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A3B47" w14:textId="762FAFCC" w:rsidR="00352B4E" w:rsidRPr="00BB403B" w:rsidRDefault="00352B4E" w:rsidP="00BB403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</w:pPr>
      <w:r w:rsidRPr="00BB403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v</w:t>
      </w:r>
      <w:r w:rsidRPr="00BB403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</w:t>
      </w:r>
      <w:proofErr w:type="spellStart"/>
      <w:r w:rsidR="003D1E0B" w:rsidRPr="00BB403B">
        <w:rPr>
          <w:rFonts w:ascii="Times New Roman" w:eastAsia="Times New Roman" w:hAnsi="Times New Roman" w:cs="Times New Roman"/>
          <w:sz w:val="20"/>
          <w:szCs w:val="20"/>
          <w:lang w:val="en-US" w:eastAsia="uk-UA"/>
        </w:rPr>
        <w:t>dj</w:t>
      </w:r>
      <w:proofErr w:type="spellEnd"/>
      <w:r w:rsidR="003D1E0B" w:rsidRPr="00BB403B">
        <w:rPr>
          <w:rFonts w:ascii="Times New Roman" w:eastAsia="Times New Roman" w:hAnsi="Times New Roman" w:cs="Times New Roman"/>
          <w:sz w:val="20"/>
          <w:szCs w:val="20"/>
          <w:lang w:val="ru-RU" w:eastAsia="uk-UA"/>
        </w:rPr>
        <w:t>-174</w:t>
      </w:r>
    </w:p>
    <w:p w14:paraId="5B610129" w14:textId="77777777" w:rsidR="00352B4E" w:rsidRPr="00110A49" w:rsidRDefault="00352B4E" w:rsidP="00B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376712A" w14:textId="77777777" w:rsidR="00352B4E" w:rsidRPr="00110A49" w:rsidRDefault="00352B4E" w:rsidP="00B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1E027FB" w14:textId="77777777" w:rsidR="00352B4E" w:rsidRPr="00110A49" w:rsidRDefault="00352B4E" w:rsidP="00B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5D8043" w14:textId="77777777" w:rsidR="00352B4E" w:rsidRPr="00110A49" w:rsidRDefault="00352B4E" w:rsidP="00B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5597108" w14:textId="77777777" w:rsidR="00352B4E" w:rsidRPr="00110A49" w:rsidRDefault="00352B4E" w:rsidP="00BB40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477E94" w14:textId="4AAC7FD3" w:rsidR="00352B4E" w:rsidRDefault="00352B4E" w:rsidP="00BB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6B0907A" w14:textId="4EA37575" w:rsidR="00BB403B" w:rsidRDefault="00BB403B" w:rsidP="00BB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FDDDAE0" w14:textId="2D22A742" w:rsidR="00BB403B" w:rsidRDefault="00BB403B" w:rsidP="00BB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5774766" w14:textId="6BFAE546" w:rsidR="00BB403B" w:rsidRDefault="00BB403B" w:rsidP="00BB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33AAABD" w14:textId="4CB4D553" w:rsidR="00BB403B" w:rsidRDefault="00BB403B" w:rsidP="00BB40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068A1A0" w14:textId="77777777" w:rsidR="00BB403B" w:rsidRPr="00BB403B" w:rsidRDefault="00BB403B" w:rsidP="00BB403B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14:paraId="474F6600" w14:textId="2A14D52E" w:rsidR="00352B4E" w:rsidRDefault="00352B4E" w:rsidP="00FE0FD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</w:t>
      </w:r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внесення змін</w:t>
      </w:r>
      <w:r w:rsidR="00C30475">
        <w:rPr>
          <w:rFonts w:ascii="Times New Roman" w:eastAsia="Times New Roman" w:hAnsi="Times New Roman" w:cs="Times New Roman"/>
          <w:sz w:val="28"/>
          <w:szCs w:val="28"/>
          <w:lang w:eastAsia="uk-UA"/>
        </w:rPr>
        <w:t>и</w:t>
      </w:r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рішення </w:t>
      </w:r>
      <w:bookmarkStart w:id="0" w:name="_Hlk195105594"/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Миколаївської міської ради від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  </w:t>
      </w:r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08.12.2021 №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30475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>1270</w:t>
      </w:r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дозвіл на проведення повторних поховань в окремих секторах Міського кладовища (цвинтар в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Інгульському</w:t>
      </w:r>
      <w:proofErr w:type="spellEnd"/>
      <w:r w:rsidR="00FE0FDF" w:rsidRP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районі)»</w:t>
      </w:r>
      <w:bookmarkEnd w:id="0"/>
    </w:p>
    <w:p w14:paraId="7F344D41" w14:textId="77777777" w:rsidR="003D1E0B" w:rsidRPr="003D1E0B" w:rsidRDefault="003D1E0B" w:rsidP="00FE0FDF">
      <w:pPr>
        <w:spacing w:after="0" w:line="240" w:lineRule="auto"/>
        <w:ind w:right="4252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C08D601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2EEDDB4" w14:textId="10CF402E" w:rsidR="00352B4E" w:rsidRDefault="00FE0FDF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зв’язку з відсутністю вільних площ на міських кладовищах під нові поховання, враховуючи лист </w:t>
      </w:r>
      <w:proofErr w:type="spellStart"/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Держпотребспоживслужби</w:t>
      </w:r>
      <w:proofErr w:type="spellEnd"/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України в Миколаївській області від 29.10.2019 №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14.5.3-2-11/3488-19, акт обстеження Міського кладовища (цвинтаря в </w:t>
      </w:r>
      <w:proofErr w:type="spellStart"/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Інгульському</w:t>
      </w:r>
      <w:proofErr w:type="spellEnd"/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районі) від 27.09.2019, керуючись Державними санітарними правилами та нормами </w:t>
      </w:r>
      <w:r w:rsid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Гігієнічні вимоги щодо облаштування і утримання кладовищ в населених пунктах України</w:t>
      </w:r>
      <w:r w:rsid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ДСанПІН</w:t>
      </w:r>
      <w:proofErr w:type="spellEnd"/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2.2.2.028-99, ст.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40, ч.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6 ст.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59 Закону України </w:t>
      </w:r>
      <w:r w:rsid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України</w:t>
      </w:r>
      <w:r w:rsidR="003D1E0B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Pr="00FE0FDF">
        <w:rPr>
          <w:rFonts w:ascii="Times New Roman" w:eastAsia="Times New Roman" w:hAnsi="Times New Roman" w:cs="Times New Roman"/>
          <w:sz w:val="28"/>
          <w:szCs w:val="28"/>
          <w:lang w:eastAsia="uk-UA"/>
        </w:rPr>
        <w:t>, виконком міської ради</w:t>
      </w:r>
    </w:p>
    <w:p w14:paraId="79DDDA22" w14:textId="77777777" w:rsidR="00BB403B" w:rsidRPr="00110A49" w:rsidRDefault="00BB403B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0BC2A8A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ВИРІШИВ:</w:t>
      </w:r>
    </w:p>
    <w:p w14:paraId="2DB8DC68" w14:textId="77777777" w:rsidR="00352B4E" w:rsidRPr="00110A49" w:rsidRDefault="00352B4E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0CCF994" w14:textId="40C17CC2" w:rsidR="003D1E0B" w:rsidRDefault="002C4F05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>1.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>Внести</w:t>
      </w:r>
      <w:proofErr w:type="spellEnd"/>
      <w:r w:rsid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змін</w:t>
      </w:r>
      <w:r w:rsidR="00C30475"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рішення </w:t>
      </w:r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виконавчого комітету Миколаївської міської ради від 08.12.2021 №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C30475">
        <w:rPr>
          <w:rFonts w:ascii="Times New Roman" w:eastAsia="Times New Roman" w:hAnsi="Times New Roman" w:cs="Times New Roman"/>
          <w:sz w:val="28"/>
          <w:szCs w:val="28"/>
          <w:lang w:eastAsia="uk-UA"/>
        </w:rPr>
        <w:t>1270</w:t>
      </w:r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«Про дозвіл на проведення повторних поховань в окремих секторах Міського кладовища (цвинтар в </w:t>
      </w:r>
      <w:proofErr w:type="spellStart"/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>Інгульському</w:t>
      </w:r>
      <w:proofErr w:type="spellEnd"/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районі)»</w:t>
      </w:r>
      <w:r w:rsidR="00F277C4">
        <w:rPr>
          <w:rFonts w:ascii="Times New Roman" w:eastAsia="Times New Roman" w:hAnsi="Times New Roman" w:cs="Times New Roman"/>
          <w:sz w:val="28"/>
          <w:szCs w:val="28"/>
          <w:lang w:eastAsia="uk-UA"/>
        </w:rPr>
        <w:t>:</w:t>
      </w:r>
    </w:p>
    <w:p w14:paraId="0F75966F" w14:textId="5A054BC2" w:rsidR="006E5C9E" w:rsidRDefault="00F277C4" w:rsidP="006E5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-</w:t>
      </w:r>
      <w:r w:rsidR="0072168D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</w:t>
      </w:r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ункт </w:t>
      </w:r>
      <w:r w:rsid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6E5C9E" w:rsidRPr="006E5C9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викласти в такій редакції:</w:t>
      </w:r>
    </w:p>
    <w:p w14:paraId="3FA356C2" w14:textId="747B59B5" w:rsidR="00352B4E" w:rsidRPr="006E5C9E" w:rsidRDefault="006E5C9E" w:rsidP="006E5C9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«2.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>Дозволити проведення повторних поховань у секторах 116А,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117 Міського кладовища (цвинтаря в </w:t>
      </w:r>
      <w:proofErr w:type="spellStart"/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>Інгульському</w:t>
      </w:r>
      <w:proofErr w:type="spellEnd"/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районі), на яких завершився </w:t>
      </w:r>
      <w:proofErr w:type="spellStart"/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>кладовищний</w:t>
      </w:r>
      <w:proofErr w:type="spellEnd"/>
      <w:r w:rsidR="002C4F05" w:rsidRPr="002C4F0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період (20 років) після останнього захоронення.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</w:p>
    <w:p w14:paraId="78441781" w14:textId="5BC1C93D" w:rsidR="00352B4E" w:rsidRPr="00110A49" w:rsidRDefault="00BB403B" w:rsidP="00352B4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352B4E"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. Контроль за виконанням даного рішення покласти на заступника міського голови Андрієнка Ю.Г.</w:t>
      </w:r>
    </w:p>
    <w:p w14:paraId="6746B78E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EFCC0FE" w14:textId="77777777" w:rsidR="00352B4E" w:rsidRPr="00110A49" w:rsidRDefault="00352B4E" w:rsidP="00352B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E1AD4B8" w14:textId="77777777" w:rsidR="00352B4E" w:rsidRDefault="00352B4E" w:rsidP="00352B4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E0307CF" w14:textId="178D9F92" w:rsidR="00874771" w:rsidRDefault="00352B4E" w:rsidP="006E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Міський голова                                                   </w:t>
      </w:r>
      <w:r w:rsidR="00BB403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</w:t>
      </w:r>
      <w:r w:rsidRPr="00110A49">
        <w:rPr>
          <w:rFonts w:ascii="Times New Roman" w:eastAsia="Times New Roman" w:hAnsi="Times New Roman" w:cs="Times New Roman"/>
          <w:sz w:val="28"/>
          <w:szCs w:val="28"/>
          <w:lang w:eastAsia="uk-UA"/>
        </w:rPr>
        <w:t>О. СЄНКЕВИЧ</w:t>
      </w:r>
    </w:p>
    <w:p w14:paraId="2F2F5904" w14:textId="5298FD54" w:rsidR="00E66D54" w:rsidRDefault="00E66D54" w:rsidP="006E5C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br w:type="page"/>
      </w:r>
    </w:p>
    <w:sectPr w:rsidR="00E66D54" w:rsidSect="00BB403B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B4E"/>
    <w:rsid w:val="00122381"/>
    <w:rsid w:val="001C6D52"/>
    <w:rsid w:val="002B006E"/>
    <w:rsid w:val="002C4F05"/>
    <w:rsid w:val="00305824"/>
    <w:rsid w:val="0031791B"/>
    <w:rsid w:val="00326C12"/>
    <w:rsid w:val="00352B4E"/>
    <w:rsid w:val="003D1E0B"/>
    <w:rsid w:val="00436D8F"/>
    <w:rsid w:val="00566276"/>
    <w:rsid w:val="005F384B"/>
    <w:rsid w:val="006E5C9E"/>
    <w:rsid w:val="0072168D"/>
    <w:rsid w:val="00874771"/>
    <w:rsid w:val="00BB403B"/>
    <w:rsid w:val="00C30475"/>
    <w:rsid w:val="00C37F27"/>
    <w:rsid w:val="00E62BD1"/>
    <w:rsid w:val="00E66D54"/>
    <w:rsid w:val="00EC0316"/>
    <w:rsid w:val="00F277C4"/>
    <w:rsid w:val="00FE0FDF"/>
    <w:rsid w:val="00FE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9FEDF"/>
  <w15:chartTrackingRefBased/>
  <w15:docId w15:val="{ACDEBF1A-D13D-4DBA-A74E-B0D58DB09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4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918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Work1</dc:creator>
  <cp:keywords/>
  <dc:description/>
  <cp:lastModifiedBy>User340_1</cp:lastModifiedBy>
  <cp:revision>3</cp:revision>
  <cp:lastPrinted>2025-04-10T08:27:00Z</cp:lastPrinted>
  <dcterms:created xsi:type="dcterms:W3CDTF">2025-04-10T08:40:00Z</dcterms:created>
  <dcterms:modified xsi:type="dcterms:W3CDTF">2025-04-10T08:41:00Z</dcterms:modified>
</cp:coreProperties>
</file>