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41C59354" w:rsidR="000354EC" w:rsidRPr="00B2772B" w:rsidRDefault="000354EC" w:rsidP="00507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72B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B2772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05505" w:rsidRPr="00B2772B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B24060" w:rsidRPr="00B2772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14:paraId="74514FAD" w14:textId="77777777" w:rsidR="000354EC" w:rsidRPr="00B2772B" w:rsidRDefault="000354EC" w:rsidP="00507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B2772B" w:rsidRDefault="000354EC" w:rsidP="00507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B2772B" w:rsidRDefault="000354EC" w:rsidP="00507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B2772B" w:rsidRDefault="00C01E8E" w:rsidP="00507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B2772B" w:rsidRDefault="00ED548C" w:rsidP="0050789E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F34A0" w14:textId="77777777" w:rsidR="00F15579" w:rsidRPr="00B2772B" w:rsidRDefault="00F15579" w:rsidP="0050789E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77777777" w:rsidR="00452EA0" w:rsidRPr="00B2772B" w:rsidRDefault="00452EA0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387895D6" w14:textId="77777777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588C18" w14:textId="77777777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D37035" w14:textId="33458DE1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725998B" w14:textId="021B912A" w:rsidR="00452EA0" w:rsidRPr="00B2772B" w:rsidRDefault="00AD0D39" w:rsidP="0050789E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bookmarkStart w:id="1" w:name="OLE_LINK1"/>
      <w:r w:rsidRPr="00B2772B">
        <w:rPr>
          <w:color w:val="000000" w:themeColor="text1"/>
          <w:sz w:val="28"/>
          <w:szCs w:val="28"/>
        </w:rPr>
        <w:t>Про врегулювання окремих питань</w:t>
      </w:r>
      <w:r w:rsidR="00096BFC">
        <w:rPr>
          <w:color w:val="000000" w:themeColor="text1"/>
          <w:sz w:val="28"/>
          <w:szCs w:val="28"/>
          <w:lang w:val="ru-RU"/>
        </w:rPr>
        <w:t>,</w:t>
      </w:r>
      <w:r w:rsidRPr="00B2772B">
        <w:rPr>
          <w:color w:val="000000" w:themeColor="text1"/>
          <w:sz w:val="28"/>
          <w:szCs w:val="28"/>
        </w:rPr>
        <w:t xml:space="preserve"> пов’язаних з </w:t>
      </w:r>
      <w:r w:rsidR="00B24060" w:rsidRPr="00B2772B">
        <w:rPr>
          <w:color w:val="000000" w:themeColor="text1"/>
          <w:sz w:val="28"/>
          <w:szCs w:val="28"/>
        </w:rPr>
        <w:t>передачею транспортних засобів між підприємствами, установами, організаціями комунальної власності, виконавчими органами Миколаївської міської ради</w:t>
      </w:r>
      <w:bookmarkEnd w:id="1"/>
    </w:p>
    <w:p w14:paraId="58804595" w14:textId="3260FDC7" w:rsidR="00452EA0" w:rsidRDefault="00452EA0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476B6" w14:textId="77777777" w:rsidR="0050789E" w:rsidRPr="00B2772B" w:rsidRDefault="0050789E" w:rsidP="0050789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BAA521E" w14:textId="24B21FD1" w:rsidR="00452EA0" w:rsidRPr="00B2772B" w:rsidRDefault="00B24060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З метою вирішення питан</w:t>
      </w:r>
      <w:r w:rsidR="009B396C" w:rsidRPr="00B2772B">
        <w:rPr>
          <w:color w:val="000000" w:themeColor="text1"/>
          <w:sz w:val="28"/>
          <w:szCs w:val="28"/>
        </w:rPr>
        <w:t>ня</w:t>
      </w:r>
      <w:r w:rsidRPr="00B2772B">
        <w:rPr>
          <w:color w:val="000000" w:themeColor="text1"/>
          <w:sz w:val="28"/>
          <w:szCs w:val="28"/>
        </w:rPr>
        <w:t xml:space="preserve"> передачі між підприємствами, установами, організаціями комунальної власності, виконавчими органами Миколаївської міської ради транспортних засобів, що були отриманні у якості міжнародно-технічної допомоги, </w:t>
      </w:r>
      <w:r w:rsidR="00FC6214">
        <w:rPr>
          <w:color w:val="000000" w:themeColor="text1"/>
          <w:sz w:val="28"/>
          <w:szCs w:val="28"/>
        </w:rPr>
        <w:t>у</w:t>
      </w:r>
      <w:r w:rsidRPr="00B2772B">
        <w:rPr>
          <w:color w:val="000000" w:themeColor="text1"/>
          <w:sz w:val="28"/>
          <w:szCs w:val="28"/>
        </w:rPr>
        <w:t xml:space="preserve"> рамках</w:t>
      </w:r>
      <w:r w:rsidR="009B396C" w:rsidRPr="00B2772B">
        <w:rPr>
          <w:color w:val="000000" w:themeColor="text1"/>
          <w:sz w:val="28"/>
          <w:szCs w:val="28"/>
        </w:rPr>
        <w:t xml:space="preserve"> державних</w:t>
      </w:r>
      <w:r w:rsidRPr="00B2772B">
        <w:rPr>
          <w:color w:val="000000" w:themeColor="text1"/>
          <w:sz w:val="28"/>
          <w:szCs w:val="28"/>
        </w:rPr>
        <w:t xml:space="preserve"> </w:t>
      </w:r>
      <w:proofErr w:type="spellStart"/>
      <w:r w:rsidRPr="00B2772B">
        <w:rPr>
          <w:color w:val="000000" w:themeColor="text1"/>
          <w:sz w:val="28"/>
          <w:szCs w:val="28"/>
        </w:rPr>
        <w:t>проєктів</w:t>
      </w:r>
      <w:proofErr w:type="spellEnd"/>
      <w:r w:rsidRPr="00B2772B">
        <w:rPr>
          <w:color w:val="000000" w:themeColor="text1"/>
          <w:sz w:val="28"/>
          <w:szCs w:val="28"/>
        </w:rPr>
        <w:t xml:space="preserve"> за рахунок субвенцій, інших </w:t>
      </w:r>
      <w:proofErr w:type="spellStart"/>
      <w:r w:rsidRPr="00B2772B">
        <w:rPr>
          <w:color w:val="000000" w:themeColor="text1"/>
          <w:sz w:val="28"/>
          <w:szCs w:val="28"/>
        </w:rPr>
        <w:t>проєктів</w:t>
      </w:r>
      <w:proofErr w:type="spellEnd"/>
      <w:r w:rsidRPr="00B2772B">
        <w:rPr>
          <w:color w:val="000000" w:themeColor="text1"/>
          <w:sz w:val="28"/>
          <w:szCs w:val="28"/>
        </w:rPr>
        <w:t xml:space="preserve"> гуманітарного, благодійного спрямування</w:t>
      </w:r>
      <w:r w:rsidR="009B396C" w:rsidRPr="00B2772B">
        <w:rPr>
          <w:color w:val="000000" w:themeColor="text1"/>
          <w:sz w:val="28"/>
          <w:szCs w:val="28"/>
        </w:rPr>
        <w:t>,</w:t>
      </w:r>
      <w:r w:rsidRPr="00B2772B">
        <w:rPr>
          <w:color w:val="000000" w:themeColor="text1"/>
          <w:sz w:val="28"/>
          <w:szCs w:val="28"/>
        </w:rPr>
        <w:t xml:space="preserve"> на відповідних </w:t>
      </w:r>
      <w:proofErr w:type="spellStart"/>
      <w:r w:rsidRPr="00B2772B">
        <w:rPr>
          <w:color w:val="000000" w:themeColor="text1"/>
          <w:sz w:val="28"/>
          <w:szCs w:val="28"/>
        </w:rPr>
        <w:t>субʼєктів</w:t>
      </w:r>
      <w:proofErr w:type="spellEnd"/>
      <w:r w:rsidR="009B396C" w:rsidRPr="00B2772B">
        <w:rPr>
          <w:color w:val="000000" w:themeColor="text1"/>
          <w:sz w:val="28"/>
          <w:szCs w:val="28"/>
        </w:rPr>
        <w:t xml:space="preserve"> комунальної власності</w:t>
      </w:r>
      <w:r w:rsidRPr="00B2772B">
        <w:rPr>
          <w:color w:val="000000" w:themeColor="text1"/>
          <w:sz w:val="28"/>
          <w:szCs w:val="28"/>
        </w:rPr>
        <w:t xml:space="preserve"> і у випадку </w:t>
      </w:r>
      <w:r w:rsidR="00B2772B" w:rsidRPr="00B2772B">
        <w:rPr>
          <w:color w:val="000000" w:themeColor="text1"/>
          <w:sz w:val="28"/>
          <w:szCs w:val="28"/>
        </w:rPr>
        <w:t>об’єктивної</w:t>
      </w:r>
      <w:r w:rsidRPr="00B2772B">
        <w:rPr>
          <w:color w:val="000000" w:themeColor="text1"/>
          <w:sz w:val="28"/>
          <w:szCs w:val="28"/>
        </w:rPr>
        <w:t xml:space="preserve"> неможливості передачі таких транспортних засобів іншим </w:t>
      </w:r>
      <w:proofErr w:type="spellStart"/>
      <w:r w:rsidRPr="00B2772B">
        <w:rPr>
          <w:color w:val="000000" w:themeColor="text1"/>
          <w:sz w:val="28"/>
          <w:szCs w:val="28"/>
        </w:rPr>
        <w:t>субʼєктам</w:t>
      </w:r>
      <w:proofErr w:type="spellEnd"/>
      <w:r w:rsidRPr="00B2772B">
        <w:rPr>
          <w:color w:val="000000" w:themeColor="text1"/>
          <w:sz w:val="28"/>
          <w:szCs w:val="28"/>
        </w:rPr>
        <w:t xml:space="preserve"> комунальної власності без понесення значних </w:t>
      </w:r>
      <w:r w:rsidR="00B2772B">
        <w:rPr>
          <w:color w:val="000000" w:themeColor="text1"/>
          <w:sz w:val="28"/>
          <w:szCs w:val="28"/>
        </w:rPr>
        <w:t>фінансових</w:t>
      </w:r>
      <w:r w:rsidRPr="00B2772B">
        <w:rPr>
          <w:color w:val="000000" w:themeColor="text1"/>
          <w:sz w:val="28"/>
          <w:szCs w:val="28"/>
        </w:rPr>
        <w:t xml:space="preserve"> витрат</w:t>
      </w:r>
      <w:r w:rsidR="009B396C" w:rsidRPr="00B2772B">
        <w:rPr>
          <w:color w:val="000000" w:themeColor="text1"/>
          <w:sz w:val="28"/>
          <w:szCs w:val="28"/>
        </w:rPr>
        <w:t>, беручи до уваги необхідність економії бюджетних коштів</w:t>
      </w:r>
      <w:r w:rsidR="00452EA0" w:rsidRPr="00B2772B">
        <w:rPr>
          <w:color w:val="000000" w:themeColor="text1"/>
          <w:sz w:val="28"/>
          <w:szCs w:val="28"/>
        </w:rPr>
        <w:t>,</w:t>
      </w:r>
      <w:r w:rsidR="00EF7C71" w:rsidRPr="00B2772B">
        <w:rPr>
          <w:color w:val="000000" w:themeColor="text1"/>
          <w:sz w:val="28"/>
          <w:szCs w:val="28"/>
        </w:rPr>
        <w:t xml:space="preserve"> враховуючи норми Цивільного кодексу України</w:t>
      </w:r>
      <w:r w:rsidR="00FC6214">
        <w:rPr>
          <w:color w:val="000000" w:themeColor="text1"/>
          <w:sz w:val="28"/>
          <w:szCs w:val="28"/>
        </w:rPr>
        <w:t>,</w:t>
      </w:r>
      <w:r w:rsidR="00452EA0" w:rsidRPr="00B2772B">
        <w:rPr>
          <w:color w:val="000000" w:themeColor="text1"/>
          <w:sz w:val="28"/>
          <w:szCs w:val="28"/>
        </w:rPr>
        <w:t xml:space="preserve"> </w:t>
      </w:r>
      <w:r w:rsidR="008F0916" w:rsidRPr="00B2772B">
        <w:rPr>
          <w:color w:val="000000" w:themeColor="text1"/>
          <w:sz w:val="28"/>
          <w:szCs w:val="28"/>
        </w:rPr>
        <w:t>керуючись</w:t>
      </w:r>
      <w:r w:rsidR="00EF7C71" w:rsidRPr="00B2772B">
        <w:rPr>
          <w:color w:val="000000" w:themeColor="text1"/>
          <w:sz w:val="28"/>
          <w:szCs w:val="28"/>
        </w:rPr>
        <w:t xml:space="preserve"> ст.</w:t>
      </w:r>
      <w:r w:rsidR="0050789E">
        <w:rPr>
          <w:color w:val="000000" w:themeColor="text1"/>
          <w:sz w:val="28"/>
          <w:szCs w:val="28"/>
        </w:rPr>
        <w:t> </w:t>
      </w:r>
      <w:r w:rsidR="00EF7C71" w:rsidRPr="00B2772B">
        <w:rPr>
          <w:color w:val="000000" w:themeColor="text1"/>
          <w:sz w:val="28"/>
          <w:szCs w:val="28"/>
        </w:rPr>
        <w:t>29,</w:t>
      </w:r>
      <w:r w:rsidR="008F0916" w:rsidRPr="00B2772B">
        <w:rPr>
          <w:color w:val="000000" w:themeColor="text1"/>
          <w:sz w:val="28"/>
          <w:szCs w:val="28"/>
        </w:rPr>
        <w:t xml:space="preserve"> ч.</w:t>
      </w:r>
      <w:r w:rsidR="0050789E">
        <w:rPr>
          <w:color w:val="000000" w:themeColor="text1"/>
          <w:sz w:val="28"/>
          <w:szCs w:val="28"/>
        </w:rPr>
        <w:t> </w:t>
      </w:r>
      <w:r w:rsidR="008F0916" w:rsidRPr="00B2772B">
        <w:rPr>
          <w:color w:val="000000" w:themeColor="text1"/>
          <w:sz w:val="28"/>
          <w:szCs w:val="28"/>
        </w:rPr>
        <w:t xml:space="preserve">6 </w:t>
      </w:r>
      <w:r w:rsidR="00452EA0" w:rsidRPr="00B2772B">
        <w:rPr>
          <w:color w:val="000000" w:themeColor="text1"/>
          <w:sz w:val="28"/>
          <w:szCs w:val="28"/>
        </w:rPr>
        <w:t>ст.</w:t>
      </w:r>
      <w:r w:rsidR="0050789E">
        <w:rPr>
          <w:color w:val="000000" w:themeColor="text1"/>
          <w:sz w:val="28"/>
          <w:szCs w:val="28"/>
        </w:rPr>
        <w:t> </w:t>
      </w:r>
      <w:r w:rsidR="00452EA0" w:rsidRPr="00B2772B">
        <w:rPr>
          <w:color w:val="000000" w:themeColor="text1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2DBC8AA8" w14:textId="77777777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8BC1EFA" w14:textId="352011CB" w:rsidR="00452EA0" w:rsidRPr="00B2772B" w:rsidRDefault="00452EA0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ВИРІШИВ:</w:t>
      </w:r>
    </w:p>
    <w:p w14:paraId="2A576C84" w14:textId="77777777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F43DEDC" w14:textId="020631C5" w:rsidR="00EF7C71" w:rsidRPr="00B2772B" w:rsidRDefault="00DA42A0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1.</w:t>
      </w:r>
      <w:r w:rsidR="0050789E">
        <w:rPr>
          <w:color w:val="000000" w:themeColor="text1"/>
          <w:sz w:val="28"/>
          <w:szCs w:val="28"/>
        </w:rPr>
        <w:t> </w:t>
      </w:r>
      <w:r w:rsidR="00EF7C71" w:rsidRPr="00B2772B">
        <w:rPr>
          <w:color w:val="000000" w:themeColor="text1"/>
          <w:sz w:val="28"/>
          <w:szCs w:val="28"/>
        </w:rPr>
        <w:t>Визначити, що транспортні засоби</w:t>
      </w:r>
      <w:r w:rsidR="00BB78D9" w:rsidRPr="00B2772B">
        <w:rPr>
          <w:color w:val="000000" w:themeColor="text1"/>
          <w:sz w:val="28"/>
          <w:szCs w:val="28"/>
        </w:rPr>
        <w:t>, отримані підприємствами, установами, організаціями</w:t>
      </w:r>
      <w:r w:rsidR="00B2772B" w:rsidRPr="00B2772B">
        <w:rPr>
          <w:color w:val="000000" w:themeColor="text1"/>
          <w:sz w:val="28"/>
          <w:szCs w:val="28"/>
        </w:rPr>
        <w:t xml:space="preserve">, </w:t>
      </w:r>
      <w:r w:rsidR="009E274B">
        <w:rPr>
          <w:color w:val="000000" w:themeColor="text1"/>
          <w:sz w:val="28"/>
          <w:szCs w:val="28"/>
        </w:rPr>
        <w:t>які</w:t>
      </w:r>
      <w:r w:rsidR="00B2772B" w:rsidRPr="00B2772B">
        <w:rPr>
          <w:color w:val="000000" w:themeColor="text1"/>
          <w:sz w:val="28"/>
          <w:szCs w:val="28"/>
        </w:rPr>
        <w:t xml:space="preserve"> утворені Миколаївською міською радою (далі </w:t>
      </w:r>
      <w:r w:rsidR="00FC6214">
        <w:rPr>
          <w:color w:val="000000" w:themeColor="text1"/>
          <w:sz w:val="28"/>
          <w:szCs w:val="28"/>
        </w:rPr>
        <w:t>-</w:t>
      </w:r>
      <w:r w:rsidR="00B2772B" w:rsidRPr="00B2772B">
        <w:rPr>
          <w:color w:val="000000" w:themeColor="text1"/>
          <w:sz w:val="28"/>
          <w:szCs w:val="28"/>
        </w:rPr>
        <w:t>підприємства, установи, організації</w:t>
      </w:r>
      <w:r w:rsidR="00BB78D9" w:rsidRPr="00B2772B">
        <w:rPr>
          <w:color w:val="000000" w:themeColor="text1"/>
          <w:sz w:val="28"/>
          <w:szCs w:val="28"/>
        </w:rPr>
        <w:t xml:space="preserve"> комунальної власності</w:t>
      </w:r>
      <w:r w:rsidR="00B2772B" w:rsidRPr="00B2772B">
        <w:rPr>
          <w:color w:val="000000" w:themeColor="text1"/>
          <w:sz w:val="28"/>
          <w:szCs w:val="28"/>
        </w:rPr>
        <w:t>)</w:t>
      </w:r>
      <w:r w:rsidR="00BB78D9" w:rsidRPr="00B2772B">
        <w:rPr>
          <w:color w:val="000000" w:themeColor="text1"/>
          <w:sz w:val="28"/>
          <w:szCs w:val="28"/>
        </w:rPr>
        <w:t xml:space="preserve">, виконавчими органами Миколаївської міської ради у якості міжнародно-технічної допомоги </w:t>
      </w:r>
      <w:r w:rsidR="00FC6214">
        <w:rPr>
          <w:color w:val="000000" w:themeColor="text1"/>
          <w:sz w:val="28"/>
          <w:szCs w:val="28"/>
        </w:rPr>
        <w:t>у</w:t>
      </w:r>
      <w:r w:rsidR="00BB78D9" w:rsidRPr="00B2772B">
        <w:rPr>
          <w:color w:val="000000" w:themeColor="text1"/>
          <w:sz w:val="28"/>
          <w:szCs w:val="28"/>
        </w:rPr>
        <w:t xml:space="preserve"> рамках державних </w:t>
      </w:r>
      <w:proofErr w:type="spellStart"/>
      <w:r w:rsidR="00BB78D9" w:rsidRPr="00B2772B">
        <w:rPr>
          <w:color w:val="000000" w:themeColor="text1"/>
          <w:sz w:val="28"/>
          <w:szCs w:val="28"/>
        </w:rPr>
        <w:t>проєктів</w:t>
      </w:r>
      <w:proofErr w:type="spellEnd"/>
      <w:r w:rsidR="00BB78D9" w:rsidRPr="00B2772B">
        <w:rPr>
          <w:color w:val="000000" w:themeColor="text1"/>
          <w:sz w:val="28"/>
          <w:szCs w:val="28"/>
        </w:rPr>
        <w:t xml:space="preserve"> за рахунок субвенцій, інших </w:t>
      </w:r>
      <w:proofErr w:type="spellStart"/>
      <w:r w:rsidR="00BB78D9" w:rsidRPr="00B2772B">
        <w:rPr>
          <w:color w:val="000000" w:themeColor="text1"/>
          <w:sz w:val="28"/>
          <w:szCs w:val="28"/>
        </w:rPr>
        <w:t>проєктів</w:t>
      </w:r>
      <w:proofErr w:type="spellEnd"/>
      <w:r w:rsidR="00BB78D9" w:rsidRPr="00B2772B">
        <w:rPr>
          <w:color w:val="000000" w:themeColor="text1"/>
          <w:sz w:val="28"/>
          <w:szCs w:val="28"/>
        </w:rPr>
        <w:t xml:space="preserve"> гуманітарного, благодійного спрямування</w:t>
      </w:r>
      <w:r w:rsidR="00D85C19">
        <w:rPr>
          <w:color w:val="000000" w:themeColor="text1"/>
          <w:sz w:val="28"/>
          <w:szCs w:val="28"/>
        </w:rPr>
        <w:t>,</w:t>
      </w:r>
      <w:r w:rsidR="00BB78D9" w:rsidRPr="00B2772B">
        <w:rPr>
          <w:color w:val="000000" w:themeColor="text1"/>
          <w:sz w:val="28"/>
          <w:szCs w:val="28"/>
        </w:rPr>
        <w:t xml:space="preserve"> є </w:t>
      </w:r>
      <w:proofErr w:type="spellStart"/>
      <w:r w:rsidR="00BB78D9" w:rsidRPr="00B2772B">
        <w:rPr>
          <w:color w:val="000000" w:themeColor="text1"/>
          <w:sz w:val="28"/>
          <w:szCs w:val="28"/>
        </w:rPr>
        <w:t>обʼєктами</w:t>
      </w:r>
      <w:proofErr w:type="spellEnd"/>
      <w:r w:rsidR="00BB78D9" w:rsidRPr="00B2772B">
        <w:rPr>
          <w:color w:val="000000" w:themeColor="text1"/>
          <w:sz w:val="28"/>
          <w:szCs w:val="28"/>
        </w:rPr>
        <w:t xml:space="preserve"> комунальної власності.</w:t>
      </w:r>
    </w:p>
    <w:p w14:paraId="1AAC545F" w14:textId="77777777" w:rsidR="0050789E" w:rsidRDefault="0050789E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2FC7F110" w14:textId="03994BB1" w:rsidR="00BB78D9" w:rsidRDefault="00BB78D9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2.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 xml:space="preserve">Визначити, що передача </w:t>
      </w:r>
      <w:proofErr w:type="spellStart"/>
      <w:r w:rsidRPr="00B2772B">
        <w:rPr>
          <w:color w:val="000000" w:themeColor="text1"/>
          <w:sz w:val="28"/>
          <w:szCs w:val="28"/>
        </w:rPr>
        <w:t>обʼєктів</w:t>
      </w:r>
      <w:proofErr w:type="spellEnd"/>
      <w:r w:rsidRPr="00B2772B">
        <w:rPr>
          <w:color w:val="000000" w:themeColor="text1"/>
          <w:sz w:val="28"/>
          <w:szCs w:val="28"/>
        </w:rPr>
        <w:t>, передбачених п.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>1 цього рішення</w:t>
      </w:r>
      <w:r w:rsidR="00FC6214">
        <w:rPr>
          <w:color w:val="000000" w:themeColor="text1"/>
          <w:sz w:val="28"/>
          <w:szCs w:val="28"/>
        </w:rPr>
        <w:t>,</w:t>
      </w:r>
      <w:r w:rsidRPr="00B2772B">
        <w:rPr>
          <w:color w:val="000000" w:themeColor="text1"/>
          <w:sz w:val="28"/>
          <w:szCs w:val="28"/>
        </w:rPr>
        <w:t xml:space="preserve"> відбувається відповідно до розпоряджень управління комунального майна Миколаївської міської ради, крім випадків, передбачених п.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>3 цього рішення.</w:t>
      </w:r>
    </w:p>
    <w:p w14:paraId="2AF988E3" w14:textId="51136068" w:rsidR="00992D35" w:rsidRPr="00B2772B" w:rsidRDefault="00992D35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Передача транспортних засобів, що отримані в рамках </w:t>
      </w:r>
      <w:proofErr w:type="spellStart"/>
      <w:r>
        <w:rPr>
          <w:color w:val="000000" w:themeColor="text1"/>
          <w:sz w:val="28"/>
          <w:szCs w:val="28"/>
        </w:rPr>
        <w:t>проєктів</w:t>
      </w:r>
      <w:proofErr w:type="spellEnd"/>
      <w:r>
        <w:rPr>
          <w:color w:val="000000" w:themeColor="text1"/>
          <w:sz w:val="28"/>
          <w:szCs w:val="28"/>
        </w:rPr>
        <w:t xml:space="preserve"> гуманітарного, благодійного спрямування підприємствами, установами, організаціями комунальної власності має бути погоджена міським штабом з </w:t>
      </w:r>
      <w:r>
        <w:rPr>
          <w:color w:val="000000" w:themeColor="text1"/>
          <w:sz w:val="28"/>
          <w:szCs w:val="28"/>
        </w:rPr>
        <w:lastRenderedPageBreak/>
        <w:t>питань гуманітарної та благодійної допомоги відповідно до локально затверджених нормативних до</w:t>
      </w:r>
      <w:r w:rsidR="00C76512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ументів.</w:t>
      </w:r>
    </w:p>
    <w:p w14:paraId="4C9EED5F" w14:textId="77777777" w:rsidR="0050789E" w:rsidRDefault="0050789E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092D8708" w14:textId="63724E9A" w:rsidR="00BB78D9" w:rsidRPr="00B2772B" w:rsidRDefault="00BB78D9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3.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 xml:space="preserve">Визначити, що передача </w:t>
      </w:r>
      <w:proofErr w:type="spellStart"/>
      <w:r w:rsidRPr="00B2772B">
        <w:rPr>
          <w:color w:val="000000" w:themeColor="text1"/>
          <w:sz w:val="28"/>
          <w:szCs w:val="28"/>
        </w:rPr>
        <w:t>обʼєктів</w:t>
      </w:r>
      <w:proofErr w:type="spellEnd"/>
      <w:r w:rsidRPr="00B2772B">
        <w:rPr>
          <w:color w:val="000000" w:themeColor="text1"/>
          <w:sz w:val="28"/>
          <w:szCs w:val="28"/>
        </w:rPr>
        <w:t>, передбачених п. 1 цього рішення</w:t>
      </w:r>
      <w:r w:rsidR="00FC6214">
        <w:rPr>
          <w:color w:val="000000" w:themeColor="text1"/>
          <w:sz w:val="28"/>
          <w:szCs w:val="28"/>
        </w:rPr>
        <w:t xml:space="preserve">, </w:t>
      </w:r>
      <w:r w:rsidRPr="00B2772B">
        <w:rPr>
          <w:color w:val="000000" w:themeColor="text1"/>
          <w:sz w:val="28"/>
          <w:szCs w:val="28"/>
        </w:rPr>
        <w:t>у випадку, коли така передача спричиняє (може спричинити) значне фінансове навантаження на сторону-передавача та/або сторону-отримувача</w:t>
      </w:r>
      <w:r w:rsidR="00FC6214">
        <w:rPr>
          <w:color w:val="000000" w:themeColor="text1"/>
          <w:sz w:val="28"/>
          <w:szCs w:val="28"/>
        </w:rPr>
        <w:t>,</w:t>
      </w:r>
      <w:r w:rsidRPr="00B2772B">
        <w:rPr>
          <w:color w:val="000000" w:themeColor="text1"/>
          <w:sz w:val="28"/>
          <w:szCs w:val="28"/>
        </w:rPr>
        <w:t xml:space="preserve"> може відбуватися шляхом укладання договорів, передбачених вимогами діючого</w:t>
      </w:r>
      <w:r w:rsidR="00B2772B" w:rsidRPr="00B2772B">
        <w:rPr>
          <w:color w:val="000000" w:themeColor="text1"/>
          <w:sz w:val="28"/>
          <w:szCs w:val="28"/>
        </w:rPr>
        <w:t xml:space="preserve"> законодавства</w:t>
      </w:r>
      <w:r w:rsidRPr="00B2772B">
        <w:rPr>
          <w:color w:val="000000" w:themeColor="text1"/>
          <w:sz w:val="28"/>
          <w:szCs w:val="28"/>
        </w:rPr>
        <w:t>, зокрема цивільного законодавства, у тому числі на безоплатній основі.</w:t>
      </w:r>
    </w:p>
    <w:p w14:paraId="12D4F042" w14:textId="77777777" w:rsidR="0050789E" w:rsidRDefault="0050789E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69FB83F" w14:textId="6CCC7828" w:rsidR="00B2772B" w:rsidRPr="00B2772B" w:rsidRDefault="00BB78D9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4.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>Визначити, що укладання договорів,</w:t>
      </w:r>
      <w:r w:rsidR="006B36A3">
        <w:rPr>
          <w:color w:val="000000" w:themeColor="text1"/>
          <w:sz w:val="28"/>
          <w:szCs w:val="28"/>
        </w:rPr>
        <w:t xml:space="preserve"> </w:t>
      </w:r>
      <w:r w:rsidRPr="00B2772B">
        <w:rPr>
          <w:color w:val="000000" w:themeColor="text1"/>
          <w:sz w:val="28"/>
          <w:szCs w:val="28"/>
        </w:rPr>
        <w:t>передбачен</w:t>
      </w:r>
      <w:r w:rsidR="006B36A3">
        <w:rPr>
          <w:color w:val="000000" w:themeColor="text1"/>
          <w:sz w:val="28"/>
          <w:szCs w:val="28"/>
        </w:rPr>
        <w:t>их</w:t>
      </w:r>
      <w:r w:rsidRPr="00B2772B">
        <w:rPr>
          <w:color w:val="000000" w:themeColor="text1"/>
          <w:sz w:val="28"/>
          <w:szCs w:val="28"/>
        </w:rPr>
        <w:t xml:space="preserve"> п. 3 цього рішення</w:t>
      </w:r>
      <w:r w:rsidR="00B2772B" w:rsidRPr="00B2772B">
        <w:rPr>
          <w:color w:val="000000" w:themeColor="text1"/>
          <w:sz w:val="28"/>
          <w:szCs w:val="28"/>
        </w:rPr>
        <w:t>:</w:t>
      </w:r>
    </w:p>
    <w:p w14:paraId="2EAD2034" w14:textId="2E44934A" w:rsidR="00B2772B" w:rsidRPr="00B2772B" w:rsidRDefault="00B2772B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-</w:t>
      </w:r>
      <w:r w:rsidR="0050789E">
        <w:rPr>
          <w:color w:val="000000" w:themeColor="text1"/>
          <w:sz w:val="28"/>
          <w:szCs w:val="28"/>
        </w:rPr>
        <w:t> </w:t>
      </w:r>
      <w:r w:rsidRPr="00B2772B">
        <w:rPr>
          <w:color w:val="000000" w:themeColor="text1"/>
          <w:sz w:val="28"/>
          <w:szCs w:val="28"/>
        </w:rPr>
        <w:t xml:space="preserve">може відбуватися виключно між </w:t>
      </w:r>
      <w:proofErr w:type="spellStart"/>
      <w:r w:rsidRPr="00B2772B">
        <w:rPr>
          <w:color w:val="000000" w:themeColor="text1"/>
          <w:sz w:val="28"/>
          <w:szCs w:val="28"/>
        </w:rPr>
        <w:t>субʼєктами</w:t>
      </w:r>
      <w:proofErr w:type="spellEnd"/>
      <w:r w:rsidRPr="00B2772B">
        <w:rPr>
          <w:color w:val="000000" w:themeColor="text1"/>
          <w:sz w:val="28"/>
          <w:szCs w:val="28"/>
        </w:rPr>
        <w:t xml:space="preserve"> комунальної власності: підприємствами установами, організаціями комунальної власності, виконавчими органами Миколаївської міської ради;</w:t>
      </w:r>
    </w:p>
    <w:p w14:paraId="1B474E60" w14:textId="333E6128" w:rsidR="00CA4FC8" w:rsidRPr="00B2772B" w:rsidRDefault="00B2772B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-</w:t>
      </w:r>
      <w:r w:rsidR="0050789E">
        <w:rPr>
          <w:color w:val="000000" w:themeColor="text1"/>
          <w:sz w:val="28"/>
          <w:szCs w:val="28"/>
        </w:rPr>
        <w:t> </w:t>
      </w:r>
      <w:r w:rsidR="00BB78D9" w:rsidRPr="00B2772B">
        <w:rPr>
          <w:color w:val="000000" w:themeColor="text1"/>
          <w:sz w:val="28"/>
          <w:szCs w:val="28"/>
        </w:rPr>
        <w:t xml:space="preserve">у випадку, якщо такі договори укладаються між підприємствами установами, організаціями комунальної власності, відбувається з </w:t>
      </w:r>
      <w:r w:rsidRPr="00B2772B">
        <w:rPr>
          <w:color w:val="000000" w:themeColor="text1"/>
          <w:sz w:val="28"/>
          <w:szCs w:val="28"/>
        </w:rPr>
        <w:t>обов’язковим</w:t>
      </w:r>
      <w:r w:rsidR="00BB78D9" w:rsidRPr="00B2772B">
        <w:rPr>
          <w:color w:val="000000" w:themeColor="text1"/>
          <w:sz w:val="28"/>
          <w:szCs w:val="28"/>
        </w:rPr>
        <w:t xml:space="preserve"> погодженням таких договорів виконавчими органами</w:t>
      </w:r>
      <w:r w:rsidR="00FC6214">
        <w:rPr>
          <w:color w:val="000000" w:themeColor="text1"/>
          <w:sz w:val="28"/>
          <w:szCs w:val="28"/>
        </w:rPr>
        <w:t>,</w:t>
      </w:r>
      <w:r w:rsidR="00BB78D9" w:rsidRPr="00B2772B">
        <w:rPr>
          <w:color w:val="000000" w:themeColor="text1"/>
          <w:sz w:val="28"/>
          <w:szCs w:val="28"/>
        </w:rPr>
        <w:t xml:space="preserve"> у сфері яких перебуває відповідне підприємство, установа, організація комунальної власності</w:t>
      </w:r>
      <w:r w:rsidRPr="00B2772B">
        <w:rPr>
          <w:color w:val="000000" w:themeColor="text1"/>
          <w:sz w:val="28"/>
          <w:szCs w:val="28"/>
        </w:rPr>
        <w:t>.</w:t>
      </w:r>
    </w:p>
    <w:p w14:paraId="5DF79DF6" w14:textId="77777777" w:rsidR="0050789E" w:rsidRDefault="0050789E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3CFC6D0B" w14:textId="6E432F4D" w:rsidR="0019307C" w:rsidRPr="00B2772B" w:rsidRDefault="00B2772B" w:rsidP="0050789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5</w:t>
      </w:r>
      <w:r w:rsidR="0019307C" w:rsidRPr="00B2772B">
        <w:rPr>
          <w:color w:val="000000" w:themeColor="text1"/>
          <w:sz w:val="28"/>
          <w:szCs w:val="28"/>
        </w:rPr>
        <w:t>.</w:t>
      </w:r>
      <w:r w:rsidR="0050789E">
        <w:rPr>
          <w:color w:val="000000" w:themeColor="text1"/>
          <w:sz w:val="28"/>
          <w:szCs w:val="28"/>
        </w:rPr>
        <w:t> </w:t>
      </w:r>
      <w:r w:rsidR="0019307C" w:rsidRPr="00B2772B">
        <w:rPr>
          <w:color w:val="000000" w:themeColor="text1"/>
          <w:sz w:val="28"/>
          <w:szCs w:val="28"/>
        </w:rPr>
        <w:t xml:space="preserve">Контроль за виконанням </w:t>
      </w:r>
      <w:r w:rsidR="00FC6214">
        <w:rPr>
          <w:color w:val="000000" w:themeColor="text1"/>
          <w:sz w:val="28"/>
          <w:szCs w:val="28"/>
        </w:rPr>
        <w:t>дан</w:t>
      </w:r>
      <w:r w:rsidR="0019307C" w:rsidRPr="00B2772B">
        <w:rPr>
          <w:color w:val="000000" w:themeColor="text1"/>
          <w:sz w:val="28"/>
          <w:szCs w:val="28"/>
        </w:rPr>
        <w:t>ого рішення покласти на</w:t>
      </w:r>
      <w:r>
        <w:rPr>
          <w:color w:val="000000" w:themeColor="text1"/>
          <w:sz w:val="28"/>
          <w:szCs w:val="28"/>
        </w:rPr>
        <w:t xml:space="preserve"> першого заступника міського голови </w:t>
      </w:r>
      <w:proofErr w:type="spellStart"/>
      <w:r>
        <w:rPr>
          <w:color w:val="000000" w:themeColor="text1"/>
          <w:sz w:val="28"/>
          <w:szCs w:val="28"/>
        </w:rPr>
        <w:t>Лукова</w:t>
      </w:r>
      <w:proofErr w:type="spellEnd"/>
      <w:r>
        <w:rPr>
          <w:color w:val="000000" w:themeColor="text1"/>
          <w:sz w:val="28"/>
          <w:szCs w:val="28"/>
        </w:rPr>
        <w:t xml:space="preserve"> В.Д.,</w:t>
      </w:r>
      <w:r w:rsidR="0019307C" w:rsidRPr="00B2772B">
        <w:rPr>
          <w:color w:val="000000" w:themeColor="text1"/>
          <w:sz w:val="28"/>
          <w:szCs w:val="28"/>
        </w:rPr>
        <w:t xml:space="preserve"> заступника міського голови Андрієнка Ю.Г.</w:t>
      </w:r>
    </w:p>
    <w:p w14:paraId="58100673" w14:textId="08053D97" w:rsidR="00E3388A" w:rsidRDefault="00E3388A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C1888CB" w14:textId="77777777" w:rsidR="0050789E" w:rsidRPr="00B2772B" w:rsidRDefault="0050789E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08606CF" w14:textId="77777777" w:rsidR="00E3388A" w:rsidRPr="00B2772B" w:rsidRDefault="00E3388A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84804B7" w14:textId="3D16FEE2" w:rsidR="00F31B8B" w:rsidRPr="00B2772B" w:rsidRDefault="00CA4FC8" w:rsidP="005078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772B">
        <w:rPr>
          <w:color w:val="000000" w:themeColor="text1"/>
          <w:sz w:val="28"/>
          <w:szCs w:val="28"/>
        </w:rPr>
        <w:t>Міський голова</w:t>
      </w:r>
      <w:r w:rsidR="00452EA0" w:rsidRPr="00B2772B">
        <w:rPr>
          <w:color w:val="000000" w:themeColor="text1"/>
          <w:sz w:val="28"/>
          <w:szCs w:val="28"/>
        </w:rPr>
        <w:t>                                          </w:t>
      </w:r>
      <w:r w:rsidR="00E3388A" w:rsidRPr="00B2772B">
        <w:rPr>
          <w:color w:val="000000" w:themeColor="text1"/>
          <w:sz w:val="28"/>
          <w:szCs w:val="28"/>
        </w:rPr>
        <w:t xml:space="preserve"> </w:t>
      </w:r>
      <w:r w:rsidR="00B4115B" w:rsidRPr="00B2772B">
        <w:rPr>
          <w:color w:val="000000" w:themeColor="text1"/>
          <w:sz w:val="28"/>
          <w:szCs w:val="28"/>
        </w:rPr>
        <w:t xml:space="preserve">           </w:t>
      </w:r>
      <w:r w:rsidR="0050789E">
        <w:rPr>
          <w:color w:val="000000" w:themeColor="text1"/>
          <w:sz w:val="28"/>
          <w:szCs w:val="28"/>
        </w:rPr>
        <w:t xml:space="preserve">  </w:t>
      </w:r>
      <w:r w:rsidR="00B4115B" w:rsidRPr="00B2772B">
        <w:rPr>
          <w:color w:val="000000" w:themeColor="text1"/>
          <w:sz w:val="28"/>
          <w:szCs w:val="28"/>
        </w:rPr>
        <w:t xml:space="preserve">                        </w:t>
      </w:r>
      <w:r w:rsidR="00B2772B">
        <w:rPr>
          <w:color w:val="000000" w:themeColor="text1"/>
          <w:sz w:val="28"/>
          <w:szCs w:val="28"/>
        </w:rPr>
        <w:t xml:space="preserve">    </w:t>
      </w:r>
      <w:r w:rsidRPr="00B2772B">
        <w:rPr>
          <w:color w:val="000000" w:themeColor="text1"/>
          <w:sz w:val="28"/>
          <w:szCs w:val="28"/>
        </w:rPr>
        <w:t>О. СЄНКЕВИЧ</w:t>
      </w:r>
    </w:p>
    <w:p w14:paraId="38700F1B" w14:textId="43724377" w:rsidR="0050789E" w:rsidRDefault="0050789E" w:rsidP="005078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page"/>
      </w:r>
    </w:p>
    <w:sectPr w:rsidR="0050789E" w:rsidSect="00E3388A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012A" w14:textId="77777777" w:rsidR="00DF03BB" w:rsidRDefault="00DF03BB">
      <w:pPr>
        <w:spacing w:after="0" w:line="240" w:lineRule="auto"/>
      </w:pPr>
      <w:r>
        <w:separator/>
      </w:r>
    </w:p>
  </w:endnote>
  <w:endnote w:type="continuationSeparator" w:id="0">
    <w:p w14:paraId="29BCD338" w14:textId="77777777" w:rsidR="00DF03BB" w:rsidRDefault="00DF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4BCD" w14:textId="77777777" w:rsidR="00DF03BB" w:rsidRDefault="00DF03BB">
      <w:pPr>
        <w:spacing w:after="0" w:line="240" w:lineRule="auto"/>
      </w:pPr>
      <w:r>
        <w:separator/>
      </w:r>
    </w:p>
  </w:footnote>
  <w:footnote w:type="continuationSeparator" w:id="0">
    <w:p w14:paraId="32E8722A" w14:textId="77777777" w:rsidR="00DF03BB" w:rsidRDefault="00DF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77E"/>
    <w:multiLevelType w:val="hybridMultilevel"/>
    <w:tmpl w:val="83F008EA"/>
    <w:lvl w:ilvl="0" w:tplc="AFAE5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3126696">
    <w:abstractNumId w:val="2"/>
  </w:num>
  <w:num w:numId="2" w16cid:durableId="729116993">
    <w:abstractNumId w:val="3"/>
  </w:num>
  <w:num w:numId="3" w16cid:durableId="2103256791">
    <w:abstractNumId w:val="5"/>
  </w:num>
  <w:num w:numId="4" w16cid:durableId="257443010">
    <w:abstractNumId w:val="1"/>
  </w:num>
  <w:num w:numId="5" w16cid:durableId="1755012711">
    <w:abstractNumId w:val="0"/>
  </w:num>
  <w:num w:numId="6" w16cid:durableId="1702126603">
    <w:abstractNumId w:val="6"/>
  </w:num>
  <w:num w:numId="7" w16cid:durableId="136579359">
    <w:abstractNumId w:val="4"/>
  </w:num>
  <w:num w:numId="8" w16cid:durableId="190726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505B5"/>
    <w:rsid w:val="00096BFC"/>
    <w:rsid w:val="000D2735"/>
    <w:rsid w:val="000F624B"/>
    <w:rsid w:val="00110EF0"/>
    <w:rsid w:val="00130182"/>
    <w:rsid w:val="00134044"/>
    <w:rsid w:val="001830CD"/>
    <w:rsid w:val="0019307C"/>
    <w:rsid w:val="001B04DA"/>
    <w:rsid w:val="001B2E67"/>
    <w:rsid w:val="001B3BA4"/>
    <w:rsid w:val="001C19E5"/>
    <w:rsid w:val="00200356"/>
    <w:rsid w:val="00211952"/>
    <w:rsid w:val="00212CD3"/>
    <w:rsid w:val="00214C85"/>
    <w:rsid w:val="00221334"/>
    <w:rsid w:val="002443F1"/>
    <w:rsid w:val="002567E9"/>
    <w:rsid w:val="00273F8C"/>
    <w:rsid w:val="00276EE6"/>
    <w:rsid w:val="002A28F6"/>
    <w:rsid w:val="002B632F"/>
    <w:rsid w:val="002C5386"/>
    <w:rsid w:val="00325284"/>
    <w:rsid w:val="00357421"/>
    <w:rsid w:val="003A0BDF"/>
    <w:rsid w:val="003B3B5E"/>
    <w:rsid w:val="003C3326"/>
    <w:rsid w:val="003C7DDA"/>
    <w:rsid w:val="003E0AE1"/>
    <w:rsid w:val="003F0D71"/>
    <w:rsid w:val="00452EA0"/>
    <w:rsid w:val="00490AA1"/>
    <w:rsid w:val="00492EAC"/>
    <w:rsid w:val="004960B5"/>
    <w:rsid w:val="004965B8"/>
    <w:rsid w:val="004F4225"/>
    <w:rsid w:val="004F75E8"/>
    <w:rsid w:val="0050789E"/>
    <w:rsid w:val="00512FA8"/>
    <w:rsid w:val="0051711B"/>
    <w:rsid w:val="00521A5F"/>
    <w:rsid w:val="0054027E"/>
    <w:rsid w:val="00563AC5"/>
    <w:rsid w:val="00565064"/>
    <w:rsid w:val="00565FE4"/>
    <w:rsid w:val="005873E3"/>
    <w:rsid w:val="005A0936"/>
    <w:rsid w:val="005E4520"/>
    <w:rsid w:val="005F73CD"/>
    <w:rsid w:val="00601418"/>
    <w:rsid w:val="00610D3D"/>
    <w:rsid w:val="006172ED"/>
    <w:rsid w:val="00651423"/>
    <w:rsid w:val="00670A21"/>
    <w:rsid w:val="00675B9E"/>
    <w:rsid w:val="00690F4A"/>
    <w:rsid w:val="006B36A3"/>
    <w:rsid w:val="006B4A62"/>
    <w:rsid w:val="006E4EF1"/>
    <w:rsid w:val="006F5F51"/>
    <w:rsid w:val="0070214B"/>
    <w:rsid w:val="00705C31"/>
    <w:rsid w:val="0071569E"/>
    <w:rsid w:val="00733048"/>
    <w:rsid w:val="00762617"/>
    <w:rsid w:val="00782D25"/>
    <w:rsid w:val="007A3751"/>
    <w:rsid w:val="007A47DD"/>
    <w:rsid w:val="007D11D4"/>
    <w:rsid w:val="007D1B53"/>
    <w:rsid w:val="00813D64"/>
    <w:rsid w:val="00821A60"/>
    <w:rsid w:val="00826AFC"/>
    <w:rsid w:val="00843F2B"/>
    <w:rsid w:val="00852819"/>
    <w:rsid w:val="008634D7"/>
    <w:rsid w:val="00874376"/>
    <w:rsid w:val="00876EFB"/>
    <w:rsid w:val="008A2906"/>
    <w:rsid w:val="008B2527"/>
    <w:rsid w:val="008B7903"/>
    <w:rsid w:val="008C61A2"/>
    <w:rsid w:val="008F0916"/>
    <w:rsid w:val="00970ABE"/>
    <w:rsid w:val="00987332"/>
    <w:rsid w:val="00992D35"/>
    <w:rsid w:val="009A72AF"/>
    <w:rsid w:val="009B396C"/>
    <w:rsid w:val="009C4CD4"/>
    <w:rsid w:val="009C7270"/>
    <w:rsid w:val="009E274B"/>
    <w:rsid w:val="00A30718"/>
    <w:rsid w:val="00AD0D39"/>
    <w:rsid w:val="00AD0F06"/>
    <w:rsid w:val="00AF0CBD"/>
    <w:rsid w:val="00B05505"/>
    <w:rsid w:val="00B24060"/>
    <w:rsid w:val="00B2772B"/>
    <w:rsid w:val="00B37477"/>
    <w:rsid w:val="00B4115B"/>
    <w:rsid w:val="00B519A4"/>
    <w:rsid w:val="00B55941"/>
    <w:rsid w:val="00B61F69"/>
    <w:rsid w:val="00B71CE1"/>
    <w:rsid w:val="00B853F1"/>
    <w:rsid w:val="00B8571F"/>
    <w:rsid w:val="00B86F35"/>
    <w:rsid w:val="00BB0C50"/>
    <w:rsid w:val="00BB609F"/>
    <w:rsid w:val="00BB78D9"/>
    <w:rsid w:val="00BC4F10"/>
    <w:rsid w:val="00BE4BE9"/>
    <w:rsid w:val="00C01E8E"/>
    <w:rsid w:val="00C031A3"/>
    <w:rsid w:val="00C24848"/>
    <w:rsid w:val="00C44E75"/>
    <w:rsid w:val="00C76512"/>
    <w:rsid w:val="00C81B77"/>
    <w:rsid w:val="00CA4FC8"/>
    <w:rsid w:val="00CC738B"/>
    <w:rsid w:val="00CD27AC"/>
    <w:rsid w:val="00CF0423"/>
    <w:rsid w:val="00D10D77"/>
    <w:rsid w:val="00D11D55"/>
    <w:rsid w:val="00D16AC0"/>
    <w:rsid w:val="00D24B62"/>
    <w:rsid w:val="00D4429E"/>
    <w:rsid w:val="00D70D74"/>
    <w:rsid w:val="00D8110F"/>
    <w:rsid w:val="00D85C19"/>
    <w:rsid w:val="00D903CE"/>
    <w:rsid w:val="00D91300"/>
    <w:rsid w:val="00DA42A0"/>
    <w:rsid w:val="00DE159F"/>
    <w:rsid w:val="00DE6168"/>
    <w:rsid w:val="00DF03BB"/>
    <w:rsid w:val="00DF08A7"/>
    <w:rsid w:val="00DF5C4E"/>
    <w:rsid w:val="00E07F2A"/>
    <w:rsid w:val="00E31D8C"/>
    <w:rsid w:val="00E3388A"/>
    <w:rsid w:val="00E44E69"/>
    <w:rsid w:val="00E620B4"/>
    <w:rsid w:val="00E669FA"/>
    <w:rsid w:val="00E725E6"/>
    <w:rsid w:val="00E87AA0"/>
    <w:rsid w:val="00EB1B90"/>
    <w:rsid w:val="00EC0ABD"/>
    <w:rsid w:val="00EC456C"/>
    <w:rsid w:val="00EC7F15"/>
    <w:rsid w:val="00ED548C"/>
    <w:rsid w:val="00EF2ECA"/>
    <w:rsid w:val="00EF7C71"/>
    <w:rsid w:val="00F06A71"/>
    <w:rsid w:val="00F13679"/>
    <w:rsid w:val="00F15579"/>
    <w:rsid w:val="00F220D5"/>
    <w:rsid w:val="00F25778"/>
    <w:rsid w:val="00F25B51"/>
    <w:rsid w:val="00F31B8B"/>
    <w:rsid w:val="00F32CCD"/>
    <w:rsid w:val="00F71864"/>
    <w:rsid w:val="00F7453D"/>
    <w:rsid w:val="00FA5938"/>
    <w:rsid w:val="00FB44FE"/>
    <w:rsid w:val="00FC29B3"/>
    <w:rsid w:val="00FC621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2025-03-25T08:02:00Z</cp:lastPrinted>
  <dcterms:created xsi:type="dcterms:W3CDTF">2025-03-25T08:08:00Z</dcterms:created>
  <dcterms:modified xsi:type="dcterms:W3CDTF">2025-03-25T08:08:00Z</dcterms:modified>
</cp:coreProperties>
</file>