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4FBD7" w14:textId="556BA2C9" w:rsidR="00462820" w:rsidRPr="003912CC" w:rsidRDefault="00462820" w:rsidP="00462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bookmarkStart w:id="0" w:name="_Hlk185100565"/>
      <w:r w:rsidRPr="00462820">
        <w:rPr>
          <w:rFonts w:ascii="Times New Roman" w:eastAsia="Times New Roman" w:hAnsi="Times New Roman" w:cs="Times New Roman"/>
          <w:color w:val="000000"/>
          <w:sz w:val="20"/>
          <w:szCs w:val="20"/>
        </w:rPr>
        <w:t>v-tr-0</w:t>
      </w:r>
      <w:r w:rsidRPr="00462820">
        <w:rPr>
          <w:rFonts w:ascii="Times New Roman" w:eastAsia="Times New Roman" w:hAnsi="Times New Roman" w:cs="Times New Roman"/>
          <w:sz w:val="20"/>
          <w:szCs w:val="20"/>
        </w:rPr>
        <w:t>8</w:t>
      </w:r>
      <w:r w:rsidR="006E117B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</w:p>
    <w:p w14:paraId="5196FA1D" w14:textId="7C52B98B" w:rsidR="009906FA" w:rsidRPr="002E39A2" w:rsidRDefault="009906FA" w:rsidP="002E39A2">
      <w:pPr>
        <w:spacing w:after="0" w:line="240" w:lineRule="auto"/>
        <w:ind w:right="6003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14:paraId="28061742" w14:textId="77777777" w:rsidR="009906FA" w:rsidRPr="002E39A2" w:rsidRDefault="009906FA" w:rsidP="002E39A2">
      <w:pPr>
        <w:spacing w:after="0" w:line="240" w:lineRule="auto"/>
        <w:ind w:right="6003"/>
        <w:rPr>
          <w:rFonts w:ascii="Times New Roman" w:hAnsi="Times New Roman" w:cs="Times New Roman"/>
          <w:sz w:val="28"/>
          <w:szCs w:val="28"/>
        </w:rPr>
      </w:pPr>
    </w:p>
    <w:p w14:paraId="0CB707F6" w14:textId="77777777" w:rsidR="009906FA" w:rsidRPr="002D384F" w:rsidRDefault="009906FA" w:rsidP="002E39A2">
      <w:pPr>
        <w:spacing w:after="0" w:line="240" w:lineRule="auto"/>
        <w:ind w:right="6003"/>
        <w:rPr>
          <w:rFonts w:ascii="Times New Roman" w:hAnsi="Times New Roman" w:cs="Times New Roman"/>
          <w:sz w:val="28"/>
          <w:szCs w:val="28"/>
        </w:rPr>
      </w:pPr>
    </w:p>
    <w:p w14:paraId="64B918B2" w14:textId="77777777" w:rsidR="009906FA" w:rsidRPr="002D384F" w:rsidRDefault="009906FA" w:rsidP="002E39A2">
      <w:pPr>
        <w:spacing w:after="0" w:line="240" w:lineRule="auto"/>
        <w:ind w:right="6003"/>
        <w:rPr>
          <w:rFonts w:ascii="Times New Roman" w:hAnsi="Times New Roman" w:cs="Times New Roman"/>
          <w:sz w:val="28"/>
          <w:szCs w:val="28"/>
        </w:rPr>
      </w:pPr>
    </w:p>
    <w:p w14:paraId="2BF54493" w14:textId="77777777" w:rsidR="009906FA" w:rsidRPr="002D384F" w:rsidRDefault="009906FA" w:rsidP="002E39A2">
      <w:pPr>
        <w:spacing w:after="0" w:line="240" w:lineRule="auto"/>
        <w:ind w:right="6003"/>
        <w:rPr>
          <w:rFonts w:ascii="Times New Roman" w:hAnsi="Times New Roman" w:cs="Times New Roman"/>
          <w:sz w:val="28"/>
          <w:szCs w:val="28"/>
        </w:rPr>
      </w:pPr>
    </w:p>
    <w:p w14:paraId="7B54820E" w14:textId="77777777" w:rsidR="009906FA" w:rsidRPr="002D384F" w:rsidRDefault="009906FA" w:rsidP="002E39A2">
      <w:pPr>
        <w:spacing w:after="0" w:line="240" w:lineRule="auto"/>
        <w:ind w:right="6003"/>
        <w:rPr>
          <w:rFonts w:ascii="Times New Roman" w:hAnsi="Times New Roman" w:cs="Times New Roman"/>
          <w:sz w:val="28"/>
          <w:szCs w:val="28"/>
        </w:rPr>
      </w:pPr>
    </w:p>
    <w:p w14:paraId="2DF70D1D" w14:textId="77777777" w:rsidR="002E39A2" w:rsidRPr="002D384F" w:rsidRDefault="002E39A2" w:rsidP="002E39A2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E0047D" w14:textId="77777777" w:rsidR="002E39A2" w:rsidRPr="002D384F" w:rsidRDefault="002E39A2" w:rsidP="002E39A2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E0A9C9" w14:textId="77777777" w:rsidR="002E39A2" w:rsidRPr="002D384F" w:rsidRDefault="002E39A2" w:rsidP="002E39A2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343015" w14:textId="77777777" w:rsidR="002E39A2" w:rsidRPr="002D384F" w:rsidRDefault="002E39A2" w:rsidP="002E39A2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5CBE66" w14:textId="77777777" w:rsidR="00FA5515" w:rsidRDefault="00FA5515" w:rsidP="00FA5515">
      <w:pPr>
        <w:spacing w:after="0" w:line="240" w:lineRule="auto"/>
        <w:ind w:right="3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85339218"/>
    </w:p>
    <w:p w14:paraId="6AFE9CDE" w14:textId="2E5476C2" w:rsidR="002B02FC" w:rsidRPr="00627981" w:rsidRDefault="00462820" w:rsidP="008364B1">
      <w:pPr>
        <w:spacing w:after="0" w:line="233" w:lineRule="auto"/>
        <w:ind w:right="3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затвердження персонального складу конкурсного комітету по визначенню підприємства (організації) для організації забезпечення і підготовки матеріалів для проведення засідань конкурсного комітету на перевезення пасажирів на міських автобусних маршрутах загального користування, замовником перевезень на яких є виконавчий </w:t>
      </w:r>
      <w:r w:rsidRPr="00627981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 Миколаївської міської ради</w:t>
      </w:r>
    </w:p>
    <w:bookmarkEnd w:id="1"/>
    <w:p w14:paraId="66449CB1" w14:textId="6F8E0B7D" w:rsidR="009906FA" w:rsidRDefault="009906FA" w:rsidP="008364B1">
      <w:pPr>
        <w:spacing w:after="0" w:line="233" w:lineRule="auto"/>
        <w:ind w:right="5720"/>
        <w:rPr>
          <w:rFonts w:ascii="Times New Roman" w:eastAsia="Times New Roman" w:hAnsi="Times New Roman" w:cs="Times New Roman"/>
          <w:sz w:val="28"/>
          <w:szCs w:val="28"/>
        </w:rPr>
      </w:pPr>
    </w:p>
    <w:p w14:paraId="375BA6AF" w14:textId="77777777" w:rsidR="00FA5515" w:rsidRPr="00627981" w:rsidRDefault="00FA5515" w:rsidP="008364B1">
      <w:pPr>
        <w:spacing w:after="0" w:line="233" w:lineRule="auto"/>
        <w:ind w:right="5720"/>
        <w:rPr>
          <w:rFonts w:ascii="Times New Roman" w:eastAsia="Times New Roman" w:hAnsi="Times New Roman" w:cs="Times New Roman"/>
          <w:sz w:val="28"/>
          <w:szCs w:val="28"/>
        </w:rPr>
      </w:pPr>
    </w:p>
    <w:p w14:paraId="713C21B7" w14:textId="425FB5DC" w:rsidR="009906FA" w:rsidRPr="002D384F" w:rsidRDefault="00895E52" w:rsidP="008364B1">
      <w:pPr>
        <w:pStyle w:val="ac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 метою визначення на конкурсних засадах</w:t>
      </w:r>
      <w:r w:rsidRPr="00627981">
        <w:rPr>
          <w:color w:val="303030"/>
          <w:sz w:val="28"/>
          <w:szCs w:val="28"/>
        </w:rPr>
        <w:t xml:space="preserve"> </w:t>
      </w:r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підприємства (організації) задля виконання </w:t>
      </w:r>
      <w:r w:rsidR="008A5347" w:rsidRPr="008A5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організації забезпечення </w:t>
      </w:r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і підготовки матеріалів для проведення засідань конкурсного комітету на перевезення пасажирів на міських автобусних маршрутах загального користування, відповідно до </w:t>
      </w:r>
      <w:proofErr w:type="spellStart"/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п.п</w:t>
      </w:r>
      <w:proofErr w:type="spellEnd"/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FA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14, 15, 16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</w:t>
      </w:r>
      <w:r w:rsidR="00CB27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1081 «Про затвердження Порядку проведення конкурсу з перевезення пасажирів на автобусному маршруті загального користування» (зі змінами та доповненнями), рішення виконавчого комітету Миколаївської міської ради від 27.07.2018 №</w:t>
      </w:r>
      <w:r w:rsidR="00CB27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657 «</w:t>
      </w:r>
      <w:r w:rsidRPr="006279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затвердження Умов конкурсу з </w:t>
      </w:r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визначення підприємства (організації) для</w:t>
      </w:r>
      <w:r w:rsidR="00FA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здійснення функцій робочого органу з організації забезпечення і підготовки</w:t>
      </w:r>
      <w:r w:rsidR="00FA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матеріалів для проведення засідань конкурсного комітету для визначення</w:t>
      </w:r>
      <w:r w:rsidR="00FA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перевізників на автобусних маршрутах загального користування, замовником перевезень на яких є виконком Миколаївської міської ради»</w:t>
      </w:r>
      <w:r w:rsidR="00700B36" w:rsidRPr="00627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керуючись</w:t>
      </w:r>
      <w:r w:rsidR="00CB2786" w:rsidRPr="00CB27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2786" w:rsidRPr="00CB2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ст. 44 Закону України «Про автомобільний транспорт</w:t>
      </w:r>
      <w:r w:rsidR="00CB2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B2786" w:rsidRPr="00CB2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00B36" w:rsidRPr="00627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ст.ст</w:t>
      </w:r>
      <w:proofErr w:type="spellEnd"/>
      <w:r w:rsidR="00700B36" w:rsidRPr="00627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A55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E0EEE" w:rsidRPr="00627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00B36" w:rsidRPr="00627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0,</w:t>
      </w:r>
      <w:r w:rsidR="00700B36" w:rsidRPr="002D3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59</w:t>
      </w:r>
      <w:r w:rsidR="00462820" w:rsidRPr="002D3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 виконком міської ради</w:t>
      </w:r>
    </w:p>
    <w:p w14:paraId="2AE66D81" w14:textId="77777777" w:rsidR="009906FA" w:rsidRPr="002D384F" w:rsidRDefault="009906FA" w:rsidP="008364B1">
      <w:pPr>
        <w:spacing w:after="0" w:line="233" w:lineRule="auto"/>
        <w:ind w:right="5720"/>
        <w:rPr>
          <w:rFonts w:ascii="Times New Roman" w:eastAsia="Times New Roman" w:hAnsi="Times New Roman" w:cs="Times New Roman"/>
          <w:sz w:val="28"/>
          <w:szCs w:val="28"/>
        </w:rPr>
      </w:pPr>
    </w:p>
    <w:p w14:paraId="0C573A95" w14:textId="77777777" w:rsidR="00FA5515" w:rsidRDefault="00462820" w:rsidP="008364B1">
      <w:pPr>
        <w:pStyle w:val="ab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  <w:r w:rsidRPr="002D384F">
        <w:rPr>
          <w:color w:val="303030"/>
          <w:sz w:val="28"/>
          <w:szCs w:val="28"/>
          <w:lang w:val="uk-UA"/>
        </w:rPr>
        <w:t>ВИРІШИВ:</w:t>
      </w:r>
    </w:p>
    <w:p w14:paraId="7B6A76A7" w14:textId="77777777" w:rsidR="008364B1" w:rsidRDefault="008364B1" w:rsidP="008364B1">
      <w:pPr>
        <w:pStyle w:val="ab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49E767B5" w14:textId="2C0CA032" w:rsidR="003A72EE" w:rsidRPr="00627981" w:rsidRDefault="00462820" w:rsidP="008364B1">
      <w:pPr>
        <w:pStyle w:val="ab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2D384F">
        <w:rPr>
          <w:color w:val="303030"/>
          <w:sz w:val="28"/>
          <w:szCs w:val="28"/>
          <w:lang w:val="uk-UA"/>
        </w:rPr>
        <w:t>1.</w:t>
      </w:r>
      <w:r w:rsidR="00FA5515">
        <w:rPr>
          <w:color w:val="303030"/>
          <w:sz w:val="28"/>
          <w:szCs w:val="28"/>
          <w:lang w:val="uk-UA"/>
        </w:rPr>
        <w:t> </w:t>
      </w:r>
      <w:r w:rsidRPr="002D384F">
        <w:rPr>
          <w:color w:val="303030"/>
          <w:sz w:val="28"/>
          <w:szCs w:val="28"/>
          <w:lang w:val="uk-UA"/>
        </w:rPr>
        <w:t xml:space="preserve">Затвердити персональний склад конкурсного комітету по визначенню підприємства (організації) для організації забезпечення і підготовки матеріалів для </w:t>
      </w:r>
      <w:r w:rsidRPr="002D384F">
        <w:rPr>
          <w:color w:val="303030"/>
          <w:sz w:val="28"/>
          <w:szCs w:val="28"/>
          <w:lang w:val="uk-UA"/>
        </w:rPr>
        <w:lastRenderedPageBreak/>
        <w:t xml:space="preserve">проведення засідань конкурсного комітету на перевезення пасажирів на міських автобусних маршрутах загального користування, замовником перевезень на яких є виконавчий комітет Миколаївської міської ради (далі – конкурсний комітет, </w:t>
      </w:r>
      <w:r w:rsidRPr="00627981">
        <w:rPr>
          <w:color w:val="303030"/>
          <w:sz w:val="28"/>
          <w:szCs w:val="28"/>
          <w:lang w:val="uk-UA"/>
        </w:rPr>
        <w:t>додається).</w:t>
      </w:r>
    </w:p>
    <w:p w14:paraId="15934EB3" w14:textId="03F08D28" w:rsidR="00683D07" w:rsidRPr="00627981" w:rsidRDefault="003A72EE" w:rsidP="008364B1">
      <w:pPr>
        <w:pStyle w:val="ab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627981">
        <w:rPr>
          <w:color w:val="303030"/>
          <w:sz w:val="28"/>
          <w:szCs w:val="28"/>
          <w:lang w:val="uk-UA"/>
        </w:rPr>
        <w:t>2</w:t>
      </w:r>
      <w:r w:rsidR="00895E52" w:rsidRPr="00627981">
        <w:rPr>
          <w:color w:val="303030"/>
          <w:sz w:val="28"/>
          <w:szCs w:val="28"/>
          <w:lang w:val="uk-UA"/>
        </w:rPr>
        <w:t>.</w:t>
      </w:r>
      <w:r w:rsidR="00FA5515">
        <w:rPr>
          <w:color w:val="303030"/>
          <w:sz w:val="28"/>
          <w:szCs w:val="28"/>
          <w:lang w:val="uk-UA"/>
        </w:rPr>
        <w:t> </w:t>
      </w:r>
      <w:r w:rsidR="00683D07" w:rsidRPr="00627981">
        <w:rPr>
          <w:color w:val="303030"/>
          <w:sz w:val="28"/>
          <w:szCs w:val="28"/>
          <w:lang w:val="uk-UA"/>
        </w:rPr>
        <w:t>Управлінню транспортного комплексу, зв’язку та телекомунікацій Миколаївської міської ради</w:t>
      </w:r>
      <w:r w:rsidR="000420FF" w:rsidRPr="00627981">
        <w:rPr>
          <w:color w:val="303030"/>
          <w:sz w:val="28"/>
          <w:szCs w:val="28"/>
          <w:lang w:val="uk-UA"/>
        </w:rPr>
        <w:t xml:space="preserve"> (Попову)</w:t>
      </w:r>
      <w:r w:rsidR="00683D07" w:rsidRPr="00627981">
        <w:rPr>
          <w:color w:val="303030"/>
          <w:sz w:val="28"/>
          <w:szCs w:val="28"/>
          <w:lang w:val="uk-UA"/>
        </w:rPr>
        <w:t xml:space="preserve"> забезпечити проведення конкурсу з визначення підприємства (організації) для організації забезпечення і підготовки матеріалів проведення засідань конкурсного комітету  на перевезення пасажирів на міських автобусних маршрутах загального користування, замовником перевезень на яких є виконавчий комітет Миколаївської міської ради</w:t>
      </w:r>
      <w:r w:rsidR="00CB2786">
        <w:rPr>
          <w:color w:val="303030"/>
          <w:sz w:val="28"/>
          <w:szCs w:val="28"/>
          <w:lang w:val="uk-UA"/>
        </w:rPr>
        <w:t>,</w:t>
      </w:r>
      <w:r w:rsidR="00683D07" w:rsidRPr="00627981">
        <w:rPr>
          <w:color w:val="303030"/>
          <w:sz w:val="28"/>
          <w:szCs w:val="28"/>
          <w:lang w:val="uk-UA"/>
        </w:rPr>
        <w:t xml:space="preserve"> </w:t>
      </w:r>
      <w:r w:rsidR="008A5347">
        <w:rPr>
          <w:color w:val="303030"/>
          <w:sz w:val="28"/>
          <w:szCs w:val="28"/>
          <w:lang w:val="uk-UA"/>
        </w:rPr>
        <w:t>відповідно</w:t>
      </w:r>
      <w:r w:rsidR="00683D07" w:rsidRPr="00627981">
        <w:rPr>
          <w:color w:val="303030"/>
          <w:sz w:val="28"/>
          <w:szCs w:val="28"/>
          <w:lang w:val="uk-UA"/>
        </w:rPr>
        <w:t xml:space="preserve"> до вимог чинного законодавства України.</w:t>
      </w:r>
    </w:p>
    <w:p w14:paraId="7C963B11" w14:textId="3E63E4A3" w:rsidR="00462820" w:rsidRPr="002D384F" w:rsidRDefault="003A72EE" w:rsidP="008364B1">
      <w:pPr>
        <w:pStyle w:val="ab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FA5515">
        <w:rPr>
          <w:bCs/>
          <w:color w:val="303030"/>
          <w:sz w:val="28"/>
          <w:szCs w:val="28"/>
          <w:lang w:val="uk-UA"/>
        </w:rPr>
        <w:t>3.</w:t>
      </w:r>
      <w:r w:rsidR="00FA5515">
        <w:rPr>
          <w:color w:val="303030"/>
          <w:sz w:val="28"/>
          <w:szCs w:val="28"/>
          <w:lang w:val="uk-UA"/>
        </w:rPr>
        <w:t> </w:t>
      </w:r>
      <w:r w:rsidR="00462820" w:rsidRPr="00627981">
        <w:rPr>
          <w:color w:val="303030"/>
          <w:sz w:val="28"/>
          <w:szCs w:val="28"/>
          <w:lang w:val="uk-UA"/>
        </w:rPr>
        <w:t>Конкурсному комітету провести конкурс та визначити</w:t>
      </w:r>
      <w:r w:rsidR="00462820" w:rsidRPr="002D384F">
        <w:rPr>
          <w:color w:val="303030"/>
          <w:sz w:val="28"/>
          <w:szCs w:val="28"/>
          <w:lang w:val="uk-UA"/>
        </w:rPr>
        <w:t xml:space="preserve"> підприємство (організацію) для організації забезпечення і підготовки матеріалів проведення засідань конкурсного комітету</w:t>
      </w:r>
      <w:r w:rsidR="008A2B5C" w:rsidRPr="002D384F">
        <w:rPr>
          <w:color w:val="303030"/>
          <w:sz w:val="28"/>
          <w:szCs w:val="28"/>
          <w:lang w:val="uk-UA"/>
        </w:rPr>
        <w:t xml:space="preserve"> на перевезення пасажирів на міських автобусних маршрутах загального користування, замовником перевезень на яких є виконавчий комітет Миколаївської міської ради</w:t>
      </w:r>
      <w:r w:rsidR="00462820" w:rsidRPr="002D384F">
        <w:rPr>
          <w:color w:val="303030"/>
          <w:sz w:val="28"/>
          <w:szCs w:val="28"/>
          <w:lang w:val="uk-UA"/>
        </w:rPr>
        <w:t>.</w:t>
      </w:r>
    </w:p>
    <w:p w14:paraId="2A6503FF" w14:textId="50C09573" w:rsidR="00462820" w:rsidRPr="002D384F" w:rsidRDefault="003A72EE" w:rsidP="008364B1">
      <w:pPr>
        <w:pStyle w:val="ab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2D384F">
        <w:rPr>
          <w:color w:val="303030"/>
          <w:sz w:val="28"/>
          <w:szCs w:val="28"/>
          <w:lang w:val="uk-UA"/>
        </w:rPr>
        <w:t>4</w:t>
      </w:r>
      <w:r w:rsidR="00462820" w:rsidRPr="002D384F">
        <w:rPr>
          <w:color w:val="303030"/>
          <w:sz w:val="28"/>
          <w:szCs w:val="28"/>
          <w:lang w:val="uk-UA"/>
        </w:rPr>
        <w:t>.</w:t>
      </w:r>
      <w:r w:rsidR="00FA5515">
        <w:rPr>
          <w:color w:val="303030"/>
          <w:sz w:val="28"/>
          <w:szCs w:val="28"/>
          <w:lang w:val="uk-UA"/>
        </w:rPr>
        <w:t> </w:t>
      </w:r>
      <w:r w:rsidR="00462820" w:rsidRPr="002D384F">
        <w:rPr>
          <w:color w:val="303030"/>
          <w:sz w:val="28"/>
          <w:szCs w:val="28"/>
          <w:lang w:val="uk-UA"/>
        </w:rPr>
        <w:t>Рішення виконкому міської ради від 10.01.2020 №</w:t>
      </w:r>
      <w:r w:rsidR="00CB2786">
        <w:rPr>
          <w:color w:val="303030"/>
          <w:sz w:val="28"/>
          <w:szCs w:val="28"/>
          <w:lang w:val="uk-UA"/>
        </w:rPr>
        <w:t> </w:t>
      </w:r>
      <w:r w:rsidR="00462820" w:rsidRPr="002D384F">
        <w:rPr>
          <w:color w:val="303030"/>
          <w:sz w:val="28"/>
          <w:szCs w:val="28"/>
          <w:lang w:val="uk-UA"/>
        </w:rPr>
        <w:t>1 «Про затвердження персонального складу конкурсного комітету по визначенню підприємства (організації) для організації забезпечення і підготовки матеріалів для проведення засідань конкурсного комітету на перевезення пасажирів на міських автобусних маршрутах загального користування, замовником перевезень на яких є виконавчий комітет Миколаївської міської ради» визнати таким, що втратило чинність.</w:t>
      </w:r>
    </w:p>
    <w:p w14:paraId="28F987CC" w14:textId="04E85ED4" w:rsidR="009906FA" w:rsidRPr="002D384F" w:rsidRDefault="00FA5515" w:rsidP="008364B1">
      <w:pPr>
        <w:pStyle w:val="ab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5</w:t>
      </w:r>
      <w:r w:rsidR="00462820" w:rsidRPr="002D384F">
        <w:rPr>
          <w:color w:val="303030"/>
          <w:sz w:val="28"/>
          <w:szCs w:val="28"/>
          <w:lang w:val="uk-UA"/>
        </w:rPr>
        <w:t>.</w:t>
      </w:r>
      <w:r>
        <w:rPr>
          <w:color w:val="303030"/>
          <w:sz w:val="28"/>
          <w:szCs w:val="28"/>
          <w:lang w:val="uk-UA"/>
        </w:rPr>
        <w:t> </w:t>
      </w:r>
      <w:r w:rsidR="00462820" w:rsidRPr="002D384F">
        <w:rPr>
          <w:color w:val="303030"/>
          <w:sz w:val="28"/>
          <w:szCs w:val="28"/>
          <w:lang w:val="uk-UA"/>
        </w:rPr>
        <w:t>Контроль за виконанням даного рішення покласти на заступника міського голови Андрієнка Ю.Г.</w:t>
      </w:r>
    </w:p>
    <w:p w14:paraId="63FA0DB6" w14:textId="77777777" w:rsidR="00F24C27" w:rsidRPr="002D384F" w:rsidRDefault="00F24C27" w:rsidP="002E39A2">
      <w:pPr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</w:rPr>
      </w:pPr>
    </w:p>
    <w:p w14:paraId="08EA44E2" w14:textId="77777777" w:rsidR="002E39A2" w:rsidRPr="002D384F" w:rsidRDefault="002E39A2" w:rsidP="002E39A2">
      <w:pPr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</w:rPr>
      </w:pPr>
    </w:p>
    <w:p w14:paraId="60B4735A" w14:textId="77777777" w:rsidR="008364B1" w:rsidRPr="008364B1" w:rsidRDefault="008364B1" w:rsidP="00836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jdgxs" w:colFirst="0" w:colLast="0"/>
      <w:bookmarkStart w:id="3" w:name="_Hlk137044098"/>
      <w:bookmarkEnd w:id="2"/>
      <w:r w:rsidRPr="008364B1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05BA30CB" w14:textId="79879BAC" w:rsidR="008364B1" w:rsidRPr="008364B1" w:rsidRDefault="008364B1" w:rsidP="00836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4B1">
        <w:rPr>
          <w:rFonts w:ascii="Times New Roman" w:hAnsi="Times New Roman" w:cs="Times New Roman"/>
          <w:sz w:val="28"/>
          <w:szCs w:val="28"/>
        </w:rPr>
        <w:t xml:space="preserve">міського голови                                           </w:t>
      </w:r>
      <w:r w:rsidR="00936132">
        <w:rPr>
          <w:rFonts w:ascii="Times New Roman" w:hAnsi="Times New Roman" w:cs="Times New Roman"/>
          <w:sz w:val="28"/>
          <w:szCs w:val="28"/>
        </w:rPr>
        <w:t xml:space="preserve">     </w:t>
      </w:r>
      <w:r w:rsidRPr="008364B1">
        <w:rPr>
          <w:rFonts w:ascii="Times New Roman" w:hAnsi="Times New Roman" w:cs="Times New Roman"/>
          <w:sz w:val="28"/>
          <w:szCs w:val="28"/>
        </w:rPr>
        <w:t xml:space="preserve">                                                В. ЛУКОВ</w:t>
      </w:r>
    </w:p>
    <w:p w14:paraId="61A98488" w14:textId="77777777" w:rsidR="00FA5515" w:rsidRDefault="00FA5515">
      <w:pPr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  <w:br w:type="page"/>
      </w:r>
    </w:p>
    <w:p w14:paraId="7F216537" w14:textId="576BE7D4" w:rsidR="00170AC8" w:rsidRPr="002D384F" w:rsidRDefault="00170AC8" w:rsidP="008364B1">
      <w:pPr>
        <w:shd w:val="clear" w:color="auto" w:fill="FFFFFF"/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</w:pPr>
      <w:r w:rsidRPr="002D384F"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  <w:lastRenderedPageBreak/>
        <w:t>ЗАТВЕРДЖЕНО</w:t>
      </w:r>
    </w:p>
    <w:p w14:paraId="6C83B2EC" w14:textId="7490DACF" w:rsidR="00170AC8" w:rsidRPr="002D384F" w:rsidRDefault="00FA5515" w:rsidP="008364B1">
      <w:pPr>
        <w:shd w:val="clear" w:color="auto" w:fill="FFFFFF"/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  <w:t>р</w:t>
      </w:r>
      <w:r w:rsidR="00170AC8" w:rsidRPr="002D384F"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  <w:t>ішення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  <w:t xml:space="preserve"> виконкому </w:t>
      </w:r>
      <w:r w:rsidR="00170AC8" w:rsidRPr="002D384F"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  <w:t>міської ради</w:t>
      </w:r>
    </w:p>
    <w:p w14:paraId="1373FE46" w14:textId="77777777" w:rsidR="00170AC8" w:rsidRPr="002D384F" w:rsidRDefault="00170AC8" w:rsidP="008364B1">
      <w:pPr>
        <w:shd w:val="clear" w:color="auto" w:fill="FFFFFF"/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</w:pPr>
      <w:r w:rsidRPr="002D384F"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  <w:t>від_________________________</w:t>
      </w:r>
    </w:p>
    <w:p w14:paraId="700CEB89" w14:textId="63EE84B1" w:rsidR="00170AC8" w:rsidRPr="002D384F" w:rsidRDefault="00170AC8" w:rsidP="008364B1">
      <w:pPr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2D384F">
        <w:rPr>
          <w:rFonts w:ascii="Times New Roman" w:eastAsia="Times New Roman" w:hAnsi="Times New Roman" w:cs="Times New Roman"/>
          <w:sz w:val="28"/>
          <w:szCs w:val="28"/>
        </w:rPr>
        <w:t>№ _________________________</w:t>
      </w:r>
      <w:bookmarkEnd w:id="3"/>
    </w:p>
    <w:p w14:paraId="49C8DAF3" w14:textId="3F598719" w:rsidR="00170AC8" w:rsidRPr="002D384F" w:rsidRDefault="00170AC8" w:rsidP="00170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2D384F">
        <w:rPr>
          <w:rFonts w:ascii="Times New Roman" w:eastAsia="Times New Roman" w:hAnsi="Times New Roman" w:cs="Times New Roman"/>
          <w:color w:val="303030"/>
          <w:sz w:val="28"/>
          <w:szCs w:val="28"/>
        </w:rPr>
        <w:t> </w:t>
      </w:r>
    </w:p>
    <w:p w14:paraId="39848733" w14:textId="77777777" w:rsidR="00170AC8" w:rsidRPr="002D384F" w:rsidRDefault="00170AC8" w:rsidP="00170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2D384F">
        <w:rPr>
          <w:rFonts w:ascii="Times New Roman" w:eastAsia="Times New Roman" w:hAnsi="Times New Roman" w:cs="Times New Roman"/>
          <w:color w:val="303030"/>
          <w:sz w:val="28"/>
          <w:szCs w:val="28"/>
        </w:rPr>
        <w:t>Персональний склад</w:t>
      </w:r>
    </w:p>
    <w:p w14:paraId="2C439116" w14:textId="19472865" w:rsidR="00170AC8" w:rsidRPr="002D384F" w:rsidRDefault="00170AC8" w:rsidP="00170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2D384F">
        <w:rPr>
          <w:rFonts w:ascii="Times New Roman" w:eastAsia="Times New Roman" w:hAnsi="Times New Roman" w:cs="Times New Roman"/>
          <w:color w:val="303030"/>
          <w:sz w:val="28"/>
          <w:szCs w:val="28"/>
        </w:rPr>
        <w:t>конкурсного комітету по визначенню підприємства (організації) для організації забезпечення і підготовки матеріалів для проведення засідань конкурсного комітету на перевезення пасажирів на міських автобусних маршрутах загального користування, замовником перевезень на яких є виконавчий комітет Миколаївської міської ради</w:t>
      </w:r>
    </w:p>
    <w:p w14:paraId="3721BF80" w14:textId="03083A95" w:rsidR="00170AC8" w:rsidRDefault="00170AC8" w:rsidP="00170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25"/>
        <w:gridCol w:w="5998"/>
      </w:tblGrid>
      <w:tr w:rsidR="00936132" w14:paraId="60AE8B1C" w14:textId="77777777" w:rsidTr="00EB27C0">
        <w:tc>
          <w:tcPr>
            <w:tcW w:w="9962" w:type="dxa"/>
            <w:gridSpan w:val="3"/>
          </w:tcPr>
          <w:p w14:paraId="52EF74E9" w14:textId="77777777" w:rsidR="00936132" w:rsidRPr="002D384F" w:rsidRDefault="00936132" w:rsidP="00936132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Голова конкурсного комітету</w:t>
            </w:r>
          </w:p>
          <w:p w14:paraId="68F38126" w14:textId="57CDE690" w:rsidR="00936132" w:rsidRPr="00EB27C0" w:rsidRDefault="00936132" w:rsidP="000861BE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</w:p>
        </w:tc>
      </w:tr>
      <w:tr w:rsidR="00936132" w14:paraId="02F51E26" w14:textId="77777777" w:rsidTr="00EB27C0">
        <w:tc>
          <w:tcPr>
            <w:tcW w:w="3539" w:type="dxa"/>
          </w:tcPr>
          <w:p w14:paraId="1113175B" w14:textId="77777777" w:rsidR="000861BE" w:rsidRPr="002D384F" w:rsidRDefault="000861BE" w:rsidP="000861BE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Андрієнко</w:t>
            </w:r>
          </w:p>
          <w:p w14:paraId="533A7301" w14:textId="77777777" w:rsidR="00936132" w:rsidRDefault="000861BE" w:rsidP="000861BE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Юрій Георгійович</w:t>
            </w:r>
          </w:p>
          <w:p w14:paraId="231B9820" w14:textId="7302F33D" w:rsidR="000861BE" w:rsidRDefault="000861BE" w:rsidP="000861BE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  <w:tc>
          <w:tcPr>
            <w:tcW w:w="425" w:type="dxa"/>
          </w:tcPr>
          <w:p w14:paraId="74A7CD20" w14:textId="045AD358" w:rsidR="00936132" w:rsidRDefault="000861BE" w:rsidP="00170AC8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23A37C1A" w14:textId="77777777" w:rsidR="000861BE" w:rsidRPr="002D384F" w:rsidRDefault="000861BE" w:rsidP="000861BE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заступник міського голови</w:t>
            </w:r>
          </w:p>
          <w:p w14:paraId="64754C18" w14:textId="77777777" w:rsidR="00936132" w:rsidRDefault="00936132" w:rsidP="00170AC8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0861BE" w14:paraId="0AC22F7F" w14:textId="77777777" w:rsidTr="00EB27C0">
        <w:tc>
          <w:tcPr>
            <w:tcW w:w="9962" w:type="dxa"/>
            <w:gridSpan w:val="3"/>
          </w:tcPr>
          <w:p w14:paraId="568CCF8B" w14:textId="77777777" w:rsidR="000861BE" w:rsidRPr="002D384F" w:rsidRDefault="000861BE" w:rsidP="000861BE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Заступник голови конкурсного комітету</w:t>
            </w:r>
          </w:p>
          <w:p w14:paraId="3A347D92" w14:textId="77777777" w:rsidR="000861BE" w:rsidRPr="00EB27C0" w:rsidRDefault="000861BE" w:rsidP="00170AC8">
            <w:pPr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</w:p>
        </w:tc>
      </w:tr>
      <w:tr w:rsidR="00936132" w14:paraId="0D458696" w14:textId="77777777" w:rsidTr="00EB27C0">
        <w:tc>
          <w:tcPr>
            <w:tcW w:w="3539" w:type="dxa"/>
          </w:tcPr>
          <w:p w14:paraId="42F623D1" w14:textId="77777777" w:rsidR="000861BE" w:rsidRPr="002D384F" w:rsidRDefault="000861BE" w:rsidP="000861BE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Кукса</w:t>
            </w:r>
          </w:p>
          <w:p w14:paraId="56A4CC5D" w14:textId="77C8DECA" w:rsidR="00936132" w:rsidRDefault="000861BE" w:rsidP="000861BE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Олег Миколайович</w:t>
            </w:r>
          </w:p>
        </w:tc>
        <w:tc>
          <w:tcPr>
            <w:tcW w:w="425" w:type="dxa"/>
          </w:tcPr>
          <w:p w14:paraId="0B40F297" w14:textId="17B5DB03" w:rsidR="00936132" w:rsidRDefault="000861BE" w:rsidP="00170AC8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70CD8222" w14:textId="3C8067DC" w:rsidR="000861BE" w:rsidRPr="002D384F" w:rsidRDefault="00EB27C0" w:rsidP="000861BE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з</w:t>
            </w:r>
            <w:r w:rsidR="000861BE"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аступник начальника - начальник відділу транспорту, зв’язку та телекомунікацій</w:t>
            </w:r>
            <w:r w:rsidR="000861BE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="000861BE"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управління транспортного комплексу, зв’язку та</w:t>
            </w:r>
            <w:r w:rsidR="000861BE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="000861BE"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телекомунікацій Миколаївської міської ради</w:t>
            </w:r>
          </w:p>
          <w:p w14:paraId="55A7466C" w14:textId="77777777" w:rsidR="00936132" w:rsidRDefault="00936132" w:rsidP="00170AC8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0861BE" w14:paraId="78E14FAA" w14:textId="77777777" w:rsidTr="00EB27C0">
        <w:tc>
          <w:tcPr>
            <w:tcW w:w="9962" w:type="dxa"/>
            <w:gridSpan w:val="3"/>
          </w:tcPr>
          <w:p w14:paraId="4A900962" w14:textId="77777777" w:rsidR="000861BE" w:rsidRPr="002D384F" w:rsidRDefault="000861BE" w:rsidP="000861BE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Секретар конкурсного комітету</w:t>
            </w:r>
          </w:p>
          <w:p w14:paraId="10ED40F2" w14:textId="77777777" w:rsidR="000861BE" w:rsidRPr="00EB27C0" w:rsidRDefault="000861BE" w:rsidP="00170AC8">
            <w:pPr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</w:p>
        </w:tc>
      </w:tr>
      <w:tr w:rsidR="00936132" w14:paraId="2C1C0A8C" w14:textId="77777777" w:rsidTr="00EB27C0">
        <w:tc>
          <w:tcPr>
            <w:tcW w:w="3539" w:type="dxa"/>
          </w:tcPr>
          <w:p w14:paraId="6D787FA3" w14:textId="77777777" w:rsidR="000861BE" w:rsidRPr="002D384F" w:rsidRDefault="000861BE" w:rsidP="000861BE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proofErr w:type="spellStart"/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Федчук</w:t>
            </w:r>
            <w:proofErr w:type="spellEnd"/>
          </w:p>
          <w:p w14:paraId="76BA1F18" w14:textId="42C58CD2" w:rsidR="00936132" w:rsidRDefault="000861BE" w:rsidP="000861BE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Ірина Олександрівна</w:t>
            </w:r>
          </w:p>
        </w:tc>
        <w:tc>
          <w:tcPr>
            <w:tcW w:w="425" w:type="dxa"/>
          </w:tcPr>
          <w:p w14:paraId="5D47E31D" w14:textId="3F95AFFB" w:rsidR="00936132" w:rsidRDefault="000861BE" w:rsidP="00170AC8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3430C575" w14:textId="77777777" w:rsidR="00936132" w:rsidRDefault="000861BE" w:rsidP="00170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головний спеціаліст </w:t>
            </w:r>
            <w:r w:rsidRPr="002D384F">
              <w:rPr>
                <w:rFonts w:ascii="Times New Roman" w:hAnsi="Times New Roman" w:cs="Times New Roman"/>
                <w:sz w:val="28"/>
                <w:szCs w:val="28"/>
              </w:rPr>
              <w:t>відділу організації дорожнього руху та контролю управління транспортного комплексу, зв’язку та телекомунікацій Миколаївської міської ради</w:t>
            </w:r>
          </w:p>
          <w:p w14:paraId="29E0B211" w14:textId="4F92220A" w:rsidR="000861BE" w:rsidRDefault="000861BE" w:rsidP="00170AC8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0861BE" w14:paraId="6C519406" w14:textId="77777777" w:rsidTr="00EB27C0">
        <w:tc>
          <w:tcPr>
            <w:tcW w:w="9962" w:type="dxa"/>
            <w:gridSpan w:val="3"/>
          </w:tcPr>
          <w:p w14:paraId="7A8EB3BC" w14:textId="77777777" w:rsidR="000861BE" w:rsidRPr="002D384F" w:rsidRDefault="000861BE" w:rsidP="000861BE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Члени конкурсного комітету</w:t>
            </w:r>
          </w:p>
          <w:p w14:paraId="11C5CCE1" w14:textId="77777777" w:rsidR="000861BE" w:rsidRPr="00EB27C0" w:rsidRDefault="000861BE" w:rsidP="00170AC8">
            <w:pPr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</w:p>
        </w:tc>
      </w:tr>
      <w:tr w:rsidR="00936132" w14:paraId="02BC54D1" w14:textId="77777777" w:rsidTr="00EB27C0">
        <w:tc>
          <w:tcPr>
            <w:tcW w:w="3539" w:type="dxa"/>
          </w:tcPr>
          <w:p w14:paraId="4F623375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proofErr w:type="spellStart"/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Адубецька</w:t>
            </w:r>
            <w:proofErr w:type="spellEnd"/>
          </w:p>
          <w:p w14:paraId="09E096CB" w14:textId="055CF6E9" w:rsidR="00936132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Наталія Василівна</w:t>
            </w:r>
          </w:p>
        </w:tc>
        <w:tc>
          <w:tcPr>
            <w:tcW w:w="425" w:type="dxa"/>
          </w:tcPr>
          <w:p w14:paraId="080596EE" w14:textId="45E3341B" w:rsidR="00936132" w:rsidRDefault="00EB27C0" w:rsidP="00170AC8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39A6D6BA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заступник голови адміністрації</w:t>
            </w:r>
          </w:p>
          <w:p w14:paraId="50886F64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proofErr w:type="spellStart"/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Інгульського</w:t>
            </w:r>
            <w:proofErr w:type="spellEnd"/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району</w:t>
            </w:r>
          </w:p>
          <w:p w14:paraId="1D2636A8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Миколаївської міської ради</w:t>
            </w:r>
          </w:p>
          <w:p w14:paraId="597BF03E" w14:textId="77777777" w:rsidR="00936132" w:rsidRDefault="00936132" w:rsidP="00170AC8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936132" w14:paraId="5F4B2615" w14:textId="77777777" w:rsidTr="00EB27C0">
        <w:tc>
          <w:tcPr>
            <w:tcW w:w="3539" w:type="dxa"/>
          </w:tcPr>
          <w:p w14:paraId="282CA987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Гринюк</w:t>
            </w:r>
          </w:p>
          <w:p w14:paraId="1A2C175B" w14:textId="54707622" w:rsidR="00936132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Олександр Анатолійович</w:t>
            </w:r>
          </w:p>
        </w:tc>
        <w:tc>
          <w:tcPr>
            <w:tcW w:w="425" w:type="dxa"/>
          </w:tcPr>
          <w:p w14:paraId="2888C5A8" w14:textId="3852D1BE" w:rsidR="00936132" w:rsidRDefault="00EB27C0" w:rsidP="00170AC8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625BD243" w14:textId="77777777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в.о. начальника відділу державного нагляду (контролю) у Миколаївській області державної служби України з безпеки на транспорті </w:t>
            </w:r>
          </w:p>
          <w:p w14:paraId="78EE8C2C" w14:textId="797A42A6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(за погодженням)</w:t>
            </w:r>
          </w:p>
          <w:p w14:paraId="221373B8" w14:textId="77777777" w:rsidR="00936132" w:rsidRDefault="00936132" w:rsidP="00170AC8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4D27EF" w14:paraId="0D013388" w14:textId="77777777" w:rsidTr="00EB27C0">
        <w:tc>
          <w:tcPr>
            <w:tcW w:w="3539" w:type="dxa"/>
          </w:tcPr>
          <w:p w14:paraId="62436841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lastRenderedPageBreak/>
              <w:t>Кравченко</w:t>
            </w:r>
          </w:p>
          <w:p w14:paraId="48E23198" w14:textId="4F037388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Олег Миколайович</w:t>
            </w:r>
          </w:p>
        </w:tc>
        <w:tc>
          <w:tcPr>
            <w:tcW w:w="425" w:type="dxa"/>
          </w:tcPr>
          <w:p w14:paraId="28957241" w14:textId="5C452902" w:rsidR="004D27EF" w:rsidRDefault="00EB27C0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48002673" w14:textId="77777777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начальник відділу безпеки дорожнього </w:t>
            </w:r>
            <w:r w:rsidRPr="0062798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руху управління патрульної поліції</w:t>
            </w: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 в Миколаївській області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(за погодженням)</w:t>
            </w:r>
          </w:p>
          <w:p w14:paraId="084CFFE2" w14:textId="49FB47D9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4D27EF" w14:paraId="5A9BF28C" w14:textId="77777777" w:rsidTr="00EB27C0">
        <w:tc>
          <w:tcPr>
            <w:tcW w:w="3539" w:type="dxa"/>
          </w:tcPr>
          <w:p w14:paraId="51E8CF04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proofErr w:type="spellStart"/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Лагодний</w:t>
            </w:r>
            <w:proofErr w:type="spellEnd"/>
          </w:p>
          <w:p w14:paraId="03186874" w14:textId="6B5AB0DB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Олександр Дмитрович</w:t>
            </w:r>
          </w:p>
        </w:tc>
        <w:tc>
          <w:tcPr>
            <w:tcW w:w="425" w:type="dxa"/>
          </w:tcPr>
          <w:p w14:paraId="5A6BCD6E" w14:textId="64431A66" w:rsidR="004D27EF" w:rsidRDefault="00EB27C0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25B91F87" w14:textId="6A39779F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лікар із загальної гігієни Миколаївського міського управління головного управління </w:t>
            </w:r>
            <w:proofErr w:type="spellStart"/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Держпродспоживслужби</w:t>
            </w:r>
            <w:proofErr w:type="spellEnd"/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в Миколаївській області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(за погодженням)</w:t>
            </w:r>
          </w:p>
          <w:p w14:paraId="74B4E401" w14:textId="77777777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4D27EF" w14:paraId="44FB6CDF" w14:textId="77777777" w:rsidTr="00EB27C0">
        <w:tc>
          <w:tcPr>
            <w:tcW w:w="3539" w:type="dxa"/>
          </w:tcPr>
          <w:p w14:paraId="79D79C42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proofErr w:type="spellStart"/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Ничипорчук</w:t>
            </w:r>
            <w:proofErr w:type="spellEnd"/>
          </w:p>
          <w:p w14:paraId="5F929366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Ольга Сергіївна</w:t>
            </w:r>
          </w:p>
          <w:p w14:paraId="5873D99F" w14:textId="77777777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F707B1B" w14:textId="7D58B1BD" w:rsidR="004D27EF" w:rsidRDefault="00EB27C0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12854009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начальник управління юридичної експертизи та правового забезпечення юридичного департаменту Миколаївської міської ради</w:t>
            </w:r>
          </w:p>
          <w:p w14:paraId="492FAC8D" w14:textId="77777777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4D27EF" w14:paraId="4C6D5026" w14:textId="77777777" w:rsidTr="00EB27C0">
        <w:tc>
          <w:tcPr>
            <w:tcW w:w="3539" w:type="dxa"/>
          </w:tcPr>
          <w:p w14:paraId="5A0CCD41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Попов</w:t>
            </w:r>
          </w:p>
          <w:p w14:paraId="088747A2" w14:textId="382B1AF1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Дмитро Дмитрович</w:t>
            </w:r>
          </w:p>
        </w:tc>
        <w:tc>
          <w:tcPr>
            <w:tcW w:w="425" w:type="dxa"/>
          </w:tcPr>
          <w:p w14:paraId="48D3BB83" w14:textId="4EA79512" w:rsidR="004D27EF" w:rsidRDefault="00EB27C0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02DB7CEE" w14:textId="77777777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начальник управління транспортного комплексу, зв’язку та</w:t>
            </w:r>
            <w:r w:rsidR="00EB27C0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телекомунікацій Миколаївської міської ради</w:t>
            </w:r>
          </w:p>
          <w:p w14:paraId="7DCD6A20" w14:textId="41FC3073" w:rsidR="00EB27C0" w:rsidRDefault="00EB27C0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4D27EF" w14:paraId="07F0E72C" w14:textId="77777777" w:rsidTr="00EB27C0">
        <w:tc>
          <w:tcPr>
            <w:tcW w:w="3539" w:type="dxa"/>
          </w:tcPr>
          <w:p w14:paraId="110FF529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Розумний</w:t>
            </w:r>
          </w:p>
          <w:p w14:paraId="2C3CD699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Олександр Васильович</w:t>
            </w:r>
          </w:p>
          <w:p w14:paraId="34F317A1" w14:textId="77777777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CDE5733" w14:textId="0E0EC5A9" w:rsidR="004D27EF" w:rsidRDefault="00EB27C0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1BDCD287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заступник голови адміністрації</w:t>
            </w:r>
          </w:p>
          <w:p w14:paraId="01854F73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Корабельного району</w:t>
            </w:r>
          </w:p>
          <w:p w14:paraId="74D0209C" w14:textId="77777777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Миколаївської міської ради</w:t>
            </w:r>
          </w:p>
          <w:p w14:paraId="28C425F5" w14:textId="39545F13" w:rsidR="00EB27C0" w:rsidRDefault="00EB27C0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4D27EF" w14:paraId="7A2C1FDA" w14:textId="77777777" w:rsidTr="00EB27C0">
        <w:tc>
          <w:tcPr>
            <w:tcW w:w="3539" w:type="dxa"/>
          </w:tcPr>
          <w:p w14:paraId="6D3B7AD6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proofErr w:type="spellStart"/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Чепіжко</w:t>
            </w:r>
            <w:proofErr w:type="spellEnd"/>
          </w:p>
          <w:p w14:paraId="3F5E1E23" w14:textId="1DE4582F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Світлана Вікторівна</w:t>
            </w:r>
          </w:p>
        </w:tc>
        <w:tc>
          <w:tcPr>
            <w:tcW w:w="425" w:type="dxa"/>
          </w:tcPr>
          <w:p w14:paraId="18B6E8FA" w14:textId="67C18A02" w:rsidR="004D27EF" w:rsidRDefault="00EB27C0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67738AFE" w14:textId="18C08151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заступник голов</w:t>
            </w:r>
            <w:r w:rsidR="00507E3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и</w:t>
            </w: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адміністрації</w:t>
            </w:r>
          </w:p>
          <w:p w14:paraId="56A822E4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Заводського району</w:t>
            </w:r>
          </w:p>
          <w:p w14:paraId="0B4F5EE5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Миколаївської міської ради</w:t>
            </w:r>
          </w:p>
          <w:p w14:paraId="3C148481" w14:textId="77777777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4D27EF" w14:paraId="54A13AEB" w14:textId="77777777" w:rsidTr="00EB27C0">
        <w:tc>
          <w:tcPr>
            <w:tcW w:w="3539" w:type="dxa"/>
          </w:tcPr>
          <w:p w14:paraId="068CC262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proofErr w:type="spellStart"/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Шкуренко</w:t>
            </w:r>
            <w:proofErr w:type="spellEnd"/>
          </w:p>
          <w:p w14:paraId="2E7B88E7" w14:textId="6109D848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Геннадій Федорович</w:t>
            </w:r>
          </w:p>
        </w:tc>
        <w:tc>
          <w:tcPr>
            <w:tcW w:w="425" w:type="dxa"/>
          </w:tcPr>
          <w:p w14:paraId="543FCAB4" w14:textId="06D84F9D" w:rsidR="004D27EF" w:rsidRDefault="00EB27C0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1C086EAE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заступник голови адміністрації Центрального району  Миколаївської міської ради</w:t>
            </w:r>
          </w:p>
          <w:p w14:paraId="2E502B7E" w14:textId="77777777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</w:tbl>
    <w:p w14:paraId="71FD91BA" w14:textId="77777777" w:rsidR="00EB27C0" w:rsidRDefault="00EB27C0" w:rsidP="00EB27C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03030"/>
          <w:sz w:val="20"/>
          <w:szCs w:val="20"/>
          <w:lang w:val="ru-RU"/>
        </w:rPr>
      </w:pPr>
    </w:p>
    <w:p w14:paraId="49223FAF" w14:textId="3B70D08D" w:rsidR="00170AC8" w:rsidRPr="00170AC8" w:rsidRDefault="00170AC8" w:rsidP="00EB27C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val="ru-RU"/>
        </w:rPr>
      </w:pPr>
      <w:r w:rsidRPr="00170AC8">
        <w:rPr>
          <w:rFonts w:ascii="Open Sans" w:eastAsia="Times New Roman" w:hAnsi="Open Sans" w:cs="Open Sans"/>
          <w:color w:val="303030"/>
          <w:sz w:val="20"/>
          <w:szCs w:val="20"/>
          <w:lang w:val="ru-RU"/>
        </w:rPr>
        <w:t>__________________________________________________</w:t>
      </w:r>
      <w:r w:rsidR="00EB27C0">
        <w:rPr>
          <w:rFonts w:ascii="Open Sans" w:eastAsia="Times New Roman" w:hAnsi="Open Sans" w:cs="Open Sans"/>
          <w:color w:val="303030"/>
          <w:sz w:val="20"/>
          <w:szCs w:val="20"/>
          <w:lang w:val="ru-RU"/>
        </w:rPr>
        <w:t>__________</w:t>
      </w:r>
    </w:p>
    <w:p w14:paraId="386F5B1B" w14:textId="2F94A86F" w:rsidR="00EB27C0" w:rsidRDefault="00EB27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50E6FC8" w14:textId="77777777" w:rsidR="00170AC8" w:rsidRDefault="00170AC8" w:rsidP="00EB27C0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E537B3" w14:textId="44A42654" w:rsidR="00170AC8" w:rsidRPr="003912CC" w:rsidRDefault="00170AC8" w:rsidP="00170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62820">
        <w:rPr>
          <w:rFonts w:ascii="Times New Roman" w:eastAsia="Times New Roman" w:hAnsi="Times New Roman" w:cs="Times New Roman"/>
          <w:color w:val="000000"/>
          <w:sz w:val="20"/>
          <w:szCs w:val="20"/>
        </w:rPr>
        <w:t>v-tr-0</w:t>
      </w:r>
      <w:r w:rsidRPr="00462820">
        <w:rPr>
          <w:rFonts w:ascii="Times New Roman" w:eastAsia="Times New Roman" w:hAnsi="Times New Roman" w:cs="Times New Roman"/>
          <w:sz w:val="20"/>
          <w:szCs w:val="20"/>
        </w:rPr>
        <w:t>8</w:t>
      </w:r>
      <w:r w:rsidR="006E117B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</w:p>
    <w:p w14:paraId="35ADAD7C" w14:textId="77777777" w:rsidR="00170AC8" w:rsidRDefault="00170AC8" w:rsidP="00170AC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</w:p>
    <w:p w14:paraId="39F35D23" w14:textId="77777777" w:rsidR="00170AC8" w:rsidRPr="00054AF8" w:rsidRDefault="00170AC8" w:rsidP="00170A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54AF8">
        <w:rPr>
          <w:rFonts w:ascii="Times New Roman" w:eastAsia="Times New Roman" w:hAnsi="Times New Roman" w:cs="Times New Roman"/>
          <w:color w:val="000000"/>
          <w:sz w:val="28"/>
        </w:rPr>
        <w:t>ПОЯСНЮВАЛЬНА ЗАПИСКА</w:t>
      </w:r>
    </w:p>
    <w:p w14:paraId="4848DF28" w14:textId="77777777" w:rsidR="00170AC8" w:rsidRPr="00054AF8" w:rsidRDefault="00170AC8" w:rsidP="00170A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54AF8">
        <w:rPr>
          <w:rFonts w:ascii="Times New Roman" w:eastAsia="Times New Roman" w:hAnsi="Times New Roman" w:cs="Times New Roman"/>
          <w:color w:val="000000"/>
          <w:sz w:val="28"/>
        </w:rPr>
        <w:t xml:space="preserve">до </w:t>
      </w:r>
      <w:proofErr w:type="spellStart"/>
      <w:r w:rsidRPr="00054AF8">
        <w:rPr>
          <w:rFonts w:ascii="Times New Roman" w:eastAsia="Times New Roman" w:hAnsi="Times New Roman" w:cs="Times New Roman"/>
          <w:color w:val="000000"/>
          <w:sz w:val="28"/>
        </w:rPr>
        <w:t>проєкту</w:t>
      </w:r>
      <w:proofErr w:type="spellEnd"/>
      <w:r w:rsidRPr="00054AF8">
        <w:rPr>
          <w:rFonts w:ascii="Times New Roman" w:eastAsia="Times New Roman" w:hAnsi="Times New Roman" w:cs="Times New Roman"/>
          <w:color w:val="000000"/>
          <w:sz w:val="28"/>
        </w:rPr>
        <w:t xml:space="preserve"> рішення виконавчого комітету Миколаївської міської ради</w:t>
      </w:r>
    </w:p>
    <w:p w14:paraId="2EA5DA66" w14:textId="2C0F3274" w:rsidR="00170AC8" w:rsidRPr="00054AF8" w:rsidRDefault="00170AC8" w:rsidP="00170A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54AF8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F429BF" w:rsidRPr="00F429BF">
        <w:rPr>
          <w:rFonts w:ascii="Times New Roman" w:eastAsia="Times New Roman" w:hAnsi="Times New Roman" w:cs="Times New Roman"/>
          <w:color w:val="000000"/>
          <w:sz w:val="28"/>
        </w:rPr>
        <w:t>Про затвердження персонального складу конкурсного комітету по визначенню підприємства (організації) для організації забезпечення і підготовки матеріалів для проведення засідань конкурсного комітету на перевезення пасажирів на міських автобусних маршрутах загального користування, замовником перевезень на яких є виконавчий комітет Миколаївської міської ради</w:t>
      </w:r>
      <w:r w:rsidRPr="00054AF8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</w:p>
    <w:p w14:paraId="2BB83EDE" w14:textId="77777777" w:rsidR="00170AC8" w:rsidRPr="00054AF8" w:rsidRDefault="00170AC8" w:rsidP="00170A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6508CE2" w14:textId="77777777" w:rsidR="00170AC8" w:rsidRPr="00054AF8" w:rsidRDefault="00170AC8" w:rsidP="00170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B39A9D1" w14:textId="6138F100" w:rsidR="00170AC8" w:rsidRPr="00054AF8" w:rsidRDefault="00170AC8" w:rsidP="00170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</w:rPr>
      </w:pPr>
      <w:r w:rsidRPr="00054AF8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Суб’єкт подання </w:t>
      </w:r>
      <w:proofErr w:type="spellStart"/>
      <w:r w:rsidRPr="00054AF8">
        <w:rPr>
          <w:rFonts w:ascii="Times New Roman" w:eastAsia="Times New Roman" w:hAnsi="Times New Roman" w:cs="Times New Roman"/>
          <w:color w:val="000000"/>
          <w:sz w:val="28"/>
        </w:rPr>
        <w:t>проєкту</w:t>
      </w:r>
      <w:proofErr w:type="spellEnd"/>
      <w:r w:rsidRPr="00054AF8">
        <w:rPr>
          <w:rFonts w:ascii="Times New Roman" w:eastAsia="Times New Roman" w:hAnsi="Times New Roman" w:cs="Times New Roman"/>
          <w:color w:val="000000"/>
          <w:sz w:val="28"/>
        </w:rPr>
        <w:t xml:space="preserve"> рішення виконавчого комітету Миколаївської міської ради «</w:t>
      </w:r>
      <w:r w:rsidR="00F429BF" w:rsidRPr="00F429BF">
        <w:rPr>
          <w:rFonts w:ascii="Times New Roman" w:eastAsia="Times New Roman" w:hAnsi="Times New Roman" w:cs="Times New Roman"/>
          <w:color w:val="000000"/>
          <w:sz w:val="28"/>
        </w:rPr>
        <w:t>Про затвердження персонального складу конкурсного комітету по визначенню підприємства (організації) для організації забезпечення і підготовки матеріалів для проведення засідань конкурсного комітету на перевезення пасажирів на міських автобусних маршрутах загального користування, замовником перевезень на яких є виконавчий комітет Миколаївської міської ради</w:t>
      </w:r>
      <w:r w:rsidRPr="00054AF8">
        <w:rPr>
          <w:rFonts w:ascii="Times New Roman" w:eastAsia="Times New Roman" w:hAnsi="Times New Roman" w:cs="Times New Roman"/>
          <w:color w:val="000000"/>
          <w:sz w:val="28"/>
        </w:rPr>
        <w:t>» - Кукса Олег Миколайович, заступник начальника</w:t>
      </w:r>
      <w:r w:rsidRPr="00054AF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-начальник відділу транспорту, зв'язку</w:t>
      </w:r>
      <w:r w:rsidRPr="00054AF8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 xml:space="preserve"> </w:t>
      </w:r>
      <w:r w:rsidRPr="00054AF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 телекомунікацій</w:t>
      </w:r>
      <w:r w:rsidRPr="00054AF8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> </w:t>
      </w:r>
      <w:r w:rsidRPr="00054AF8">
        <w:rPr>
          <w:rFonts w:ascii="Times New Roman" w:eastAsia="Times New Roman" w:hAnsi="Times New Roman" w:cs="Times New Roman"/>
          <w:color w:val="000000"/>
          <w:sz w:val="28"/>
        </w:rPr>
        <w:t xml:space="preserve"> управління транспортного комплексу, зв’язку та телекомунікацій Миколаївської міської ради (вул. Адміральська, 20, </w:t>
      </w:r>
      <w:proofErr w:type="spellStart"/>
      <w:r w:rsidRPr="00054AF8">
        <w:rPr>
          <w:rFonts w:ascii="Times New Roman" w:eastAsia="Times New Roman" w:hAnsi="Times New Roman" w:cs="Times New Roman"/>
          <w:color w:val="000000"/>
          <w:sz w:val="28"/>
        </w:rPr>
        <w:t>тел</w:t>
      </w:r>
      <w:proofErr w:type="spellEnd"/>
      <w:r w:rsidRPr="00054AF8">
        <w:rPr>
          <w:rFonts w:ascii="Times New Roman" w:eastAsia="Times New Roman" w:hAnsi="Times New Roman" w:cs="Times New Roman"/>
          <w:color w:val="000000"/>
          <w:sz w:val="28"/>
        </w:rPr>
        <w:t xml:space="preserve">. 37-37-58). </w:t>
      </w:r>
    </w:p>
    <w:p w14:paraId="1E34B076" w14:textId="32CBFE65" w:rsidR="00170AC8" w:rsidRPr="00054AF8" w:rsidRDefault="00170AC8" w:rsidP="00170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54AF8">
        <w:rPr>
          <w:rFonts w:ascii="Times New Roman" w:eastAsia="Times New Roman" w:hAnsi="Times New Roman" w:cs="Times New Roman"/>
          <w:color w:val="000000"/>
          <w:sz w:val="28"/>
        </w:rPr>
        <w:t xml:space="preserve">Розробник </w:t>
      </w:r>
      <w:proofErr w:type="spellStart"/>
      <w:r w:rsidRPr="00054AF8">
        <w:rPr>
          <w:rFonts w:ascii="Times New Roman" w:eastAsia="Times New Roman" w:hAnsi="Times New Roman" w:cs="Times New Roman"/>
          <w:color w:val="000000"/>
          <w:sz w:val="28"/>
        </w:rPr>
        <w:t>проєкту</w:t>
      </w:r>
      <w:proofErr w:type="spellEnd"/>
      <w:r w:rsidRPr="00054AF8">
        <w:rPr>
          <w:rFonts w:ascii="Times New Roman" w:eastAsia="Times New Roman" w:hAnsi="Times New Roman" w:cs="Times New Roman"/>
          <w:color w:val="000000"/>
          <w:sz w:val="28"/>
        </w:rPr>
        <w:t xml:space="preserve"> рішення - Кукса Олег Миколайович, заступник начальника</w:t>
      </w:r>
      <w:r w:rsidRPr="00054AF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-начальник відділу транспорту, зв'язку</w:t>
      </w:r>
      <w:r w:rsidRPr="00054AF8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 xml:space="preserve"> </w:t>
      </w:r>
      <w:r w:rsidRPr="00054AF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 телекомунікацій</w:t>
      </w:r>
      <w:r w:rsidRPr="00054AF8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> </w:t>
      </w:r>
      <w:r w:rsidRPr="00054AF8">
        <w:rPr>
          <w:rFonts w:ascii="Times New Roman" w:eastAsia="Times New Roman" w:hAnsi="Times New Roman" w:cs="Times New Roman"/>
          <w:color w:val="000000"/>
          <w:sz w:val="28"/>
        </w:rPr>
        <w:t xml:space="preserve"> управління транспортного комплексу, зв’язку та телекомунікацій Миколаївської міської ради (вул. Адміральська, 20, </w:t>
      </w:r>
      <w:proofErr w:type="spellStart"/>
      <w:r w:rsidRPr="00054AF8">
        <w:rPr>
          <w:rFonts w:ascii="Times New Roman" w:eastAsia="Times New Roman" w:hAnsi="Times New Roman" w:cs="Times New Roman"/>
          <w:color w:val="000000"/>
          <w:sz w:val="28"/>
        </w:rPr>
        <w:t>тел</w:t>
      </w:r>
      <w:proofErr w:type="spellEnd"/>
      <w:r w:rsidRPr="00054AF8">
        <w:rPr>
          <w:rFonts w:ascii="Times New Roman" w:eastAsia="Times New Roman" w:hAnsi="Times New Roman" w:cs="Times New Roman"/>
          <w:color w:val="000000"/>
          <w:sz w:val="28"/>
        </w:rPr>
        <w:t>. 37-37-58).</w:t>
      </w:r>
    </w:p>
    <w:p w14:paraId="66626A51" w14:textId="6F2C4971" w:rsidR="00170AC8" w:rsidRPr="00054AF8" w:rsidRDefault="00170AC8" w:rsidP="00170A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054AF8">
        <w:rPr>
          <w:rFonts w:ascii="Times New Roman" w:eastAsia="Times New Roman" w:hAnsi="Times New Roman" w:cs="Times New Roman"/>
          <w:sz w:val="28"/>
          <w:shd w:val="clear" w:color="auto" w:fill="FFFFFF"/>
        </w:rPr>
        <w:t>Проєкт</w:t>
      </w:r>
      <w:proofErr w:type="spellEnd"/>
      <w:r w:rsidRPr="00054AF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рішення підготовлено </w:t>
      </w:r>
      <w:r w:rsidR="00E75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E75115" w:rsidRPr="00462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еруючись </w:t>
      </w:r>
      <w:proofErr w:type="spellStart"/>
      <w:r w:rsidR="00E75115" w:rsidRPr="00462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п.п</w:t>
      </w:r>
      <w:proofErr w:type="spellEnd"/>
      <w:r w:rsidR="00E75115" w:rsidRPr="00462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14, 15, 16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 1081 «Про затвердження Порядку проведення конкурсу з перевезення пасажирів на автобусному маршруті загального користування» (зі змінами та доповненнями)</w:t>
      </w:r>
      <w:r w:rsidRPr="00054AF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14:paraId="6895A241" w14:textId="77777777" w:rsidR="00170AC8" w:rsidRPr="00054AF8" w:rsidRDefault="00170AC8" w:rsidP="00170A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54A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4F7E88FB" w14:textId="77777777" w:rsidR="00170AC8" w:rsidRPr="00054AF8" w:rsidRDefault="00170AC8" w:rsidP="00170A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459D834" w14:textId="77777777" w:rsidR="00170AC8" w:rsidRPr="00054AF8" w:rsidRDefault="00170AC8" w:rsidP="00170A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5C8269F" w14:textId="77777777" w:rsidR="00170AC8" w:rsidRPr="00054AF8" w:rsidRDefault="00170AC8" w:rsidP="00170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054AF8">
        <w:rPr>
          <w:rFonts w:ascii="Times New Roman" w:eastAsia="Times New Roman" w:hAnsi="Times New Roman" w:cs="Times New Roman"/>
          <w:color w:val="000000"/>
          <w:sz w:val="28"/>
        </w:rPr>
        <w:t>Заступник начальника</w:t>
      </w:r>
      <w:r w:rsidRPr="00054AF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-начальник</w:t>
      </w:r>
    </w:p>
    <w:p w14:paraId="2A7E7289" w14:textId="77777777" w:rsidR="00170AC8" w:rsidRPr="00054AF8" w:rsidRDefault="00170AC8" w:rsidP="00170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054AF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відділу транспорту, зв'язку</w:t>
      </w:r>
    </w:p>
    <w:p w14:paraId="4FFCC444" w14:textId="77777777" w:rsidR="00170AC8" w:rsidRPr="00054AF8" w:rsidRDefault="00170AC8" w:rsidP="00170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54AF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 телекомунікацій</w:t>
      </w:r>
      <w:r w:rsidRPr="00054AF8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  <w:t> </w:t>
      </w:r>
      <w:r w:rsidRPr="00054AF8">
        <w:rPr>
          <w:rFonts w:ascii="Times New Roman" w:eastAsia="Times New Roman" w:hAnsi="Times New Roman" w:cs="Times New Roman"/>
          <w:color w:val="000000"/>
          <w:sz w:val="28"/>
        </w:rPr>
        <w:t xml:space="preserve"> управління</w:t>
      </w:r>
    </w:p>
    <w:p w14:paraId="2F023E05" w14:textId="77777777" w:rsidR="00170AC8" w:rsidRPr="00054AF8" w:rsidRDefault="00170AC8" w:rsidP="00170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54AF8">
        <w:rPr>
          <w:rFonts w:ascii="Times New Roman" w:eastAsia="Times New Roman" w:hAnsi="Times New Roman" w:cs="Times New Roman"/>
          <w:color w:val="000000"/>
          <w:sz w:val="28"/>
        </w:rPr>
        <w:t>транспортного комплексу, зв’язку</w:t>
      </w:r>
    </w:p>
    <w:p w14:paraId="04120D14" w14:textId="77777777" w:rsidR="00170AC8" w:rsidRPr="00054AF8" w:rsidRDefault="00170AC8" w:rsidP="00170A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54AF8">
        <w:rPr>
          <w:rFonts w:ascii="Times New Roman" w:eastAsia="Times New Roman" w:hAnsi="Times New Roman" w:cs="Times New Roman"/>
          <w:color w:val="000000"/>
          <w:sz w:val="28"/>
        </w:rPr>
        <w:t>та телекомунікацій</w:t>
      </w:r>
    </w:p>
    <w:p w14:paraId="6982E720" w14:textId="4E6334FE" w:rsidR="00170AC8" w:rsidRPr="002D384F" w:rsidRDefault="00170AC8" w:rsidP="002D3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54AF8">
        <w:rPr>
          <w:rFonts w:ascii="Times New Roman" w:eastAsia="Times New Roman" w:hAnsi="Times New Roman" w:cs="Times New Roman"/>
          <w:color w:val="000000"/>
          <w:sz w:val="28"/>
        </w:rPr>
        <w:t xml:space="preserve">Миколаївської міської ради                                         </w:t>
      </w:r>
      <w:r w:rsidR="002D384F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Олег КУКСА</w:t>
      </w:r>
    </w:p>
    <w:sectPr w:rsidR="00170AC8" w:rsidRPr="002D384F" w:rsidSect="006E760A">
      <w:headerReference w:type="default" r:id="rId8"/>
      <w:pgSz w:w="12240" w:h="15840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F70D3" w14:textId="77777777" w:rsidR="00FB5C87" w:rsidRDefault="00FB5C87" w:rsidP="006E760A">
      <w:pPr>
        <w:spacing w:after="0" w:line="240" w:lineRule="auto"/>
      </w:pPr>
      <w:r>
        <w:separator/>
      </w:r>
    </w:p>
  </w:endnote>
  <w:endnote w:type="continuationSeparator" w:id="0">
    <w:p w14:paraId="50C0DD20" w14:textId="77777777" w:rsidR="00FB5C87" w:rsidRDefault="00FB5C87" w:rsidP="006E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4C566" w14:textId="77777777" w:rsidR="00FB5C87" w:rsidRDefault="00FB5C87" w:rsidP="006E760A">
      <w:pPr>
        <w:spacing w:after="0" w:line="240" w:lineRule="auto"/>
      </w:pPr>
      <w:r>
        <w:separator/>
      </w:r>
    </w:p>
  </w:footnote>
  <w:footnote w:type="continuationSeparator" w:id="0">
    <w:p w14:paraId="1DE03971" w14:textId="77777777" w:rsidR="00FB5C87" w:rsidRDefault="00FB5C87" w:rsidP="006E7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3430985"/>
      <w:docPartObj>
        <w:docPartGallery w:val="Page Numbers (Top of Page)"/>
        <w:docPartUnique/>
      </w:docPartObj>
    </w:sdtPr>
    <w:sdtContent>
      <w:p w14:paraId="1B176F34" w14:textId="64345FCB" w:rsidR="008364B1" w:rsidRDefault="008364B1">
        <w:pPr>
          <w:pStyle w:val="a7"/>
          <w:jc w:val="center"/>
        </w:pPr>
        <w:r w:rsidRPr="008364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4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4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4B1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4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6697C"/>
    <w:multiLevelType w:val="hybridMultilevel"/>
    <w:tmpl w:val="32123BD2"/>
    <w:lvl w:ilvl="0" w:tplc="1D967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76F"/>
    <w:multiLevelType w:val="hybridMultilevel"/>
    <w:tmpl w:val="9EB63072"/>
    <w:lvl w:ilvl="0" w:tplc="05F4D5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82DD6"/>
    <w:multiLevelType w:val="hybridMultilevel"/>
    <w:tmpl w:val="F0C424DC"/>
    <w:lvl w:ilvl="0" w:tplc="1F5C9364">
      <w:start w:val="1"/>
      <w:numFmt w:val="decimal"/>
      <w:lvlText w:val="%1."/>
      <w:lvlJc w:val="left"/>
      <w:pPr>
        <w:ind w:left="1750" w:hanging="1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8883749">
    <w:abstractNumId w:val="2"/>
  </w:num>
  <w:num w:numId="2" w16cid:durableId="979261233">
    <w:abstractNumId w:val="0"/>
  </w:num>
  <w:num w:numId="3" w16cid:durableId="834419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FA"/>
    <w:rsid w:val="0001035B"/>
    <w:rsid w:val="000420FF"/>
    <w:rsid w:val="00054851"/>
    <w:rsid w:val="000861BE"/>
    <w:rsid w:val="00086378"/>
    <w:rsid w:val="000930B7"/>
    <w:rsid w:val="000A1907"/>
    <w:rsid w:val="000B0D7A"/>
    <w:rsid w:val="000B56D2"/>
    <w:rsid w:val="00126AAF"/>
    <w:rsid w:val="00170AC8"/>
    <w:rsid w:val="00172DDD"/>
    <w:rsid w:val="001F7170"/>
    <w:rsid w:val="002075AE"/>
    <w:rsid w:val="0021279A"/>
    <w:rsid w:val="00215F75"/>
    <w:rsid w:val="002618CC"/>
    <w:rsid w:val="002674B7"/>
    <w:rsid w:val="00273DC0"/>
    <w:rsid w:val="002A78B8"/>
    <w:rsid w:val="002B02FC"/>
    <w:rsid w:val="002D384F"/>
    <w:rsid w:val="002E39A2"/>
    <w:rsid w:val="00313BE0"/>
    <w:rsid w:val="003511E7"/>
    <w:rsid w:val="00365707"/>
    <w:rsid w:val="003912CC"/>
    <w:rsid w:val="003A72EE"/>
    <w:rsid w:val="00444D87"/>
    <w:rsid w:val="00462820"/>
    <w:rsid w:val="00491237"/>
    <w:rsid w:val="004A1EFC"/>
    <w:rsid w:val="004D27EF"/>
    <w:rsid w:val="004D717F"/>
    <w:rsid w:val="00507E3D"/>
    <w:rsid w:val="005221D5"/>
    <w:rsid w:val="0053158F"/>
    <w:rsid w:val="00535DB2"/>
    <w:rsid w:val="0059122D"/>
    <w:rsid w:val="005A2842"/>
    <w:rsid w:val="005A5388"/>
    <w:rsid w:val="005C293F"/>
    <w:rsid w:val="005F4741"/>
    <w:rsid w:val="00607DCC"/>
    <w:rsid w:val="00621BBD"/>
    <w:rsid w:val="00627981"/>
    <w:rsid w:val="00662572"/>
    <w:rsid w:val="00672778"/>
    <w:rsid w:val="00683D07"/>
    <w:rsid w:val="006A146F"/>
    <w:rsid w:val="006D05D6"/>
    <w:rsid w:val="006D70FA"/>
    <w:rsid w:val="006E117B"/>
    <w:rsid w:val="006E760A"/>
    <w:rsid w:val="006F1729"/>
    <w:rsid w:val="00700B36"/>
    <w:rsid w:val="00710E06"/>
    <w:rsid w:val="00716A8A"/>
    <w:rsid w:val="00735099"/>
    <w:rsid w:val="00747843"/>
    <w:rsid w:val="007A2AB8"/>
    <w:rsid w:val="007B76C7"/>
    <w:rsid w:val="007F65D1"/>
    <w:rsid w:val="0080246A"/>
    <w:rsid w:val="00815A68"/>
    <w:rsid w:val="008364B1"/>
    <w:rsid w:val="00843EDA"/>
    <w:rsid w:val="00895E52"/>
    <w:rsid w:val="008A2B5C"/>
    <w:rsid w:val="008A5347"/>
    <w:rsid w:val="008C77CC"/>
    <w:rsid w:val="008F63C3"/>
    <w:rsid w:val="00936132"/>
    <w:rsid w:val="00953CBF"/>
    <w:rsid w:val="00984156"/>
    <w:rsid w:val="009906FA"/>
    <w:rsid w:val="009A1E95"/>
    <w:rsid w:val="009E2555"/>
    <w:rsid w:val="00A024F1"/>
    <w:rsid w:val="00A200B8"/>
    <w:rsid w:val="00AA745A"/>
    <w:rsid w:val="00AC3473"/>
    <w:rsid w:val="00B9708D"/>
    <w:rsid w:val="00BA1528"/>
    <w:rsid w:val="00C538FD"/>
    <w:rsid w:val="00CB2786"/>
    <w:rsid w:val="00CC6D9F"/>
    <w:rsid w:val="00CD6788"/>
    <w:rsid w:val="00D31461"/>
    <w:rsid w:val="00D34565"/>
    <w:rsid w:val="00D40D4C"/>
    <w:rsid w:val="00D76E9C"/>
    <w:rsid w:val="00DA42F6"/>
    <w:rsid w:val="00DE0EEE"/>
    <w:rsid w:val="00DE4676"/>
    <w:rsid w:val="00DF3119"/>
    <w:rsid w:val="00E16A7C"/>
    <w:rsid w:val="00E6003C"/>
    <w:rsid w:val="00E703B9"/>
    <w:rsid w:val="00E75115"/>
    <w:rsid w:val="00EB27C0"/>
    <w:rsid w:val="00EC599A"/>
    <w:rsid w:val="00EF51D9"/>
    <w:rsid w:val="00F03E8E"/>
    <w:rsid w:val="00F24C27"/>
    <w:rsid w:val="00F429BF"/>
    <w:rsid w:val="00F53F6F"/>
    <w:rsid w:val="00F9620B"/>
    <w:rsid w:val="00FA4590"/>
    <w:rsid w:val="00FA5515"/>
    <w:rsid w:val="00FB496C"/>
    <w:rsid w:val="00FB5C87"/>
    <w:rsid w:val="00FD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0321"/>
  <w15:docId w15:val="{D13EE70F-B507-4EDA-A93F-F0FB150F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78B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76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E760A"/>
  </w:style>
  <w:style w:type="paragraph" w:styleId="a9">
    <w:name w:val="footer"/>
    <w:basedOn w:val="a"/>
    <w:link w:val="aa"/>
    <w:uiPriority w:val="99"/>
    <w:unhideWhenUsed/>
    <w:rsid w:val="006E76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E760A"/>
  </w:style>
  <w:style w:type="paragraph" w:styleId="ab">
    <w:name w:val="Normal (Web)"/>
    <w:basedOn w:val="a"/>
    <w:uiPriority w:val="99"/>
    <w:unhideWhenUsed/>
    <w:rsid w:val="0046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No Spacing"/>
    <w:uiPriority w:val="1"/>
    <w:qFormat/>
    <w:rsid w:val="00895E52"/>
    <w:pPr>
      <w:spacing w:after="0" w:line="240" w:lineRule="auto"/>
    </w:pPr>
  </w:style>
  <w:style w:type="table" w:styleId="ad">
    <w:name w:val="Table Grid"/>
    <w:basedOn w:val="a1"/>
    <w:uiPriority w:val="59"/>
    <w:rsid w:val="00936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D6CA5-EC3A-4D6E-997A-FCAD2591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4977</Words>
  <Characters>2838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Cats</dc:creator>
  <cp:lastModifiedBy>User340_1</cp:lastModifiedBy>
  <cp:revision>2</cp:revision>
  <cp:lastPrinted>2025-02-20T11:57:00Z</cp:lastPrinted>
  <dcterms:created xsi:type="dcterms:W3CDTF">2025-02-21T11:28:00Z</dcterms:created>
  <dcterms:modified xsi:type="dcterms:W3CDTF">2025-02-21T11:28:00Z</dcterms:modified>
</cp:coreProperties>
</file>