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84DAB" w14:textId="184C6234" w:rsidR="00BA7687" w:rsidRPr="00E32154" w:rsidRDefault="00BA7687" w:rsidP="00BA7687">
      <w:pPr>
        <w:suppressAutoHyphens/>
        <w:jc w:val="both"/>
        <w:rPr>
          <w:sz w:val="20"/>
          <w:szCs w:val="20"/>
          <w:lang w:val="ru-RU" w:eastAsia="zh-CN"/>
        </w:rPr>
      </w:pPr>
      <w:r w:rsidRPr="00E32154">
        <w:rPr>
          <w:sz w:val="20"/>
          <w:szCs w:val="20"/>
          <w:lang w:eastAsia="zh-CN"/>
        </w:rPr>
        <w:t>v-fk-</w:t>
      </w:r>
      <w:r w:rsidR="00DE476E">
        <w:rPr>
          <w:sz w:val="20"/>
          <w:szCs w:val="20"/>
          <w:lang w:eastAsia="zh-CN"/>
        </w:rPr>
        <w:t>00</w:t>
      </w:r>
      <w:r w:rsidR="001F514B">
        <w:rPr>
          <w:sz w:val="20"/>
          <w:szCs w:val="20"/>
          <w:lang w:eastAsia="zh-CN"/>
        </w:rPr>
        <w:t>5</w:t>
      </w:r>
    </w:p>
    <w:p w14:paraId="43C8422F" w14:textId="77777777" w:rsidR="00BA7687" w:rsidRPr="00CE61C2" w:rsidRDefault="00BA7687" w:rsidP="00BA7687">
      <w:pPr>
        <w:suppressAutoHyphens/>
        <w:jc w:val="both"/>
        <w:rPr>
          <w:sz w:val="28"/>
          <w:szCs w:val="20"/>
          <w:lang w:eastAsia="zh-CN"/>
        </w:rPr>
      </w:pPr>
    </w:p>
    <w:p w14:paraId="749FCD3A" w14:textId="77777777" w:rsidR="00BA7687" w:rsidRPr="00CE61C2" w:rsidRDefault="00BA7687" w:rsidP="00BA7687">
      <w:pPr>
        <w:suppressAutoHyphens/>
        <w:jc w:val="both"/>
        <w:rPr>
          <w:sz w:val="28"/>
          <w:szCs w:val="20"/>
          <w:lang w:eastAsia="zh-CN"/>
        </w:rPr>
      </w:pPr>
    </w:p>
    <w:p w14:paraId="31912734" w14:textId="77777777" w:rsidR="00BA7687" w:rsidRPr="00CE61C2" w:rsidRDefault="00BA7687" w:rsidP="00BA7687">
      <w:pPr>
        <w:suppressAutoHyphens/>
        <w:jc w:val="both"/>
        <w:rPr>
          <w:sz w:val="28"/>
          <w:szCs w:val="20"/>
          <w:lang w:eastAsia="zh-CN"/>
        </w:rPr>
      </w:pPr>
    </w:p>
    <w:p w14:paraId="2899B668" w14:textId="77777777" w:rsidR="00BA7687" w:rsidRPr="00CE61C2" w:rsidRDefault="00BA7687" w:rsidP="00BA7687">
      <w:pPr>
        <w:suppressAutoHyphens/>
        <w:jc w:val="both"/>
        <w:rPr>
          <w:sz w:val="28"/>
          <w:szCs w:val="20"/>
          <w:lang w:eastAsia="zh-CN"/>
        </w:rPr>
      </w:pPr>
    </w:p>
    <w:p w14:paraId="2BF77652" w14:textId="77777777" w:rsidR="00BA7687" w:rsidRPr="00CE61C2" w:rsidRDefault="00BA7687" w:rsidP="00BA7687">
      <w:pPr>
        <w:suppressAutoHyphens/>
        <w:jc w:val="both"/>
        <w:rPr>
          <w:sz w:val="28"/>
          <w:szCs w:val="20"/>
          <w:lang w:eastAsia="zh-CN"/>
        </w:rPr>
      </w:pPr>
    </w:p>
    <w:p w14:paraId="4F82E6A7" w14:textId="77777777" w:rsidR="00BA7687" w:rsidRPr="00CE61C2" w:rsidRDefault="00BA7687" w:rsidP="00BA7687">
      <w:pPr>
        <w:suppressAutoHyphens/>
        <w:jc w:val="both"/>
        <w:rPr>
          <w:sz w:val="28"/>
          <w:szCs w:val="20"/>
          <w:lang w:eastAsia="zh-CN"/>
        </w:rPr>
      </w:pPr>
    </w:p>
    <w:p w14:paraId="6BD77DB7" w14:textId="77777777" w:rsidR="00BA7687" w:rsidRPr="00CE61C2" w:rsidRDefault="00BA7687" w:rsidP="00BA7687">
      <w:pPr>
        <w:suppressAutoHyphens/>
        <w:jc w:val="both"/>
        <w:rPr>
          <w:sz w:val="28"/>
          <w:szCs w:val="20"/>
          <w:lang w:eastAsia="zh-CN"/>
        </w:rPr>
      </w:pPr>
    </w:p>
    <w:p w14:paraId="44FEC8A5" w14:textId="77777777" w:rsidR="00BA7687" w:rsidRPr="00CE61C2" w:rsidRDefault="00BA7687" w:rsidP="00BA7687">
      <w:pPr>
        <w:suppressAutoHyphens/>
        <w:jc w:val="both"/>
        <w:rPr>
          <w:sz w:val="28"/>
          <w:szCs w:val="20"/>
          <w:lang w:eastAsia="zh-CN"/>
        </w:rPr>
      </w:pPr>
    </w:p>
    <w:p w14:paraId="7D6442D2" w14:textId="77777777" w:rsidR="00BA7687" w:rsidRPr="00CE61C2" w:rsidRDefault="00BA7687" w:rsidP="00BA7687">
      <w:pPr>
        <w:suppressAutoHyphens/>
        <w:jc w:val="both"/>
        <w:rPr>
          <w:sz w:val="28"/>
          <w:szCs w:val="20"/>
          <w:lang w:eastAsia="zh-CN"/>
        </w:rPr>
      </w:pPr>
    </w:p>
    <w:p w14:paraId="0A646D2D" w14:textId="77777777" w:rsidR="00BA7687" w:rsidRPr="00CE61C2" w:rsidRDefault="00BA7687" w:rsidP="00BA7687">
      <w:pPr>
        <w:suppressAutoHyphens/>
        <w:jc w:val="both"/>
        <w:rPr>
          <w:sz w:val="28"/>
          <w:szCs w:val="20"/>
          <w:lang w:eastAsia="zh-CN"/>
        </w:rPr>
      </w:pPr>
    </w:p>
    <w:p w14:paraId="76CC0550" w14:textId="77777777" w:rsidR="00F93136" w:rsidRPr="00F93136" w:rsidRDefault="00F93136" w:rsidP="00F93136">
      <w:pPr>
        <w:tabs>
          <w:tab w:val="left" w:pos="4678"/>
        </w:tabs>
        <w:suppressAutoHyphens/>
        <w:ind w:right="4535"/>
        <w:jc w:val="both"/>
        <w:rPr>
          <w:sz w:val="20"/>
          <w:szCs w:val="20"/>
          <w:lang w:eastAsia="zh-CN"/>
        </w:rPr>
      </w:pPr>
    </w:p>
    <w:p w14:paraId="49BD06A1" w14:textId="20805866" w:rsidR="00BA7687" w:rsidRPr="00BE6337" w:rsidRDefault="00BA7687" w:rsidP="00F93136">
      <w:pPr>
        <w:tabs>
          <w:tab w:val="left" w:pos="4678"/>
        </w:tabs>
        <w:suppressAutoHyphens/>
        <w:ind w:right="4535"/>
        <w:jc w:val="both"/>
        <w:rPr>
          <w:sz w:val="28"/>
          <w:szCs w:val="20"/>
          <w:lang w:eastAsia="zh-CN"/>
        </w:rPr>
      </w:pPr>
      <w:r>
        <w:rPr>
          <w:sz w:val="28"/>
          <w:szCs w:val="28"/>
          <w:lang w:eastAsia="zh-CN"/>
        </w:rPr>
        <w:t>Про визначення набувача</w:t>
      </w:r>
      <w:r w:rsidR="001A183C">
        <w:rPr>
          <w:sz w:val="28"/>
          <w:szCs w:val="28"/>
          <w:lang w:eastAsia="zh-CN"/>
        </w:rPr>
        <w:t xml:space="preserve"> благодійної</w:t>
      </w:r>
      <w:r w:rsidRPr="00853DED">
        <w:rPr>
          <w:sz w:val="28"/>
          <w:szCs w:val="28"/>
          <w:lang w:eastAsia="zh-CN"/>
        </w:rPr>
        <w:t xml:space="preserve"> допомоги</w:t>
      </w:r>
      <w:r>
        <w:rPr>
          <w:sz w:val="28"/>
          <w:szCs w:val="28"/>
          <w:lang w:eastAsia="zh-CN"/>
        </w:rPr>
        <w:t xml:space="preserve">, отриманої від </w:t>
      </w:r>
      <w:r w:rsidR="001A183C" w:rsidRPr="001D55BA">
        <w:rPr>
          <w:sz w:val="28"/>
          <w:szCs w:val="28"/>
          <w:lang w:eastAsia="zh-CN"/>
        </w:rPr>
        <w:t>Гр</w:t>
      </w:r>
      <w:r w:rsidR="001A183C">
        <w:rPr>
          <w:sz w:val="28"/>
          <w:szCs w:val="28"/>
          <w:lang w:eastAsia="zh-CN"/>
        </w:rPr>
        <w:t>омадської організації «</w:t>
      </w:r>
      <w:bookmarkStart w:id="0" w:name="_Hlk190883338"/>
      <w:r w:rsidR="001F514B">
        <w:rPr>
          <w:sz w:val="28"/>
          <w:szCs w:val="28"/>
          <w:lang w:eastAsia="zh-CN"/>
        </w:rPr>
        <w:t>Солідарна Справа Громад</w:t>
      </w:r>
      <w:bookmarkEnd w:id="0"/>
      <w:r w:rsidR="001A183C">
        <w:rPr>
          <w:sz w:val="28"/>
          <w:szCs w:val="28"/>
          <w:lang w:eastAsia="zh-CN"/>
        </w:rPr>
        <w:t>»</w:t>
      </w:r>
    </w:p>
    <w:p w14:paraId="73B41990" w14:textId="77777777" w:rsidR="00BA7687" w:rsidRDefault="00BA7687" w:rsidP="00BA7687">
      <w:pPr>
        <w:suppressAutoHyphens/>
        <w:jc w:val="both"/>
        <w:rPr>
          <w:sz w:val="28"/>
          <w:szCs w:val="20"/>
          <w:lang w:eastAsia="zh-CN"/>
        </w:rPr>
      </w:pPr>
    </w:p>
    <w:p w14:paraId="5F45A9AA" w14:textId="77777777" w:rsidR="00BA7687" w:rsidRDefault="00BA7687" w:rsidP="00BA7687">
      <w:pPr>
        <w:suppressAutoHyphens/>
        <w:jc w:val="both"/>
        <w:rPr>
          <w:sz w:val="28"/>
          <w:szCs w:val="20"/>
          <w:lang w:eastAsia="zh-CN"/>
        </w:rPr>
      </w:pPr>
    </w:p>
    <w:p w14:paraId="0E8ABE72" w14:textId="05A0DC8B" w:rsidR="00BA7687" w:rsidRPr="003D168A" w:rsidRDefault="00BA7687" w:rsidP="00BA7687">
      <w:pPr>
        <w:pStyle w:val="afb"/>
        <w:shd w:val="clear" w:color="auto" w:fill="FFFFFF"/>
        <w:spacing w:before="0" w:beforeAutospacing="0" w:after="0" w:afterAutospacing="0"/>
        <w:ind w:firstLine="567"/>
        <w:jc w:val="both"/>
        <w:rPr>
          <w:sz w:val="28"/>
          <w:szCs w:val="28"/>
        </w:rPr>
      </w:pPr>
      <w:r w:rsidRPr="003D168A">
        <w:rPr>
          <w:sz w:val="28"/>
          <w:szCs w:val="28"/>
        </w:rPr>
        <w:t xml:space="preserve">З метою забезпечення ефективного використання отриманої </w:t>
      </w:r>
      <w:r w:rsidR="001A183C">
        <w:rPr>
          <w:sz w:val="28"/>
          <w:szCs w:val="28"/>
        </w:rPr>
        <w:t>благодійної</w:t>
      </w:r>
      <w:r w:rsidRPr="003D168A">
        <w:rPr>
          <w:sz w:val="28"/>
          <w:szCs w:val="28"/>
        </w:rPr>
        <w:t xml:space="preserve"> допомоги для Миколаївської міської територіальної громади, </w:t>
      </w:r>
      <w:r w:rsidR="00942A90">
        <w:rPr>
          <w:sz w:val="28"/>
          <w:szCs w:val="28"/>
        </w:rPr>
        <w:t xml:space="preserve">відповідно до </w:t>
      </w:r>
      <w:r w:rsidRPr="003D168A">
        <w:rPr>
          <w:sz w:val="28"/>
          <w:szCs w:val="28"/>
        </w:rPr>
        <w:t>рішення Миколаївської міської ради від 08.09.2022 № 14/59 «Про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 рішення виконкому Миколаївської міської ради від 22.02.2023 № 83 «Про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розпорядження міського голови від</w:t>
      </w:r>
      <w:r w:rsidR="00F93136">
        <w:rPr>
          <w:sz w:val="28"/>
          <w:szCs w:val="28"/>
        </w:rPr>
        <w:t> </w:t>
      </w:r>
      <w:r w:rsidRPr="003D168A">
        <w:rPr>
          <w:sz w:val="28"/>
          <w:szCs w:val="28"/>
        </w:rPr>
        <w:t>20.03.2023 № 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w:t>
      </w:r>
      <w:r w:rsidR="003360AA">
        <w:rPr>
          <w:sz w:val="28"/>
          <w:szCs w:val="28"/>
        </w:rPr>
        <w:t> </w:t>
      </w:r>
      <w:r w:rsidRPr="003D168A">
        <w:rPr>
          <w:sz w:val="28"/>
          <w:szCs w:val="28"/>
        </w:rPr>
        <w:t xml:space="preserve">змінами), на підставі протоколу засідання міського штабу з питань гуманітарної та благодійної допомоги, яка надходить до Миколаївської міської ради, її </w:t>
      </w:r>
      <w:r>
        <w:rPr>
          <w:sz w:val="28"/>
          <w:szCs w:val="28"/>
        </w:rPr>
        <w:t xml:space="preserve">виконавчих органів, комунальних </w:t>
      </w:r>
      <w:r w:rsidRPr="003D168A">
        <w:rPr>
          <w:sz w:val="28"/>
          <w:szCs w:val="28"/>
        </w:rPr>
        <w:t>підприємс</w:t>
      </w:r>
      <w:r>
        <w:rPr>
          <w:sz w:val="28"/>
          <w:szCs w:val="28"/>
        </w:rPr>
        <w:t xml:space="preserve">тв, установ, організацій, </w:t>
      </w:r>
      <w:r w:rsidR="00D15DF7">
        <w:rPr>
          <w:sz w:val="28"/>
          <w:szCs w:val="28"/>
        </w:rPr>
        <w:t>від </w:t>
      </w:r>
      <w:r w:rsidR="001F514B">
        <w:rPr>
          <w:sz w:val="28"/>
          <w:szCs w:val="28"/>
        </w:rPr>
        <w:t>19</w:t>
      </w:r>
      <w:r w:rsidR="00D15DF7">
        <w:rPr>
          <w:sz w:val="28"/>
          <w:szCs w:val="28"/>
        </w:rPr>
        <w:t>.0</w:t>
      </w:r>
      <w:r w:rsidR="00D660D2">
        <w:rPr>
          <w:sz w:val="28"/>
          <w:szCs w:val="28"/>
        </w:rPr>
        <w:t>2</w:t>
      </w:r>
      <w:r w:rsidR="00D15DF7">
        <w:rPr>
          <w:sz w:val="28"/>
          <w:szCs w:val="28"/>
        </w:rPr>
        <w:t>.202</w:t>
      </w:r>
      <w:r w:rsidR="00D660D2">
        <w:rPr>
          <w:sz w:val="28"/>
          <w:szCs w:val="28"/>
        </w:rPr>
        <w:t>5 № </w:t>
      </w:r>
      <w:r w:rsidR="001F514B">
        <w:rPr>
          <w:sz w:val="28"/>
          <w:szCs w:val="28"/>
        </w:rPr>
        <w:t>3</w:t>
      </w:r>
      <w:r w:rsidRPr="003D168A">
        <w:rPr>
          <w:sz w:val="28"/>
          <w:szCs w:val="28"/>
        </w:rPr>
        <w:t xml:space="preserve">, керуючись </w:t>
      </w:r>
      <w:r w:rsidR="00634228" w:rsidRPr="00634228">
        <w:rPr>
          <w:sz w:val="28"/>
          <w:szCs w:val="28"/>
        </w:rPr>
        <w:t>Закон</w:t>
      </w:r>
      <w:r w:rsidR="00634228">
        <w:rPr>
          <w:sz w:val="28"/>
          <w:szCs w:val="28"/>
        </w:rPr>
        <w:t>ом</w:t>
      </w:r>
      <w:r w:rsidR="00634228" w:rsidRPr="00634228">
        <w:rPr>
          <w:sz w:val="28"/>
          <w:szCs w:val="28"/>
        </w:rPr>
        <w:t xml:space="preserve"> України «Про благодійну діяльність та благодійні організації», </w:t>
      </w:r>
      <w:proofErr w:type="spellStart"/>
      <w:r w:rsidRPr="003D168A">
        <w:rPr>
          <w:sz w:val="28"/>
          <w:szCs w:val="28"/>
        </w:rPr>
        <w:t>ст.ст</w:t>
      </w:r>
      <w:proofErr w:type="spellEnd"/>
      <w:r w:rsidRPr="003D168A">
        <w:rPr>
          <w:sz w:val="28"/>
          <w:szCs w:val="28"/>
        </w:rPr>
        <w:t>. 52, 59 Закону України «Про місцеве самоврядування в Україні», виконком міської ради</w:t>
      </w:r>
    </w:p>
    <w:p w14:paraId="7BB8CD2A" w14:textId="77777777" w:rsidR="00BA7687" w:rsidRPr="00CE61C2" w:rsidRDefault="00BA7687" w:rsidP="00BA7687">
      <w:pPr>
        <w:suppressAutoHyphens/>
        <w:jc w:val="both"/>
        <w:rPr>
          <w:sz w:val="28"/>
          <w:szCs w:val="20"/>
          <w:lang w:eastAsia="zh-CN"/>
        </w:rPr>
      </w:pPr>
    </w:p>
    <w:p w14:paraId="7BA3B579" w14:textId="77777777" w:rsidR="00BA7687" w:rsidRPr="00CE61C2" w:rsidRDefault="00BA7687" w:rsidP="00BA7687">
      <w:pPr>
        <w:suppressAutoHyphens/>
        <w:jc w:val="both"/>
        <w:rPr>
          <w:sz w:val="28"/>
          <w:szCs w:val="20"/>
          <w:lang w:eastAsia="zh-CN"/>
        </w:rPr>
      </w:pPr>
      <w:r w:rsidRPr="00CE61C2">
        <w:rPr>
          <w:sz w:val="28"/>
          <w:szCs w:val="20"/>
          <w:lang w:eastAsia="zh-CN"/>
        </w:rPr>
        <w:t>ВИРІШИВ:</w:t>
      </w:r>
    </w:p>
    <w:p w14:paraId="5275CE7A" w14:textId="77777777" w:rsidR="00BA7687" w:rsidRDefault="00BA7687" w:rsidP="00BA7687">
      <w:pPr>
        <w:suppressAutoHyphens/>
        <w:jc w:val="both"/>
        <w:rPr>
          <w:sz w:val="28"/>
          <w:szCs w:val="20"/>
          <w:lang w:eastAsia="zh-CN"/>
        </w:rPr>
      </w:pPr>
    </w:p>
    <w:p w14:paraId="0C7F1157" w14:textId="61228BC1" w:rsidR="00BA7687" w:rsidRPr="003614CE" w:rsidRDefault="00BA7687" w:rsidP="00BA7687">
      <w:pPr>
        <w:suppressAutoHyphens/>
        <w:ind w:right="-1" w:firstLine="567"/>
        <w:jc w:val="both"/>
        <w:rPr>
          <w:sz w:val="28"/>
          <w:szCs w:val="28"/>
          <w:lang w:eastAsia="zh-CN"/>
        </w:rPr>
      </w:pPr>
      <w:r w:rsidRPr="00636C4F">
        <w:rPr>
          <w:sz w:val="28"/>
          <w:szCs w:val="28"/>
          <w:lang w:eastAsia="zh-CN"/>
        </w:rPr>
        <w:t>1.</w:t>
      </w:r>
      <w:r>
        <w:rPr>
          <w:sz w:val="28"/>
          <w:szCs w:val="28"/>
          <w:lang w:eastAsia="zh-CN"/>
        </w:rPr>
        <w:t> </w:t>
      </w:r>
      <w:r w:rsidRPr="003614CE">
        <w:rPr>
          <w:sz w:val="28"/>
          <w:szCs w:val="28"/>
          <w:lang w:eastAsia="zh-CN"/>
        </w:rPr>
        <w:t xml:space="preserve">Визначити </w:t>
      </w:r>
      <w:r w:rsidR="001F514B">
        <w:rPr>
          <w:sz w:val="28"/>
          <w:szCs w:val="28"/>
        </w:rPr>
        <w:t>адміністрацію Заводського району Миколаївської міської ради</w:t>
      </w:r>
      <w:r w:rsidR="00BD0683">
        <w:rPr>
          <w:sz w:val="28"/>
          <w:szCs w:val="28"/>
          <w:lang w:eastAsia="zh-CN"/>
        </w:rPr>
        <w:t xml:space="preserve"> </w:t>
      </w:r>
      <w:r>
        <w:rPr>
          <w:sz w:val="28"/>
          <w:szCs w:val="28"/>
          <w:lang w:eastAsia="zh-CN"/>
        </w:rPr>
        <w:t>набувачем</w:t>
      </w:r>
      <w:r w:rsidR="00BD0683">
        <w:rPr>
          <w:sz w:val="28"/>
          <w:szCs w:val="28"/>
          <w:lang w:eastAsia="zh-CN"/>
        </w:rPr>
        <w:t xml:space="preserve"> благодійної</w:t>
      </w:r>
      <w:r w:rsidRPr="003614CE">
        <w:rPr>
          <w:sz w:val="28"/>
          <w:szCs w:val="28"/>
          <w:lang w:eastAsia="zh-CN"/>
        </w:rPr>
        <w:t xml:space="preserve"> допомоги</w:t>
      </w:r>
      <w:r>
        <w:rPr>
          <w:sz w:val="28"/>
          <w:szCs w:val="28"/>
          <w:lang w:eastAsia="zh-CN"/>
        </w:rPr>
        <w:t xml:space="preserve">, </w:t>
      </w:r>
      <w:r>
        <w:rPr>
          <w:sz w:val="28"/>
          <w:szCs w:val="28"/>
        </w:rPr>
        <w:t xml:space="preserve">отриманої від </w:t>
      </w:r>
      <w:r w:rsidR="00BD0683">
        <w:rPr>
          <w:sz w:val="28"/>
          <w:szCs w:val="28"/>
          <w:lang w:eastAsia="zh-CN"/>
        </w:rPr>
        <w:t>Громадської організації «</w:t>
      </w:r>
      <w:r w:rsidR="001F514B" w:rsidRPr="001F514B">
        <w:rPr>
          <w:sz w:val="28"/>
          <w:szCs w:val="28"/>
          <w:lang w:eastAsia="zh-CN"/>
        </w:rPr>
        <w:t>Солідарна Справа Громад</w:t>
      </w:r>
      <w:r w:rsidR="00BD0683">
        <w:rPr>
          <w:sz w:val="28"/>
          <w:szCs w:val="28"/>
          <w:lang w:eastAsia="zh-CN"/>
        </w:rPr>
        <w:t>»</w:t>
      </w:r>
      <w:r w:rsidRPr="003614CE">
        <w:rPr>
          <w:sz w:val="28"/>
          <w:szCs w:val="28"/>
          <w:lang w:eastAsia="zh-CN"/>
        </w:rPr>
        <w:t>, для потреб Миколаївської міської територіальної громади згідно з Переліком</w:t>
      </w:r>
      <w:r w:rsidRPr="007C3AB4">
        <w:rPr>
          <w:sz w:val="28"/>
          <w:szCs w:val="28"/>
          <w:lang w:eastAsia="zh-CN"/>
        </w:rPr>
        <w:t xml:space="preserve"> </w:t>
      </w:r>
      <w:r w:rsidR="00BD0683">
        <w:rPr>
          <w:sz w:val="28"/>
          <w:szCs w:val="28"/>
          <w:lang w:eastAsia="zh-CN"/>
        </w:rPr>
        <w:t>благодійної</w:t>
      </w:r>
      <w:r w:rsidRPr="003614CE">
        <w:rPr>
          <w:sz w:val="28"/>
          <w:szCs w:val="28"/>
          <w:lang w:eastAsia="zh-CN"/>
        </w:rPr>
        <w:t xml:space="preserve"> допомоги, </w:t>
      </w:r>
      <w:r>
        <w:rPr>
          <w:sz w:val="28"/>
          <w:szCs w:val="28"/>
          <w:lang w:eastAsia="zh-CN"/>
        </w:rPr>
        <w:t>отриманої</w:t>
      </w:r>
      <w:r>
        <w:rPr>
          <w:sz w:val="28"/>
          <w:szCs w:val="28"/>
        </w:rPr>
        <w:t xml:space="preserve"> від </w:t>
      </w:r>
      <w:r w:rsidR="005E0B63">
        <w:rPr>
          <w:sz w:val="28"/>
          <w:szCs w:val="28"/>
          <w:lang w:eastAsia="zh-CN"/>
        </w:rPr>
        <w:t>Громадської організації «</w:t>
      </w:r>
      <w:r w:rsidR="001F514B" w:rsidRPr="001F514B">
        <w:rPr>
          <w:sz w:val="28"/>
          <w:szCs w:val="28"/>
          <w:lang w:eastAsia="zh-CN"/>
        </w:rPr>
        <w:t>Солідарна Справа Громад</w:t>
      </w:r>
      <w:r w:rsidR="005E0B63">
        <w:rPr>
          <w:sz w:val="28"/>
          <w:szCs w:val="28"/>
          <w:lang w:eastAsia="zh-CN"/>
        </w:rPr>
        <w:t>»</w:t>
      </w:r>
      <w:r w:rsidRPr="003614CE">
        <w:rPr>
          <w:sz w:val="28"/>
          <w:szCs w:val="28"/>
        </w:rPr>
        <w:t xml:space="preserve">, </w:t>
      </w:r>
      <w:r w:rsidRPr="00CE61C2">
        <w:rPr>
          <w:sz w:val="28"/>
          <w:szCs w:val="28"/>
          <w:lang w:eastAsia="zh-CN"/>
        </w:rPr>
        <w:t>для</w:t>
      </w:r>
      <w:r w:rsidRPr="007C3AB4">
        <w:rPr>
          <w:sz w:val="28"/>
          <w:szCs w:val="28"/>
          <w:lang w:eastAsia="zh-CN"/>
        </w:rPr>
        <w:t xml:space="preserve"> </w:t>
      </w:r>
      <w:r w:rsidRPr="00CE61C2">
        <w:rPr>
          <w:sz w:val="28"/>
          <w:szCs w:val="28"/>
          <w:lang w:eastAsia="zh-CN"/>
        </w:rPr>
        <w:t>потреб Миколаївської міської територіальної громади</w:t>
      </w:r>
      <w:r w:rsidRPr="003614CE">
        <w:rPr>
          <w:sz w:val="28"/>
          <w:szCs w:val="28"/>
          <w:lang w:eastAsia="zh-CN"/>
        </w:rPr>
        <w:t xml:space="preserve"> (</w:t>
      </w:r>
      <w:r>
        <w:rPr>
          <w:sz w:val="28"/>
          <w:szCs w:val="28"/>
          <w:lang w:eastAsia="zh-CN"/>
        </w:rPr>
        <w:t xml:space="preserve">далі – </w:t>
      </w:r>
      <w:r w:rsidRPr="003614CE">
        <w:rPr>
          <w:sz w:val="28"/>
          <w:szCs w:val="28"/>
          <w:lang w:eastAsia="zh-CN"/>
        </w:rPr>
        <w:t>Перелік</w:t>
      </w:r>
      <w:r>
        <w:rPr>
          <w:sz w:val="28"/>
          <w:szCs w:val="28"/>
          <w:lang w:eastAsia="zh-CN"/>
        </w:rPr>
        <w:t xml:space="preserve">, </w:t>
      </w:r>
      <w:r w:rsidRPr="003614CE">
        <w:rPr>
          <w:sz w:val="28"/>
          <w:szCs w:val="28"/>
          <w:lang w:eastAsia="zh-CN"/>
        </w:rPr>
        <w:t>додається).</w:t>
      </w:r>
    </w:p>
    <w:p w14:paraId="01C8E31E" w14:textId="77777777" w:rsidR="00BA7687" w:rsidRDefault="00BA7687" w:rsidP="00BA7687">
      <w:pPr>
        <w:suppressAutoHyphens/>
        <w:ind w:firstLine="567"/>
        <w:jc w:val="both"/>
        <w:rPr>
          <w:sz w:val="28"/>
          <w:szCs w:val="20"/>
          <w:lang w:eastAsia="zh-CN"/>
        </w:rPr>
      </w:pPr>
    </w:p>
    <w:p w14:paraId="183F2E2E" w14:textId="09D1C415" w:rsidR="005E0B63" w:rsidRDefault="00BA7687" w:rsidP="005E0B63">
      <w:pPr>
        <w:suppressAutoHyphens/>
        <w:ind w:firstLine="567"/>
        <w:jc w:val="both"/>
        <w:rPr>
          <w:sz w:val="28"/>
          <w:szCs w:val="28"/>
          <w:lang w:eastAsia="zh-CN"/>
        </w:rPr>
      </w:pPr>
      <w:r w:rsidRPr="00CE61C2">
        <w:rPr>
          <w:sz w:val="28"/>
          <w:szCs w:val="20"/>
          <w:lang w:eastAsia="zh-CN"/>
        </w:rPr>
        <w:t>2.</w:t>
      </w:r>
      <w:r w:rsidRPr="00CE61C2">
        <w:rPr>
          <w:sz w:val="28"/>
          <w:szCs w:val="20"/>
          <w:lang w:val="ru-RU" w:eastAsia="zh-CN"/>
        </w:rPr>
        <w:t> </w:t>
      </w:r>
      <w:r w:rsidR="005E0B63">
        <w:rPr>
          <w:sz w:val="28"/>
          <w:szCs w:val="28"/>
          <w:lang w:eastAsia="zh-CN"/>
        </w:rPr>
        <w:t>Управлінню комунального майна Миколаївської міської ради (Мкртчяну) вжити заходів щодо підготовки розпорядження про закріплення за балансоутримувачем (набувачем) прийнятої до комунальної власності Миколаївської міської територіальної громади благодійної допомоги, згідно з Переліком.</w:t>
      </w:r>
    </w:p>
    <w:p w14:paraId="107C6089" w14:textId="4ADB50A9" w:rsidR="00BA7687" w:rsidRPr="00CE61C2" w:rsidRDefault="00BA7687" w:rsidP="005E0B63">
      <w:pPr>
        <w:suppressAutoHyphens/>
        <w:ind w:firstLine="567"/>
        <w:jc w:val="both"/>
        <w:rPr>
          <w:sz w:val="28"/>
          <w:szCs w:val="20"/>
          <w:lang w:eastAsia="zh-CN"/>
        </w:rPr>
      </w:pPr>
    </w:p>
    <w:p w14:paraId="0E902A29" w14:textId="77777777" w:rsidR="00BA7687" w:rsidRPr="00CE61C2" w:rsidRDefault="00BA7687" w:rsidP="00BA7687">
      <w:pPr>
        <w:suppressAutoHyphens/>
        <w:ind w:firstLine="567"/>
        <w:jc w:val="both"/>
        <w:rPr>
          <w:sz w:val="28"/>
          <w:szCs w:val="20"/>
          <w:lang w:eastAsia="zh-CN"/>
        </w:rPr>
      </w:pPr>
      <w:r>
        <w:rPr>
          <w:sz w:val="28"/>
          <w:szCs w:val="20"/>
          <w:lang w:eastAsia="zh-CN"/>
        </w:rPr>
        <w:t>3</w:t>
      </w:r>
      <w:r w:rsidRPr="00CE61C2">
        <w:rPr>
          <w:sz w:val="28"/>
          <w:szCs w:val="20"/>
          <w:lang w:eastAsia="zh-CN"/>
        </w:rPr>
        <w:t xml:space="preserve">. Контроль за виконанням даного рішення покласти на першого заступника міського голови </w:t>
      </w:r>
      <w:proofErr w:type="spellStart"/>
      <w:r w:rsidRPr="00CE61C2">
        <w:rPr>
          <w:sz w:val="28"/>
          <w:szCs w:val="20"/>
          <w:lang w:eastAsia="zh-CN"/>
        </w:rPr>
        <w:t>Лукова</w:t>
      </w:r>
      <w:proofErr w:type="spellEnd"/>
      <w:r w:rsidRPr="00CE61C2">
        <w:rPr>
          <w:sz w:val="28"/>
          <w:szCs w:val="20"/>
          <w:lang w:eastAsia="zh-CN"/>
        </w:rPr>
        <w:t xml:space="preserve"> В.Д.</w:t>
      </w:r>
    </w:p>
    <w:p w14:paraId="4BAE17D3" w14:textId="08DF7EAA" w:rsidR="00BA7687" w:rsidRDefault="00BA7687" w:rsidP="00BA7687">
      <w:pPr>
        <w:suppressAutoHyphens/>
        <w:jc w:val="both"/>
        <w:rPr>
          <w:sz w:val="28"/>
          <w:szCs w:val="20"/>
          <w:lang w:eastAsia="zh-CN"/>
        </w:rPr>
      </w:pPr>
    </w:p>
    <w:p w14:paraId="010AF170" w14:textId="77777777" w:rsidR="009C083A" w:rsidRPr="00CE61C2" w:rsidRDefault="009C083A" w:rsidP="00BA7687">
      <w:pPr>
        <w:suppressAutoHyphens/>
        <w:jc w:val="both"/>
        <w:rPr>
          <w:sz w:val="28"/>
          <w:szCs w:val="20"/>
          <w:lang w:eastAsia="zh-CN"/>
        </w:rPr>
      </w:pPr>
    </w:p>
    <w:p w14:paraId="7AD4BA1A" w14:textId="77777777" w:rsidR="00F93136" w:rsidRPr="00F93136" w:rsidRDefault="00F93136" w:rsidP="00F93136">
      <w:pPr>
        <w:rPr>
          <w:sz w:val="28"/>
          <w:szCs w:val="28"/>
        </w:rPr>
      </w:pPr>
      <w:r w:rsidRPr="00F93136">
        <w:rPr>
          <w:sz w:val="28"/>
          <w:szCs w:val="28"/>
        </w:rPr>
        <w:t>Перший заступник</w:t>
      </w:r>
    </w:p>
    <w:p w14:paraId="2FBEEA2C" w14:textId="0A860F0D" w:rsidR="00F93136" w:rsidRPr="00F93136" w:rsidRDefault="00F93136" w:rsidP="00F93136">
      <w:pPr>
        <w:rPr>
          <w:sz w:val="28"/>
          <w:szCs w:val="28"/>
        </w:rPr>
      </w:pPr>
      <w:r w:rsidRPr="00F93136">
        <w:rPr>
          <w:sz w:val="28"/>
          <w:szCs w:val="28"/>
        </w:rPr>
        <w:t>міського голови                                                                                           В. ЛУКОВ</w:t>
      </w:r>
    </w:p>
    <w:p w14:paraId="781A5494" w14:textId="37CF88C6" w:rsidR="00BA7687" w:rsidRDefault="00BA7687" w:rsidP="00F93136">
      <w:pPr>
        <w:rPr>
          <w:sz w:val="28"/>
          <w:szCs w:val="28"/>
        </w:rPr>
      </w:pPr>
      <w:r>
        <w:rPr>
          <w:sz w:val="28"/>
          <w:szCs w:val="28"/>
        </w:rPr>
        <w:br w:type="page"/>
      </w:r>
    </w:p>
    <w:p w14:paraId="252BAA07" w14:textId="77777777" w:rsidR="00BA7687" w:rsidRPr="00283B28" w:rsidRDefault="00BA7687" w:rsidP="00BA7687">
      <w:pPr>
        <w:jc w:val="both"/>
        <w:rPr>
          <w:sz w:val="28"/>
          <w:szCs w:val="28"/>
        </w:rPr>
      </w:pPr>
    </w:p>
    <w:p w14:paraId="1726968D" w14:textId="77777777" w:rsidR="00BA7687" w:rsidRPr="00CE61C2" w:rsidRDefault="00BA7687" w:rsidP="00BA7687">
      <w:pPr>
        <w:spacing w:line="360" w:lineRule="auto"/>
        <w:ind w:left="5670" w:right="-1"/>
        <w:jc w:val="both"/>
        <w:rPr>
          <w:sz w:val="28"/>
          <w:szCs w:val="28"/>
          <w:lang w:eastAsia="zh-CN"/>
        </w:rPr>
      </w:pPr>
      <w:r w:rsidRPr="00CE61C2">
        <w:rPr>
          <w:sz w:val="28"/>
          <w:szCs w:val="28"/>
          <w:lang w:eastAsia="zh-CN"/>
        </w:rPr>
        <w:t>ЗАТВЕРДЖЕНО</w:t>
      </w:r>
    </w:p>
    <w:p w14:paraId="3E6A680E" w14:textId="77777777" w:rsidR="00BA7687" w:rsidRPr="00CE61C2" w:rsidRDefault="00BA7687" w:rsidP="00BA7687">
      <w:pPr>
        <w:spacing w:line="360" w:lineRule="auto"/>
        <w:ind w:left="5670" w:right="-1"/>
        <w:jc w:val="both"/>
        <w:rPr>
          <w:sz w:val="28"/>
          <w:szCs w:val="28"/>
          <w:lang w:eastAsia="zh-CN"/>
        </w:rPr>
      </w:pPr>
      <w:r w:rsidRPr="00CE61C2">
        <w:rPr>
          <w:sz w:val="28"/>
          <w:szCs w:val="28"/>
          <w:lang w:eastAsia="zh-CN"/>
        </w:rPr>
        <w:t>рішення виконкому міської ради</w:t>
      </w:r>
    </w:p>
    <w:p w14:paraId="1326A9D8" w14:textId="77777777" w:rsidR="00BA7687" w:rsidRPr="00CE61C2" w:rsidRDefault="00BA7687" w:rsidP="00BA7687">
      <w:pPr>
        <w:tabs>
          <w:tab w:val="left" w:pos="6384"/>
        </w:tabs>
        <w:spacing w:line="360" w:lineRule="auto"/>
        <w:ind w:left="5670" w:right="-1"/>
        <w:jc w:val="both"/>
        <w:rPr>
          <w:sz w:val="28"/>
          <w:szCs w:val="28"/>
          <w:lang w:eastAsia="zh-CN"/>
        </w:rPr>
      </w:pPr>
      <w:r w:rsidRPr="00CE61C2">
        <w:rPr>
          <w:sz w:val="28"/>
          <w:szCs w:val="28"/>
          <w:lang w:eastAsia="zh-CN"/>
        </w:rPr>
        <w:t>від_________________________</w:t>
      </w:r>
    </w:p>
    <w:p w14:paraId="4D4E8541" w14:textId="77777777" w:rsidR="00BA7687" w:rsidRPr="00CE61C2" w:rsidRDefault="00BA7687" w:rsidP="00BA7687">
      <w:pPr>
        <w:spacing w:line="360" w:lineRule="auto"/>
        <w:ind w:left="5670"/>
        <w:jc w:val="both"/>
        <w:rPr>
          <w:sz w:val="28"/>
          <w:szCs w:val="28"/>
          <w:lang w:eastAsia="zh-CN"/>
        </w:rPr>
      </w:pPr>
      <w:r w:rsidRPr="00CE61C2">
        <w:rPr>
          <w:sz w:val="28"/>
          <w:szCs w:val="28"/>
          <w:lang w:eastAsia="zh-CN"/>
        </w:rPr>
        <w:t>№</w:t>
      </w:r>
      <w:r w:rsidRPr="00CE61C2">
        <w:rPr>
          <w:sz w:val="28"/>
          <w:szCs w:val="28"/>
          <w:lang w:val="ru-RU" w:eastAsia="zh-CN"/>
        </w:rPr>
        <w:t> </w:t>
      </w:r>
      <w:r w:rsidRPr="00CE61C2">
        <w:rPr>
          <w:sz w:val="28"/>
          <w:szCs w:val="28"/>
          <w:lang w:eastAsia="zh-CN"/>
        </w:rPr>
        <w:t>_________________________</w:t>
      </w:r>
    </w:p>
    <w:p w14:paraId="585AFAE2" w14:textId="77777777" w:rsidR="00BA7687" w:rsidRDefault="00BA7687" w:rsidP="00BA7687">
      <w:pPr>
        <w:suppressAutoHyphens/>
        <w:ind w:left="3544"/>
        <w:rPr>
          <w:sz w:val="28"/>
          <w:szCs w:val="20"/>
          <w:lang w:eastAsia="zh-CN"/>
        </w:rPr>
      </w:pPr>
    </w:p>
    <w:p w14:paraId="35579C00" w14:textId="77777777" w:rsidR="00BA7687" w:rsidRPr="00283B28" w:rsidRDefault="00BA7687" w:rsidP="00BA7687">
      <w:pPr>
        <w:suppressAutoHyphens/>
        <w:jc w:val="center"/>
        <w:rPr>
          <w:spacing w:val="54"/>
          <w:sz w:val="28"/>
          <w:szCs w:val="20"/>
          <w:lang w:eastAsia="zh-CN"/>
        </w:rPr>
      </w:pPr>
      <w:r w:rsidRPr="00283B28">
        <w:rPr>
          <w:spacing w:val="54"/>
          <w:sz w:val="28"/>
          <w:szCs w:val="28"/>
          <w:lang w:eastAsia="zh-CN"/>
        </w:rPr>
        <w:t>ПЕРЕЛІК</w:t>
      </w:r>
    </w:p>
    <w:p w14:paraId="487F77BF" w14:textId="2812A3E2" w:rsidR="00BA7687" w:rsidRDefault="005E0B63" w:rsidP="005E0B63">
      <w:pPr>
        <w:suppressAutoHyphens/>
        <w:ind w:right="282"/>
        <w:jc w:val="center"/>
        <w:rPr>
          <w:sz w:val="28"/>
          <w:szCs w:val="28"/>
          <w:lang w:eastAsia="zh-CN"/>
        </w:rPr>
      </w:pPr>
      <w:r>
        <w:rPr>
          <w:sz w:val="28"/>
          <w:szCs w:val="28"/>
          <w:lang w:eastAsia="zh-CN"/>
        </w:rPr>
        <w:t>благодійної</w:t>
      </w:r>
      <w:r w:rsidR="00BA7687" w:rsidRPr="00CE61C2">
        <w:rPr>
          <w:sz w:val="28"/>
          <w:szCs w:val="28"/>
          <w:lang w:eastAsia="zh-CN"/>
        </w:rPr>
        <w:t xml:space="preserve"> допомоги, </w:t>
      </w:r>
      <w:r w:rsidR="00BA7687">
        <w:rPr>
          <w:sz w:val="28"/>
          <w:szCs w:val="28"/>
        </w:rPr>
        <w:t xml:space="preserve">отриманої від </w:t>
      </w:r>
      <w:r>
        <w:rPr>
          <w:sz w:val="28"/>
          <w:szCs w:val="28"/>
          <w:lang w:eastAsia="zh-CN"/>
        </w:rPr>
        <w:t>Громадської організації</w:t>
      </w:r>
      <w:r>
        <w:rPr>
          <w:sz w:val="28"/>
          <w:szCs w:val="28"/>
          <w:lang w:eastAsia="zh-CN"/>
        </w:rPr>
        <w:br/>
        <w:t xml:space="preserve"> «</w:t>
      </w:r>
      <w:r w:rsidR="001F514B" w:rsidRPr="001F514B">
        <w:rPr>
          <w:sz w:val="28"/>
          <w:szCs w:val="28"/>
          <w:lang w:eastAsia="zh-CN"/>
        </w:rPr>
        <w:t>Солідарна Справа Громад</w:t>
      </w:r>
      <w:r>
        <w:rPr>
          <w:sz w:val="28"/>
          <w:szCs w:val="28"/>
          <w:lang w:eastAsia="zh-CN"/>
        </w:rPr>
        <w:t>»</w:t>
      </w:r>
      <w:r w:rsidR="00BA7687">
        <w:rPr>
          <w:sz w:val="28"/>
          <w:szCs w:val="28"/>
        </w:rPr>
        <w:t>,</w:t>
      </w:r>
      <w:bookmarkStart w:id="1" w:name="_Hlk147742701"/>
      <w:bookmarkStart w:id="2" w:name="_Hlk147742745"/>
      <w:r w:rsidR="00BA7687">
        <w:rPr>
          <w:sz w:val="28"/>
          <w:szCs w:val="28"/>
        </w:rPr>
        <w:t xml:space="preserve"> </w:t>
      </w:r>
      <w:bookmarkStart w:id="3" w:name="_Hlk147742797"/>
      <w:bookmarkEnd w:id="1"/>
      <w:bookmarkEnd w:id="2"/>
      <w:r w:rsidR="00BA7687" w:rsidRPr="00CE61C2">
        <w:rPr>
          <w:sz w:val="28"/>
          <w:szCs w:val="28"/>
          <w:lang w:eastAsia="zh-CN"/>
        </w:rPr>
        <w:t>для потреб</w:t>
      </w:r>
    </w:p>
    <w:p w14:paraId="7156A361" w14:textId="109B9CB8" w:rsidR="00BA7687" w:rsidRDefault="00BA7687" w:rsidP="005E0B63">
      <w:pPr>
        <w:suppressAutoHyphens/>
        <w:ind w:right="282"/>
        <w:jc w:val="center"/>
        <w:rPr>
          <w:sz w:val="28"/>
          <w:szCs w:val="28"/>
          <w:lang w:eastAsia="zh-CN"/>
        </w:rPr>
      </w:pPr>
      <w:r w:rsidRPr="00CE61C2">
        <w:rPr>
          <w:sz w:val="28"/>
          <w:szCs w:val="28"/>
          <w:lang w:eastAsia="zh-CN"/>
        </w:rPr>
        <w:t xml:space="preserve">Миколаївської міської територіальної </w:t>
      </w:r>
      <w:bookmarkStart w:id="4" w:name="_Hlk147742821"/>
      <w:bookmarkEnd w:id="3"/>
      <w:r w:rsidRPr="00CE61C2">
        <w:rPr>
          <w:sz w:val="28"/>
          <w:szCs w:val="28"/>
          <w:lang w:eastAsia="zh-CN"/>
        </w:rPr>
        <w:t>громади</w:t>
      </w:r>
      <w:bookmarkEnd w:id="4"/>
    </w:p>
    <w:p w14:paraId="3CD7EF66" w14:textId="77777777" w:rsidR="001F514B" w:rsidRDefault="001F514B" w:rsidP="005E0B63">
      <w:pPr>
        <w:suppressAutoHyphens/>
        <w:ind w:right="282"/>
        <w:jc w:val="center"/>
        <w:rPr>
          <w:sz w:val="28"/>
          <w:szCs w:val="28"/>
          <w:lang w:eastAsia="zh-CN"/>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
        <w:gridCol w:w="3008"/>
        <w:gridCol w:w="1587"/>
        <w:gridCol w:w="1265"/>
        <w:gridCol w:w="1443"/>
        <w:gridCol w:w="1659"/>
      </w:tblGrid>
      <w:tr w:rsidR="001F514B" w:rsidRPr="002F4ABD" w14:paraId="50FFC711" w14:textId="77777777" w:rsidTr="001F514B">
        <w:trPr>
          <w:trHeight w:val="536"/>
          <w:jc w:val="center"/>
        </w:trPr>
        <w:tc>
          <w:tcPr>
            <w:tcW w:w="531" w:type="dxa"/>
            <w:shd w:val="clear" w:color="auto" w:fill="auto"/>
            <w:tcMar>
              <w:top w:w="120" w:type="dxa"/>
              <w:left w:w="120" w:type="dxa"/>
              <w:bottom w:w="120" w:type="dxa"/>
              <w:right w:w="120" w:type="dxa"/>
            </w:tcMar>
            <w:vAlign w:val="center"/>
            <w:hideMark/>
          </w:tcPr>
          <w:p w14:paraId="30605648" w14:textId="77777777" w:rsidR="001F514B" w:rsidRPr="002F4ABD" w:rsidRDefault="001F514B" w:rsidP="0089380A">
            <w:pPr>
              <w:jc w:val="center"/>
            </w:pPr>
            <w:r>
              <w:t>№</w:t>
            </w:r>
            <w:r w:rsidRPr="002F4ABD">
              <w:t xml:space="preserve"> з/п</w:t>
            </w:r>
          </w:p>
        </w:tc>
        <w:tc>
          <w:tcPr>
            <w:tcW w:w="3008" w:type="dxa"/>
            <w:shd w:val="clear" w:color="auto" w:fill="auto"/>
            <w:tcMar>
              <w:top w:w="120" w:type="dxa"/>
              <w:left w:w="120" w:type="dxa"/>
              <w:bottom w:w="120" w:type="dxa"/>
              <w:right w:w="120" w:type="dxa"/>
            </w:tcMar>
            <w:vAlign w:val="center"/>
            <w:hideMark/>
          </w:tcPr>
          <w:p w14:paraId="7ADAD481" w14:textId="77777777" w:rsidR="001F514B" w:rsidRPr="002F4ABD" w:rsidRDefault="001F514B" w:rsidP="0089380A">
            <w:pPr>
              <w:jc w:val="center"/>
            </w:pPr>
            <w:r w:rsidRPr="002F4ABD">
              <w:t>Найменування допомоги</w:t>
            </w:r>
          </w:p>
        </w:tc>
        <w:tc>
          <w:tcPr>
            <w:tcW w:w="1587" w:type="dxa"/>
            <w:shd w:val="clear" w:color="auto" w:fill="auto"/>
            <w:tcMar>
              <w:top w:w="120" w:type="dxa"/>
              <w:left w:w="120" w:type="dxa"/>
              <w:bottom w:w="120" w:type="dxa"/>
              <w:right w:w="120" w:type="dxa"/>
            </w:tcMar>
            <w:vAlign w:val="center"/>
            <w:hideMark/>
          </w:tcPr>
          <w:p w14:paraId="38175C97" w14:textId="5216F53B" w:rsidR="001F514B" w:rsidRPr="002F4ABD" w:rsidRDefault="001F514B" w:rsidP="0089380A">
            <w:pPr>
              <w:jc w:val="center"/>
            </w:pPr>
            <w:r w:rsidRPr="002F4ABD">
              <w:t>Одиниця вимір</w:t>
            </w:r>
            <w:r>
              <w:t>ювання</w:t>
            </w:r>
          </w:p>
        </w:tc>
        <w:tc>
          <w:tcPr>
            <w:tcW w:w="1265" w:type="dxa"/>
            <w:shd w:val="clear" w:color="auto" w:fill="auto"/>
            <w:tcMar>
              <w:top w:w="120" w:type="dxa"/>
              <w:left w:w="120" w:type="dxa"/>
              <w:bottom w:w="120" w:type="dxa"/>
              <w:right w:w="120" w:type="dxa"/>
            </w:tcMar>
            <w:vAlign w:val="center"/>
            <w:hideMark/>
          </w:tcPr>
          <w:p w14:paraId="7347CCEB" w14:textId="77777777" w:rsidR="001F514B" w:rsidRPr="002F4ABD" w:rsidRDefault="001F514B" w:rsidP="0089380A">
            <w:pPr>
              <w:jc w:val="center"/>
            </w:pPr>
            <w:r w:rsidRPr="002F4ABD">
              <w:t>Кількість</w:t>
            </w:r>
          </w:p>
        </w:tc>
        <w:tc>
          <w:tcPr>
            <w:tcW w:w="1443" w:type="dxa"/>
            <w:shd w:val="clear" w:color="auto" w:fill="auto"/>
            <w:tcMar>
              <w:top w:w="120" w:type="dxa"/>
              <w:left w:w="120" w:type="dxa"/>
              <w:bottom w:w="120" w:type="dxa"/>
              <w:right w:w="120" w:type="dxa"/>
            </w:tcMar>
            <w:vAlign w:val="center"/>
            <w:hideMark/>
          </w:tcPr>
          <w:p w14:paraId="248D38D3" w14:textId="77777777" w:rsidR="001F514B" w:rsidRPr="002F4ABD" w:rsidRDefault="001F514B" w:rsidP="0089380A">
            <w:pPr>
              <w:jc w:val="center"/>
            </w:pPr>
            <w:r w:rsidRPr="002F4ABD">
              <w:t>Ціна, грн</w:t>
            </w:r>
          </w:p>
        </w:tc>
        <w:tc>
          <w:tcPr>
            <w:tcW w:w="1659" w:type="dxa"/>
            <w:shd w:val="clear" w:color="auto" w:fill="auto"/>
            <w:tcMar>
              <w:top w:w="120" w:type="dxa"/>
              <w:left w:w="120" w:type="dxa"/>
              <w:bottom w:w="120" w:type="dxa"/>
              <w:right w:w="120" w:type="dxa"/>
            </w:tcMar>
            <w:vAlign w:val="center"/>
            <w:hideMark/>
          </w:tcPr>
          <w:p w14:paraId="58C9CE64" w14:textId="77777777" w:rsidR="001F514B" w:rsidRPr="002F4ABD" w:rsidRDefault="001F514B" w:rsidP="0089380A">
            <w:pPr>
              <w:jc w:val="center"/>
            </w:pPr>
            <w:r w:rsidRPr="002F4ABD">
              <w:t>Загальна вартість, грн</w:t>
            </w:r>
          </w:p>
        </w:tc>
      </w:tr>
      <w:tr w:rsidR="001F514B" w:rsidRPr="002F4ABD" w14:paraId="20861154" w14:textId="77777777" w:rsidTr="001F514B">
        <w:trPr>
          <w:trHeight w:val="232"/>
          <w:jc w:val="center"/>
        </w:trPr>
        <w:tc>
          <w:tcPr>
            <w:tcW w:w="531" w:type="dxa"/>
            <w:shd w:val="clear" w:color="auto" w:fill="auto"/>
            <w:tcMar>
              <w:top w:w="120" w:type="dxa"/>
              <w:left w:w="120" w:type="dxa"/>
              <w:bottom w:w="120" w:type="dxa"/>
              <w:right w:w="120" w:type="dxa"/>
            </w:tcMar>
            <w:vAlign w:val="center"/>
          </w:tcPr>
          <w:p w14:paraId="7F84B0DD" w14:textId="77777777" w:rsidR="001F514B" w:rsidRPr="002F4ABD" w:rsidRDefault="001F514B" w:rsidP="00F93136">
            <w:pPr>
              <w:pStyle w:val="a7"/>
              <w:numPr>
                <w:ilvl w:val="0"/>
                <w:numId w:val="35"/>
              </w:numPr>
              <w:jc w:val="center"/>
            </w:pPr>
          </w:p>
        </w:tc>
        <w:tc>
          <w:tcPr>
            <w:tcW w:w="3008" w:type="dxa"/>
            <w:shd w:val="clear" w:color="auto" w:fill="auto"/>
            <w:tcMar>
              <w:top w:w="120" w:type="dxa"/>
              <w:left w:w="120" w:type="dxa"/>
              <w:bottom w:w="120" w:type="dxa"/>
              <w:right w:w="120" w:type="dxa"/>
            </w:tcMar>
            <w:vAlign w:val="center"/>
          </w:tcPr>
          <w:p w14:paraId="2081F863" w14:textId="77777777" w:rsidR="001F514B" w:rsidRPr="002F4ABD" w:rsidRDefault="001F514B" w:rsidP="0089380A">
            <w:pPr>
              <w:jc w:val="center"/>
            </w:pPr>
            <w:r w:rsidRPr="002F4ABD">
              <w:t>Адресна табличка</w:t>
            </w:r>
          </w:p>
        </w:tc>
        <w:tc>
          <w:tcPr>
            <w:tcW w:w="1587" w:type="dxa"/>
            <w:shd w:val="clear" w:color="auto" w:fill="auto"/>
            <w:tcMar>
              <w:top w:w="120" w:type="dxa"/>
              <w:left w:w="120" w:type="dxa"/>
              <w:bottom w:w="120" w:type="dxa"/>
              <w:right w:w="120" w:type="dxa"/>
            </w:tcMar>
            <w:vAlign w:val="center"/>
          </w:tcPr>
          <w:p w14:paraId="3522A93C" w14:textId="77777777" w:rsidR="001F514B" w:rsidRPr="002F4ABD" w:rsidRDefault="001F514B" w:rsidP="0089380A">
            <w:pPr>
              <w:jc w:val="center"/>
            </w:pPr>
            <w:r w:rsidRPr="002F4ABD">
              <w:t>шт.</w:t>
            </w:r>
          </w:p>
        </w:tc>
        <w:tc>
          <w:tcPr>
            <w:tcW w:w="1265" w:type="dxa"/>
            <w:shd w:val="clear" w:color="auto" w:fill="auto"/>
            <w:tcMar>
              <w:top w:w="120" w:type="dxa"/>
              <w:left w:w="120" w:type="dxa"/>
              <w:bottom w:w="120" w:type="dxa"/>
              <w:right w:w="120" w:type="dxa"/>
            </w:tcMar>
            <w:vAlign w:val="center"/>
          </w:tcPr>
          <w:p w14:paraId="0DC33047" w14:textId="77777777" w:rsidR="001F514B" w:rsidRPr="002F4ABD" w:rsidRDefault="001F514B" w:rsidP="0089380A">
            <w:pPr>
              <w:jc w:val="center"/>
            </w:pPr>
            <w:r w:rsidRPr="002F4ABD">
              <w:t>85</w:t>
            </w:r>
          </w:p>
        </w:tc>
        <w:tc>
          <w:tcPr>
            <w:tcW w:w="1443" w:type="dxa"/>
            <w:shd w:val="clear" w:color="auto" w:fill="auto"/>
            <w:tcMar>
              <w:top w:w="120" w:type="dxa"/>
              <w:left w:w="120" w:type="dxa"/>
              <w:bottom w:w="120" w:type="dxa"/>
              <w:right w:w="120" w:type="dxa"/>
            </w:tcMar>
            <w:vAlign w:val="center"/>
          </w:tcPr>
          <w:p w14:paraId="141FC03A" w14:textId="77777777" w:rsidR="001F514B" w:rsidRPr="002F4ABD" w:rsidRDefault="001F514B" w:rsidP="0089380A">
            <w:pPr>
              <w:jc w:val="center"/>
            </w:pPr>
            <w:r w:rsidRPr="002F4ABD">
              <w:t>668,00</w:t>
            </w:r>
          </w:p>
        </w:tc>
        <w:tc>
          <w:tcPr>
            <w:tcW w:w="1659" w:type="dxa"/>
            <w:shd w:val="clear" w:color="auto" w:fill="auto"/>
            <w:tcMar>
              <w:top w:w="120" w:type="dxa"/>
              <w:left w:w="120" w:type="dxa"/>
              <w:bottom w:w="120" w:type="dxa"/>
              <w:right w:w="120" w:type="dxa"/>
            </w:tcMar>
            <w:vAlign w:val="center"/>
          </w:tcPr>
          <w:p w14:paraId="211E3FE6" w14:textId="77777777" w:rsidR="001F514B" w:rsidRPr="002F4ABD" w:rsidRDefault="001F514B" w:rsidP="0089380A">
            <w:pPr>
              <w:jc w:val="center"/>
            </w:pPr>
            <w:r w:rsidRPr="002F4ABD">
              <w:t>56 780,00</w:t>
            </w:r>
          </w:p>
        </w:tc>
      </w:tr>
    </w:tbl>
    <w:p w14:paraId="3FD121A6" w14:textId="77777777" w:rsidR="00BA7687" w:rsidRDefault="00BA7687" w:rsidP="00BA7687">
      <w:pPr>
        <w:suppressAutoHyphens/>
        <w:rPr>
          <w:sz w:val="20"/>
          <w:szCs w:val="20"/>
          <w:lang w:eastAsia="zh-CN"/>
        </w:rPr>
      </w:pPr>
    </w:p>
    <w:p w14:paraId="612C24FC" w14:textId="1A57EF81" w:rsidR="00D660D2" w:rsidRDefault="00D660D2" w:rsidP="00BA7687">
      <w:pPr>
        <w:rPr>
          <w:sz w:val="20"/>
          <w:szCs w:val="20"/>
          <w:lang w:val="ru-RU" w:eastAsia="zh-CN"/>
        </w:rPr>
      </w:pPr>
    </w:p>
    <w:p w14:paraId="3A8BEE85" w14:textId="77777777" w:rsidR="00D660D2" w:rsidRDefault="00D660D2">
      <w:pPr>
        <w:rPr>
          <w:sz w:val="20"/>
          <w:szCs w:val="20"/>
          <w:lang w:val="ru-RU" w:eastAsia="zh-CN"/>
        </w:rPr>
      </w:pPr>
      <w:r>
        <w:rPr>
          <w:sz w:val="20"/>
          <w:szCs w:val="20"/>
          <w:lang w:val="ru-RU" w:eastAsia="zh-CN"/>
        </w:rPr>
        <w:br w:type="page"/>
      </w:r>
    </w:p>
    <w:sectPr w:rsidR="00D660D2" w:rsidSect="00D71BA1">
      <w:headerReference w:type="even" r:id="rId7"/>
      <w:headerReference w:type="default" r:id="rId8"/>
      <w:headerReference w:type="first" r:id="rId9"/>
      <w:pgSz w:w="11906" w:h="16838"/>
      <w:pgMar w:top="1134" w:right="567"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082F4" w14:textId="77777777" w:rsidR="0081238B" w:rsidRDefault="0081238B">
      <w:r>
        <w:separator/>
      </w:r>
    </w:p>
  </w:endnote>
  <w:endnote w:type="continuationSeparator" w:id="0">
    <w:p w14:paraId="5EC7B008" w14:textId="77777777" w:rsidR="0081238B" w:rsidRDefault="0081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171D7" w14:textId="77777777" w:rsidR="0081238B" w:rsidRDefault="0081238B">
      <w:r>
        <w:separator/>
      </w:r>
    </w:p>
  </w:footnote>
  <w:footnote w:type="continuationSeparator" w:id="0">
    <w:p w14:paraId="166C369E" w14:textId="77777777" w:rsidR="0081238B" w:rsidRDefault="00812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28F28" w14:textId="77777777" w:rsidR="00F51FF2" w:rsidRDefault="00916A3D" w:rsidP="005E59E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4BAED94" w14:textId="77777777" w:rsidR="00F51FF2" w:rsidRDefault="00F51F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5A07D" w14:textId="77777777" w:rsidR="00F51FF2" w:rsidRPr="00090761" w:rsidRDefault="00916A3D">
    <w:pPr>
      <w:pStyle w:val="a3"/>
      <w:jc w:val="center"/>
      <w:rPr>
        <w:sz w:val="28"/>
        <w:szCs w:val="28"/>
      </w:rPr>
    </w:pPr>
    <w:r w:rsidRPr="00090761">
      <w:rPr>
        <w:sz w:val="28"/>
        <w:szCs w:val="28"/>
      </w:rPr>
      <w:fldChar w:fldCharType="begin"/>
    </w:r>
    <w:r w:rsidRPr="00090761">
      <w:rPr>
        <w:sz w:val="28"/>
        <w:szCs w:val="28"/>
      </w:rPr>
      <w:instrText>PAGE   \* MERGEFORMAT</w:instrText>
    </w:r>
    <w:r w:rsidRPr="00090761">
      <w:rPr>
        <w:sz w:val="28"/>
        <w:szCs w:val="28"/>
      </w:rPr>
      <w:fldChar w:fldCharType="separate"/>
    </w:r>
    <w:r w:rsidR="00BA7687" w:rsidRPr="00BA7687">
      <w:rPr>
        <w:noProof/>
        <w:sz w:val="28"/>
        <w:szCs w:val="28"/>
        <w:lang w:val="ru-RU"/>
      </w:rPr>
      <w:t>2</w:t>
    </w:r>
    <w:r w:rsidRPr="00090761">
      <w:rPr>
        <w:noProof/>
        <w:sz w:val="28"/>
        <w:szCs w:val="28"/>
        <w:lang w:val="ru-R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DC44E" w14:textId="77777777" w:rsidR="00F51FF2" w:rsidRDefault="00F51FF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0C7"/>
    <w:multiLevelType w:val="hybridMultilevel"/>
    <w:tmpl w:val="60B476C6"/>
    <w:lvl w:ilvl="0" w:tplc="0422000F">
      <w:start w:val="1"/>
      <w:numFmt w:val="decimal"/>
      <w:lvlText w:val="%1."/>
      <w:lvlJc w:val="left"/>
      <w:pPr>
        <w:ind w:left="284" w:firstLine="0"/>
      </w:pPr>
      <w:rPr>
        <w:rFonts w:hint="default"/>
      </w:rPr>
    </w:lvl>
    <w:lvl w:ilvl="1" w:tplc="04220019" w:tentative="1">
      <w:start w:val="1"/>
      <w:numFmt w:val="lowerLetter"/>
      <w:lvlText w:val="%2."/>
      <w:lvlJc w:val="left"/>
      <w:pPr>
        <w:ind w:left="1924" w:hanging="360"/>
      </w:pPr>
    </w:lvl>
    <w:lvl w:ilvl="2" w:tplc="0422001B" w:tentative="1">
      <w:start w:val="1"/>
      <w:numFmt w:val="lowerRoman"/>
      <w:lvlText w:val="%3."/>
      <w:lvlJc w:val="right"/>
      <w:pPr>
        <w:ind w:left="2644" w:hanging="180"/>
      </w:pPr>
    </w:lvl>
    <w:lvl w:ilvl="3" w:tplc="0422000F" w:tentative="1">
      <w:start w:val="1"/>
      <w:numFmt w:val="decimal"/>
      <w:lvlText w:val="%4."/>
      <w:lvlJc w:val="left"/>
      <w:pPr>
        <w:ind w:left="3364" w:hanging="360"/>
      </w:pPr>
    </w:lvl>
    <w:lvl w:ilvl="4" w:tplc="04220019" w:tentative="1">
      <w:start w:val="1"/>
      <w:numFmt w:val="lowerLetter"/>
      <w:lvlText w:val="%5."/>
      <w:lvlJc w:val="left"/>
      <w:pPr>
        <w:ind w:left="4084" w:hanging="360"/>
      </w:pPr>
    </w:lvl>
    <w:lvl w:ilvl="5" w:tplc="0422001B" w:tentative="1">
      <w:start w:val="1"/>
      <w:numFmt w:val="lowerRoman"/>
      <w:lvlText w:val="%6."/>
      <w:lvlJc w:val="right"/>
      <w:pPr>
        <w:ind w:left="4804" w:hanging="180"/>
      </w:pPr>
    </w:lvl>
    <w:lvl w:ilvl="6" w:tplc="0422000F" w:tentative="1">
      <w:start w:val="1"/>
      <w:numFmt w:val="decimal"/>
      <w:lvlText w:val="%7."/>
      <w:lvlJc w:val="left"/>
      <w:pPr>
        <w:ind w:left="5524" w:hanging="360"/>
      </w:pPr>
    </w:lvl>
    <w:lvl w:ilvl="7" w:tplc="04220019" w:tentative="1">
      <w:start w:val="1"/>
      <w:numFmt w:val="lowerLetter"/>
      <w:lvlText w:val="%8."/>
      <w:lvlJc w:val="left"/>
      <w:pPr>
        <w:ind w:left="6244" w:hanging="360"/>
      </w:pPr>
    </w:lvl>
    <w:lvl w:ilvl="8" w:tplc="0422001B" w:tentative="1">
      <w:start w:val="1"/>
      <w:numFmt w:val="lowerRoman"/>
      <w:lvlText w:val="%9."/>
      <w:lvlJc w:val="right"/>
      <w:pPr>
        <w:ind w:left="6964" w:hanging="180"/>
      </w:pPr>
    </w:lvl>
  </w:abstractNum>
  <w:abstractNum w:abstractNumId="1" w15:restartNumberingAfterBreak="0">
    <w:nsid w:val="0081751A"/>
    <w:multiLevelType w:val="hybridMultilevel"/>
    <w:tmpl w:val="F4A035EC"/>
    <w:lvl w:ilvl="0" w:tplc="B2A052B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10C5066"/>
    <w:multiLevelType w:val="hybridMultilevel"/>
    <w:tmpl w:val="56F8C7BE"/>
    <w:lvl w:ilvl="0" w:tplc="88E643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4241550"/>
    <w:multiLevelType w:val="hybridMultilevel"/>
    <w:tmpl w:val="84CE3B2E"/>
    <w:lvl w:ilvl="0" w:tplc="3326989E">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77F3D5C"/>
    <w:multiLevelType w:val="hybridMultilevel"/>
    <w:tmpl w:val="36A8186A"/>
    <w:lvl w:ilvl="0" w:tplc="ED00A568">
      <w:start w:val="1"/>
      <w:numFmt w:val="decimal"/>
      <w:lvlText w:val="%1."/>
      <w:lvlJc w:val="left"/>
      <w:pPr>
        <w:ind w:left="0" w:firstLine="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15:restartNumberingAfterBreak="0">
    <w:nsid w:val="081F3335"/>
    <w:multiLevelType w:val="hybridMultilevel"/>
    <w:tmpl w:val="4C76BEF4"/>
    <w:lvl w:ilvl="0" w:tplc="00A2B83C">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8DD3C8C"/>
    <w:multiLevelType w:val="multilevel"/>
    <w:tmpl w:val="316671B4"/>
    <w:lvl w:ilvl="0">
      <w:start w:val="22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997337"/>
    <w:multiLevelType w:val="hybridMultilevel"/>
    <w:tmpl w:val="BF9411CC"/>
    <w:lvl w:ilvl="0" w:tplc="73920B52">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0775826"/>
    <w:multiLevelType w:val="hybridMultilevel"/>
    <w:tmpl w:val="916A0B52"/>
    <w:lvl w:ilvl="0" w:tplc="DD28DDEE">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2FE44A2"/>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133E639A"/>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17610B69"/>
    <w:multiLevelType w:val="hybridMultilevel"/>
    <w:tmpl w:val="8B50FB3E"/>
    <w:lvl w:ilvl="0" w:tplc="ED80FCC4">
      <w:start w:val="1"/>
      <w:numFmt w:val="decimal"/>
      <w:lvlText w:val="%1."/>
      <w:lvlJc w:val="left"/>
      <w:pPr>
        <w:ind w:left="57" w:hanging="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DDF3521"/>
    <w:multiLevelType w:val="multilevel"/>
    <w:tmpl w:val="C99E49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E166215"/>
    <w:multiLevelType w:val="hybridMultilevel"/>
    <w:tmpl w:val="9F0ADA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101630E"/>
    <w:multiLevelType w:val="hybridMultilevel"/>
    <w:tmpl w:val="A70C2144"/>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1E343B7"/>
    <w:multiLevelType w:val="hybridMultilevel"/>
    <w:tmpl w:val="9356B7CC"/>
    <w:lvl w:ilvl="0" w:tplc="2014187C">
      <w:start w:val="1"/>
      <w:numFmt w:val="decimal"/>
      <w:suff w:val="space"/>
      <w:lvlText w:val="%1."/>
      <w:lvlJc w:val="left"/>
      <w:pPr>
        <w:ind w:left="0" w:firstLine="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6" w15:restartNumberingAfterBreak="0">
    <w:nsid w:val="274531D2"/>
    <w:multiLevelType w:val="multilevel"/>
    <w:tmpl w:val="F6ACC17E"/>
    <w:lvl w:ilvl="0">
      <w:start w:val="1"/>
      <w:numFmt w:val="decimal"/>
      <w:lvlText w:val="%1."/>
      <w:lvlJc w:val="left"/>
      <w:pPr>
        <w:ind w:left="0" w:firstLine="567"/>
      </w:pPr>
      <w:rPr>
        <w:rFonts w:hint="default"/>
      </w:rPr>
    </w:lvl>
    <w:lvl w:ilvl="1">
      <w:start w:val="1"/>
      <w:numFmt w:val="lowerLetter"/>
      <w:lvlText w:val="%2."/>
      <w:lvlJc w:val="left"/>
      <w:pPr>
        <w:ind w:left="567" w:firstLine="567"/>
      </w:pPr>
      <w:rPr>
        <w:rFonts w:hint="default"/>
      </w:rPr>
    </w:lvl>
    <w:lvl w:ilvl="2">
      <w:start w:val="1"/>
      <w:numFmt w:val="lowerRoman"/>
      <w:lvlText w:val="%3."/>
      <w:lvlJc w:val="right"/>
      <w:pPr>
        <w:ind w:left="1134" w:firstLine="567"/>
      </w:pPr>
      <w:rPr>
        <w:rFonts w:hint="default"/>
      </w:rPr>
    </w:lvl>
    <w:lvl w:ilvl="3">
      <w:start w:val="1"/>
      <w:numFmt w:val="decimal"/>
      <w:lvlText w:val="%4."/>
      <w:lvlJc w:val="left"/>
      <w:pPr>
        <w:ind w:left="1701" w:firstLine="567"/>
      </w:pPr>
      <w:rPr>
        <w:rFonts w:hint="default"/>
      </w:rPr>
    </w:lvl>
    <w:lvl w:ilvl="4">
      <w:start w:val="1"/>
      <w:numFmt w:val="lowerLetter"/>
      <w:lvlText w:val="%5."/>
      <w:lvlJc w:val="left"/>
      <w:pPr>
        <w:ind w:left="2268" w:firstLine="567"/>
      </w:pPr>
      <w:rPr>
        <w:rFonts w:hint="default"/>
      </w:rPr>
    </w:lvl>
    <w:lvl w:ilvl="5">
      <w:start w:val="1"/>
      <w:numFmt w:val="lowerRoman"/>
      <w:lvlText w:val="%6."/>
      <w:lvlJc w:val="right"/>
      <w:pPr>
        <w:ind w:left="2835" w:firstLine="567"/>
      </w:pPr>
      <w:rPr>
        <w:rFonts w:hint="default"/>
      </w:rPr>
    </w:lvl>
    <w:lvl w:ilvl="6">
      <w:start w:val="1"/>
      <w:numFmt w:val="decimal"/>
      <w:lvlText w:val="%7."/>
      <w:lvlJc w:val="left"/>
      <w:pPr>
        <w:ind w:left="3402" w:firstLine="567"/>
      </w:pPr>
      <w:rPr>
        <w:rFonts w:hint="default"/>
      </w:rPr>
    </w:lvl>
    <w:lvl w:ilvl="7">
      <w:start w:val="1"/>
      <w:numFmt w:val="lowerLetter"/>
      <w:lvlText w:val="%8."/>
      <w:lvlJc w:val="left"/>
      <w:pPr>
        <w:ind w:left="3969" w:firstLine="567"/>
      </w:pPr>
      <w:rPr>
        <w:rFonts w:hint="default"/>
      </w:rPr>
    </w:lvl>
    <w:lvl w:ilvl="8">
      <w:start w:val="1"/>
      <w:numFmt w:val="lowerRoman"/>
      <w:lvlText w:val="%9."/>
      <w:lvlJc w:val="right"/>
      <w:pPr>
        <w:ind w:left="4536" w:firstLine="567"/>
      </w:pPr>
      <w:rPr>
        <w:rFonts w:hint="default"/>
      </w:rPr>
    </w:lvl>
  </w:abstractNum>
  <w:abstractNum w:abstractNumId="17" w15:restartNumberingAfterBreak="0">
    <w:nsid w:val="28E75725"/>
    <w:multiLevelType w:val="hybridMultilevel"/>
    <w:tmpl w:val="950EE4A6"/>
    <w:lvl w:ilvl="0" w:tplc="1CB483B8">
      <w:numFmt w:val="bullet"/>
      <w:lvlText w:val="-"/>
      <w:lvlJc w:val="left"/>
      <w:pPr>
        <w:ind w:left="1080" w:hanging="360"/>
      </w:pPr>
      <w:rPr>
        <w:rFonts w:ascii="Times New Roman" w:eastAsia="Arial"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2A18089F"/>
    <w:multiLevelType w:val="hybridMultilevel"/>
    <w:tmpl w:val="D3F63BB0"/>
    <w:lvl w:ilvl="0" w:tplc="1B2CB944">
      <w:start w:val="1"/>
      <w:numFmt w:val="decimal"/>
      <w:suff w:val="space"/>
      <w:lvlText w:val="%1."/>
      <w:lvlJc w:val="left"/>
      <w:pPr>
        <w:ind w:left="0" w:firstLine="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15:restartNumberingAfterBreak="0">
    <w:nsid w:val="2C1024C2"/>
    <w:multiLevelType w:val="hybridMultilevel"/>
    <w:tmpl w:val="7A7698B2"/>
    <w:lvl w:ilvl="0" w:tplc="85CA2414">
      <w:start w:val="1"/>
      <w:numFmt w:val="decimal"/>
      <w:suff w:val="space"/>
      <w:lvlText w:val="%1."/>
      <w:lvlJc w:val="left"/>
      <w:pPr>
        <w:ind w:left="426" w:firstLine="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0" w15:restartNumberingAfterBreak="0">
    <w:nsid w:val="2DF84FD4"/>
    <w:multiLevelType w:val="hybridMultilevel"/>
    <w:tmpl w:val="5D5E5374"/>
    <w:lvl w:ilvl="0" w:tplc="ED00A568">
      <w:start w:val="1"/>
      <w:numFmt w:val="decimal"/>
      <w:lvlText w:val="%1."/>
      <w:lvlJc w:val="left"/>
      <w:pPr>
        <w:ind w:left="0" w:firstLine="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1" w15:restartNumberingAfterBreak="0">
    <w:nsid w:val="38EC76C1"/>
    <w:multiLevelType w:val="hybridMultilevel"/>
    <w:tmpl w:val="95EC2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663160"/>
    <w:multiLevelType w:val="multilevel"/>
    <w:tmpl w:val="C5FCDAE6"/>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841F8F"/>
    <w:multiLevelType w:val="hybridMultilevel"/>
    <w:tmpl w:val="8EACD768"/>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4" w15:restartNumberingAfterBreak="0">
    <w:nsid w:val="401F352D"/>
    <w:multiLevelType w:val="multilevel"/>
    <w:tmpl w:val="F88812B4"/>
    <w:styleLink w:val="1"/>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5" w15:restartNumberingAfterBreak="0">
    <w:nsid w:val="40D3120A"/>
    <w:multiLevelType w:val="hybridMultilevel"/>
    <w:tmpl w:val="7D5CBC8E"/>
    <w:lvl w:ilvl="0" w:tplc="3C281B9C">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5284208"/>
    <w:multiLevelType w:val="hybridMultilevel"/>
    <w:tmpl w:val="D0F02CC0"/>
    <w:lvl w:ilvl="0" w:tplc="4718DA00">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72E7E08"/>
    <w:multiLevelType w:val="hybridMultilevel"/>
    <w:tmpl w:val="4A7842B4"/>
    <w:lvl w:ilvl="0" w:tplc="ED76532C">
      <w:start w:val="1"/>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8C277C5"/>
    <w:multiLevelType w:val="hybridMultilevel"/>
    <w:tmpl w:val="F4A035EC"/>
    <w:lvl w:ilvl="0" w:tplc="B2A052B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AAB4612"/>
    <w:multiLevelType w:val="hybridMultilevel"/>
    <w:tmpl w:val="7A50E77C"/>
    <w:lvl w:ilvl="0" w:tplc="43941ADA">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B222322"/>
    <w:multiLevelType w:val="hybridMultilevel"/>
    <w:tmpl w:val="1F5EA3E0"/>
    <w:lvl w:ilvl="0" w:tplc="88E643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4B287B82"/>
    <w:multiLevelType w:val="hybridMultilevel"/>
    <w:tmpl w:val="1F16E580"/>
    <w:lvl w:ilvl="0" w:tplc="66426F5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F913C17"/>
    <w:multiLevelType w:val="multilevel"/>
    <w:tmpl w:val="B92420C4"/>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suff w:val="space"/>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3" w15:restartNumberingAfterBreak="0">
    <w:nsid w:val="51A7322D"/>
    <w:multiLevelType w:val="hybridMultilevel"/>
    <w:tmpl w:val="4832FB7E"/>
    <w:lvl w:ilvl="0" w:tplc="CDA6EF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4B444E8"/>
    <w:multiLevelType w:val="hybridMultilevel"/>
    <w:tmpl w:val="C1906190"/>
    <w:lvl w:ilvl="0" w:tplc="72442C02">
      <w:start w:val="1"/>
      <w:numFmt w:val="decimal"/>
      <w:lvlText w:val="%1."/>
      <w:lvlJc w:val="left"/>
      <w:pPr>
        <w:ind w:left="0" w:firstLine="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35" w15:restartNumberingAfterBreak="0">
    <w:nsid w:val="62FA5668"/>
    <w:multiLevelType w:val="hybridMultilevel"/>
    <w:tmpl w:val="7EDC1BF8"/>
    <w:lvl w:ilvl="0" w:tplc="552272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3131EF7"/>
    <w:multiLevelType w:val="hybridMultilevel"/>
    <w:tmpl w:val="42041108"/>
    <w:lvl w:ilvl="0" w:tplc="1430CCD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5DB41F0"/>
    <w:multiLevelType w:val="hybridMultilevel"/>
    <w:tmpl w:val="20DCEDA0"/>
    <w:lvl w:ilvl="0" w:tplc="744040CC">
      <w:start w:val="1"/>
      <w:numFmt w:val="decimal"/>
      <w:suff w:val="space"/>
      <w:lvlText w:val="%1."/>
      <w:lvlJc w:val="left"/>
      <w:pPr>
        <w:ind w:left="0" w:firstLine="57"/>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8" w15:restartNumberingAfterBreak="0">
    <w:nsid w:val="690E11EA"/>
    <w:multiLevelType w:val="hybridMultilevel"/>
    <w:tmpl w:val="45BE0254"/>
    <w:lvl w:ilvl="0" w:tplc="F1584BB2">
      <w:start w:val="5"/>
      <w:numFmt w:val="decimal"/>
      <w:suff w:val="space"/>
      <w:lvlText w:val="%1."/>
      <w:lvlJc w:val="left"/>
      <w:pPr>
        <w:ind w:left="0" w:firstLine="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69F53CFE"/>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0" w15:restartNumberingAfterBreak="0">
    <w:nsid w:val="73957DC0"/>
    <w:multiLevelType w:val="hybridMultilevel"/>
    <w:tmpl w:val="4A7842B4"/>
    <w:lvl w:ilvl="0" w:tplc="ED76532C">
      <w:start w:val="1"/>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3A96F76"/>
    <w:multiLevelType w:val="hybridMultilevel"/>
    <w:tmpl w:val="3050CD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75674BC"/>
    <w:multiLevelType w:val="multilevel"/>
    <w:tmpl w:val="27CABEE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B1A590A"/>
    <w:multiLevelType w:val="hybridMultilevel"/>
    <w:tmpl w:val="D9E6F12C"/>
    <w:lvl w:ilvl="0" w:tplc="4D284C26">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C1A5510"/>
    <w:multiLevelType w:val="hybridMultilevel"/>
    <w:tmpl w:val="C23E4114"/>
    <w:lvl w:ilvl="0" w:tplc="358E0DF4">
      <w:start w:val="1"/>
      <w:numFmt w:val="decimal"/>
      <w:lvlText w:val="%1."/>
      <w:lvlJc w:val="left"/>
      <w:pPr>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C977ECA"/>
    <w:multiLevelType w:val="hybridMultilevel"/>
    <w:tmpl w:val="E04EAB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DDD4A25"/>
    <w:multiLevelType w:val="hybridMultilevel"/>
    <w:tmpl w:val="14649D4C"/>
    <w:lvl w:ilvl="0" w:tplc="D0201A08">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E2C2098"/>
    <w:multiLevelType w:val="hybridMultilevel"/>
    <w:tmpl w:val="20722B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7FD613F6"/>
    <w:multiLevelType w:val="hybridMultilevel"/>
    <w:tmpl w:val="EAD811C2"/>
    <w:lvl w:ilvl="0" w:tplc="453099D4">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563488320">
    <w:abstractNumId w:val="28"/>
  </w:num>
  <w:num w:numId="2" w16cid:durableId="1612738142">
    <w:abstractNumId w:val="25"/>
  </w:num>
  <w:num w:numId="3" w16cid:durableId="1594584713">
    <w:abstractNumId w:val="35"/>
  </w:num>
  <w:num w:numId="4" w16cid:durableId="644503766">
    <w:abstractNumId w:val="29"/>
  </w:num>
  <w:num w:numId="5" w16cid:durableId="1930119555">
    <w:abstractNumId w:val="39"/>
  </w:num>
  <w:num w:numId="6" w16cid:durableId="696925308">
    <w:abstractNumId w:val="6"/>
  </w:num>
  <w:num w:numId="7" w16cid:durableId="1606305681">
    <w:abstractNumId w:val="22"/>
  </w:num>
  <w:num w:numId="8" w16cid:durableId="761801444">
    <w:abstractNumId w:val="12"/>
  </w:num>
  <w:num w:numId="9" w16cid:durableId="1815637874">
    <w:abstractNumId w:val="42"/>
  </w:num>
  <w:num w:numId="10" w16cid:durableId="1556504691">
    <w:abstractNumId w:val="32"/>
  </w:num>
  <w:num w:numId="11" w16cid:durableId="103042883">
    <w:abstractNumId w:val="16"/>
  </w:num>
  <w:num w:numId="12" w16cid:durableId="685525058">
    <w:abstractNumId w:val="45"/>
  </w:num>
  <w:num w:numId="13" w16cid:durableId="2129280502">
    <w:abstractNumId w:val="30"/>
  </w:num>
  <w:num w:numId="14" w16cid:durableId="854073097">
    <w:abstractNumId w:val="37"/>
  </w:num>
  <w:num w:numId="15" w16cid:durableId="1772358317">
    <w:abstractNumId w:val="23"/>
  </w:num>
  <w:num w:numId="16" w16cid:durableId="283193793">
    <w:abstractNumId w:val="2"/>
  </w:num>
  <w:num w:numId="17" w16cid:durableId="263736249">
    <w:abstractNumId w:val="44"/>
  </w:num>
  <w:num w:numId="18" w16cid:durableId="189346505">
    <w:abstractNumId w:val="11"/>
  </w:num>
  <w:num w:numId="19" w16cid:durableId="1637761473">
    <w:abstractNumId w:val="40"/>
  </w:num>
  <w:num w:numId="20" w16cid:durableId="1812823398">
    <w:abstractNumId w:val="34"/>
  </w:num>
  <w:num w:numId="21" w16cid:durableId="403259591">
    <w:abstractNumId w:val="0"/>
  </w:num>
  <w:num w:numId="22" w16cid:durableId="1305309384">
    <w:abstractNumId w:val="21"/>
  </w:num>
  <w:num w:numId="23" w16cid:durableId="1871525904">
    <w:abstractNumId w:val="17"/>
  </w:num>
  <w:num w:numId="24" w16cid:durableId="172913696">
    <w:abstractNumId w:val="13"/>
  </w:num>
  <w:num w:numId="25" w16cid:durableId="1486778287">
    <w:abstractNumId w:val="4"/>
  </w:num>
  <w:num w:numId="26" w16cid:durableId="1593001987">
    <w:abstractNumId w:val="20"/>
  </w:num>
  <w:num w:numId="27" w16cid:durableId="266813963">
    <w:abstractNumId w:val="3"/>
  </w:num>
  <w:num w:numId="28" w16cid:durableId="325014210">
    <w:abstractNumId w:val="27"/>
  </w:num>
  <w:num w:numId="29" w16cid:durableId="1095439166">
    <w:abstractNumId w:val="41"/>
  </w:num>
  <w:num w:numId="30" w16cid:durableId="44801220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1812757">
    <w:abstractNumId w:val="48"/>
  </w:num>
  <w:num w:numId="32" w16cid:durableId="1561939202">
    <w:abstractNumId w:val="47"/>
  </w:num>
  <w:num w:numId="33" w16cid:durableId="762143510">
    <w:abstractNumId w:val="38"/>
  </w:num>
  <w:num w:numId="34" w16cid:durableId="791753580">
    <w:abstractNumId w:val="1"/>
  </w:num>
  <w:num w:numId="35" w16cid:durableId="37708878">
    <w:abstractNumId w:val="36"/>
  </w:num>
  <w:num w:numId="36" w16cid:durableId="1838493432">
    <w:abstractNumId w:val="8"/>
  </w:num>
  <w:num w:numId="37" w16cid:durableId="126628943">
    <w:abstractNumId w:val="31"/>
  </w:num>
  <w:num w:numId="38" w16cid:durableId="559637519">
    <w:abstractNumId w:val="14"/>
  </w:num>
  <w:num w:numId="39" w16cid:durableId="53696842">
    <w:abstractNumId w:val="43"/>
  </w:num>
  <w:num w:numId="40" w16cid:durableId="424496396">
    <w:abstractNumId w:val="10"/>
  </w:num>
  <w:num w:numId="41" w16cid:durableId="1487278207">
    <w:abstractNumId w:val="9"/>
  </w:num>
  <w:num w:numId="42" w16cid:durableId="1116947269">
    <w:abstractNumId w:val="15"/>
  </w:num>
  <w:num w:numId="43" w16cid:durableId="1413237552">
    <w:abstractNumId w:val="46"/>
  </w:num>
  <w:num w:numId="44" w16cid:durableId="949899066">
    <w:abstractNumId w:val="26"/>
  </w:num>
  <w:num w:numId="45" w16cid:durableId="2018969162">
    <w:abstractNumId w:val="33"/>
  </w:num>
  <w:num w:numId="46" w16cid:durableId="1405451742">
    <w:abstractNumId w:val="7"/>
  </w:num>
  <w:num w:numId="47" w16cid:durableId="576130981">
    <w:abstractNumId w:val="5"/>
  </w:num>
  <w:num w:numId="48" w16cid:durableId="2129930889">
    <w:abstractNumId w:val="24"/>
  </w:num>
  <w:num w:numId="49" w16cid:durableId="404105405">
    <w:abstractNumId w:val="19"/>
  </w:num>
  <w:num w:numId="50" w16cid:durableId="17101018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8D"/>
    <w:rsid w:val="00000283"/>
    <w:rsid w:val="00002633"/>
    <w:rsid w:val="00027829"/>
    <w:rsid w:val="00034F8A"/>
    <w:rsid w:val="00074932"/>
    <w:rsid w:val="000846D3"/>
    <w:rsid w:val="00090761"/>
    <w:rsid w:val="00092B76"/>
    <w:rsid w:val="000944C6"/>
    <w:rsid w:val="000B7283"/>
    <w:rsid w:val="000D6DB6"/>
    <w:rsid w:val="000F1229"/>
    <w:rsid w:val="00136B52"/>
    <w:rsid w:val="0014179B"/>
    <w:rsid w:val="00185395"/>
    <w:rsid w:val="00185E40"/>
    <w:rsid w:val="001A183C"/>
    <w:rsid w:val="001A36A8"/>
    <w:rsid w:val="001A36F4"/>
    <w:rsid w:val="001C758B"/>
    <w:rsid w:val="001D55BA"/>
    <w:rsid w:val="001E400E"/>
    <w:rsid w:val="001E4889"/>
    <w:rsid w:val="001F0473"/>
    <w:rsid w:val="001F514B"/>
    <w:rsid w:val="00214100"/>
    <w:rsid w:val="00243571"/>
    <w:rsid w:val="0025579E"/>
    <w:rsid w:val="00282E7B"/>
    <w:rsid w:val="00283B28"/>
    <w:rsid w:val="002841F4"/>
    <w:rsid w:val="002916F0"/>
    <w:rsid w:val="002A511F"/>
    <w:rsid w:val="002C1670"/>
    <w:rsid w:val="002C2F66"/>
    <w:rsid w:val="002C7C6B"/>
    <w:rsid w:val="002D2DD3"/>
    <w:rsid w:val="002E1515"/>
    <w:rsid w:val="00300B58"/>
    <w:rsid w:val="00302E29"/>
    <w:rsid w:val="00304AC0"/>
    <w:rsid w:val="0030543A"/>
    <w:rsid w:val="00313B8C"/>
    <w:rsid w:val="00316BBD"/>
    <w:rsid w:val="00330B05"/>
    <w:rsid w:val="003360AA"/>
    <w:rsid w:val="003428D8"/>
    <w:rsid w:val="00343DAD"/>
    <w:rsid w:val="003602E8"/>
    <w:rsid w:val="003A67CD"/>
    <w:rsid w:val="003B70EB"/>
    <w:rsid w:val="003C57EB"/>
    <w:rsid w:val="003D168A"/>
    <w:rsid w:val="00405084"/>
    <w:rsid w:val="004102CD"/>
    <w:rsid w:val="004121AA"/>
    <w:rsid w:val="004168B5"/>
    <w:rsid w:val="00427370"/>
    <w:rsid w:val="00427DD7"/>
    <w:rsid w:val="004504C0"/>
    <w:rsid w:val="004542F5"/>
    <w:rsid w:val="0047144E"/>
    <w:rsid w:val="00483991"/>
    <w:rsid w:val="004C064A"/>
    <w:rsid w:val="004C6D55"/>
    <w:rsid w:val="004E6E61"/>
    <w:rsid w:val="004F4C5E"/>
    <w:rsid w:val="00503CA8"/>
    <w:rsid w:val="005162D6"/>
    <w:rsid w:val="005306DE"/>
    <w:rsid w:val="00534895"/>
    <w:rsid w:val="005B4040"/>
    <w:rsid w:val="005E0167"/>
    <w:rsid w:val="005E0B63"/>
    <w:rsid w:val="005F6A82"/>
    <w:rsid w:val="0061068E"/>
    <w:rsid w:val="00634228"/>
    <w:rsid w:val="00636C4F"/>
    <w:rsid w:val="006434DA"/>
    <w:rsid w:val="006500C8"/>
    <w:rsid w:val="006638DB"/>
    <w:rsid w:val="006640DF"/>
    <w:rsid w:val="00677E64"/>
    <w:rsid w:val="006803D7"/>
    <w:rsid w:val="006944D3"/>
    <w:rsid w:val="006B521A"/>
    <w:rsid w:val="006C7571"/>
    <w:rsid w:val="006D2993"/>
    <w:rsid w:val="006D7D2D"/>
    <w:rsid w:val="00710F59"/>
    <w:rsid w:val="0074080F"/>
    <w:rsid w:val="00741EB3"/>
    <w:rsid w:val="00753BDA"/>
    <w:rsid w:val="00761661"/>
    <w:rsid w:val="0076579D"/>
    <w:rsid w:val="00776F27"/>
    <w:rsid w:val="00794E44"/>
    <w:rsid w:val="007A15DB"/>
    <w:rsid w:val="007A5C59"/>
    <w:rsid w:val="007C078B"/>
    <w:rsid w:val="007C16DD"/>
    <w:rsid w:val="007F359D"/>
    <w:rsid w:val="00803BA3"/>
    <w:rsid w:val="0081238B"/>
    <w:rsid w:val="00815F87"/>
    <w:rsid w:val="00830AFC"/>
    <w:rsid w:val="008404F6"/>
    <w:rsid w:val="00853DED"/>
    <w:rsid w:val="00862179"/>
    <w:rsid w:val="008905A3"/>
    <w:rsid w:val="008C4C7F"/>
    <w:rsid w:val="008C6897"/>
    <w:rsid w:val="008D00F9"/>
    <w:rsid w:val="008E7362"/>
    <w:rsid w:val="00901501"/>
    <w:rsid w:val="00913CE6"/>
    <w:rsid w:val="00914C48"/>
    <w:rsid w:val="00916A3D"/>
    <w:rsid w:val="00920BD9"/>
    <w:rsid w:val="009213D9"/>
    <w:rsid w:val="009225EA"/>
    <w:rsid w:val="00935001"/>
    <w:rsid w:val="00942A90"/>
    <w:rsid w:val="009479C5"/>
    <w:rsid w:val="009747DE"/>
    <w:rsid w:val="009808B4"/>
    <w:rsid w:val="00981942"/>
    <w:rsid w:val="0099205C"/>
    <w:rsid w:val="009974CE"/>
    <w:rsid w:val="00997850"/>
    <w:rsid w:val="009A14A3"/>
    <w:rsid w:val="009B13D8"/>
    <w:rsid w:val="009C083A"/>
    <w:rsid w:val="009D3457"/>
    <w:rsid w:val="00A02ECF"/>
    <w:rsid w:val="00A21873"/>
    <w:rsid w:val="00A26FC3"/>
    <w:rsid w:val="00A525DE"/>
    <w:rsid w:val="00A56781"/>
    <w:rsid w:val="00A7199B"/>
    <w:rsid w:val="00A71FC1"/>
    <w:rsid w:val="00AA1441"/>
    <w:rsid w:val="00AC0617"/>
    <w:rsid w:val="00AD5455"/>
    <w:rsid w:val="00AE38A7"/>
    <w:rsid w:val="00AE4748"/>
    <w:rsid w:val="00AE7631"/>
    <w:rsid w:val="00B002A5"/>
    <w:rsid w:val="00B112E3"/>
    <w:rsid w:val="00B30942"/>
    <w:rsid w:val="00B75A6C"/>
    <w:rsid w:val="00BA42DC"/>
    <w:rsid w:val="00BA55B7"/>
    <w:rsid w:val="00BA7687"/>
    <w:rsid w:val="00BD0683"/>
    <w:rsid w:val="00BE6337"/>
    <w:rsid w:val="00BF0A38"/>
    <w:rsid w:val="00BF5617"/>
    <w:rsid w:val="00C31039"/>
    <w:rsid w:val="00C46B41"/>
    <w:rsid w:val="00C6419B"/>
    <w:rsid w:val="00C91079"/>
    <w:rsid w:val="00C97020"/>
    <w:rsid w:val="00CA17B6"/>
    <w:rsid w:val="00CB3C76"/>
    <w:rsid w:val="00CF203A"/>
    <w:rsid w:val="00D15DF7"/>
    <w:rsid w:val="00D57C86"/>
    <w:rsid w:val="00D6268D"/>
    <w:rsid w:val="00D62F81"/>
    <w:rsid w:val="00D660D2"/>
    <w:rsid w:val="00D71BA1"/>
    <w:rsid w:val="00D733AC"/>
    <w:rsid w:val="00D86601"/>
    <w:rsid w:val="00D86EE8"/>
    <w:rsid w:val="00DA0FE3"/>
    <w:rsid w:val="00DB269F"/>
    <w:rsid w:val="00DD3941"/>
    <w:rsid w:val="00DD521F"/>
    <w:rsid w:val="00DE476E"/>
    <w:rsid w:val="00E05B88"/>
    <w:rsid w:val="00E20CF8"/>
    <w:rsid w:val="00E22B6A"/>
    <w:rsid w:val="00E32154"/>
    <w:rsid w:val="00E67861"/>
    <w:rsid w:val="00E70ACC"/>
    <w:rsid w:val="00E710AA"/>
    <w:rsid w:val="00E9220F"/>
    <w:rsid w:val="00E92BCF"/>
    <w:rsid w:val="00EA1212"/>
    <w:rsid w:val="00EE1C32"/>
    <w:rsid w:val="00EF4A53"/>
    <w:rsid w:val="00F057EA"/>
    <w:rsid w:val="00F14872"/>
    <w:rsid w:val="00F27005"/>
    <w:rsid w:val="00F30CEF"/>
    <w:rsid w:val="00F4170E"/>
    <w:rsid w:val="00F44A0B"/>
    <w:rsid w:val="00F51FF2"/>
    <w:rsid w:val="00F70567"/>
    <w:rsid w:val="00F93136"/>
    <w:rsid w:val="00FA487F"/>
    <w:rsid w:val="00FB4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3706B"/>
  <w15:docId w15:val="{C4D39A75-CF91-4AF9-AAB6-C6B20274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020"/>
    <w:rPr>
      <w:sz w:val="24"/>
      <w:szCs w:val="24"/>
      <w:lang w:val="uk-UA" w:eastAsia="uk-UA"/>
    </w:rPr>
  </w:style>
  <w:style w:type="paragraph" w:styleId="10">
    <w:name w:val="heading 1"/>
    <w:basedOn w:val="a"/>
    <w:next w:val="a"/>
    <w:link w:val="11"/>
    <w:uiPriority w:val="9"/>
    <w:qFormat/>
    <w:rsid w:val="006D7D2D"/>
    <w:pPr>
      <w:keepNext/>
      <w:keepLines/>
      <w:spacing w:before="480" w:after="120" w:line="259" w:lineRule="auto"/>
      <w:outlineLvl w:val="0"/>
    </w:pPr>
    <w:rPr>
      <w:rFonts w:ascii="Calibri" w:eastAsia="Calibri" w:hAnsi="Calibri" w:cs="Calibri"/>
      <w:b/>
      <w:sz w:val="48"/>
      <w:szCs w:val="48"/>
      <w:lang w:eastAsia="ru-RU"/>
    </w:rPr>
  </w:style>
  <w:style w:type="paragraph" w:styleId="2">
    <w:name w:val="heading 2"/>
    <w:basedOn w:val="a"/>
    <w:next w:val="a"/>
    <w:link w:val="20"/>
    <w:uiPriority w:val="9"/>
    <w:semiHidden/>
    <w:unhideWhenUsed/>
    <w:qFormat/>
    <w:rsid w:val="006D7D2D"/>
    <w:pPr>
      <w:keepNext/>
      <w:keepLines/>
      <w:spacing w:before="360" w:after="80" w:line="259" w:lineRule="auto"/>
      <w:outlineLvl w:val="1"/>
    </w:pPr>
    <w:rPr>
      <w:rFonts w:ascii="Calibri" w:eastAsia="Calibri" w:hAnsi="Calibri" w:cs="Calibri"/>
      <w:b/>
      <w:sz w:val="36"/>
      <w:szCs w:val="36"/>
      <w:lang w:eastAsia="ru-RU"/>
    </w:rPr>
  </w:style>
  <w:style w:type="paragraph" w:styleId="3">
    <w:name w:val="heading 3"/>
    <w:basedOn w:val="a"/>
    <w:next w:val="a"/>
    <w:link w:val="30"/>
    <w:uiPriority w:val="9"/>
    <w:semiHidden/>
    <w:unhideWhenUsed/>
    <w:qFormat/>
    <w:rsid w:val="006D7D2D"/>
    <w:pPr>
      <w:keepNext/>
      <w:keepLines/>
      <w:spacing w:before="280" w:after="80" w:line="259" w:lineRule="auto"/>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rsid w:val="006D7D2D"/>
    <w:pPr>
      <w:keepNext/>
      <w:keepLines/>
      <w:spacing w:before="240" w:after="40" w:line="259" w:lineRule="auto"/>
      <w:outlineLvl w:val="3"/>
    </w:pPr>
    <w:rPr>
      <w:rFonts w:ascii="Calibri" w:eastAsia="Calibri" w:hAnsi="Calibri" w:cs="Calibri"/>
      <w:b/>
      <w:lang w:eastAsia="ru-RU"/>
    </w:rPr>
  </w:style>
  <w:style w:type="paragraph" w:styleId="5">
    <w:name w:val="heading 5"/>
    <w:basedOn w:val="a"/>
    <w:next w:val="a"/>
    <w:link w:val="50"/>
    <w:uiPriority w:val="9"/>
    <w:semiHidden/>
    <w:unhideWhenUsed/>
    <w:qFormat/>
    <w:rsid w:val="006D7D2D"/>
    <w:pPr>
      <w:keepNext/>
      <w:keepLines/>
      <w:spacing w:before="220" w:after="40" w:line="259" w:lineRule="auto"/>
      <w:outlineLvl w:val="4"/>
    </w:pPr>
    <w:rPr>
      <w:rFonts w:ascii="Calibri" w:eastAsia="Calibri" w:hAnsi="Calibri" w:cs="Calibri"/>
      <w:b/>
      <w:sz w:val="22"/>
      <w:szCs w:val="22"/>
      <w:lang w:eastAsia="ru-RU"/>
    </w:rPr>
  </w:style>
  <w:style w:type="paragraph" w:styleId="6">
    <w:name w:val="heading 6"/>
    <w:basedOn w:val="a"/>
    <w:next w:val="a"/>
    <w:link w:val="60"/>
    <w:uiPriority w:val="9"/>
    <w:semiHidden/>
    <w:unhideWhenUsed/>
    <w:qFormat/>
    <w:rsid w:val="006D7D2D"/>
    <w:pPr>
      <w:keepNext/>
      <w:keepLines/>
      <w:spacing w:before="200" w:after="40" w:line="259"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7020"/>
    <w:pPr>
      <w:tabs>
        <w:tab w:val="center" w:pos="4677"/>
        <w:tab w:val="right" w:pos="9355"/>
      </w:tabs>
    </w:pPr>
  </w:style>
  <w:style w:type="character" w:customStyle="1" w:styleId="a4">
    <w:name w:val="Верхній колонтитул Знак"/>
    <w:basedOn w:val="a0"/>
    <w:link w:val="a3"/>
    <w:rsid w:val="00C97020"/>
    <w:rPr>
      <w:sz w:val="24"/>
      <w:szCs w:val="24"/>
      <w:lang w:val="uk-UA" w:eastAsia="uk-UA"/>
    </w:rPr>
  </w:style>
  <w:style w:type="character" w:styleId="a5">
    <w:name w:val="page number"/>
    <w:basedOn w:val="a0"/>
    <w:uiPriority w:val="99"/>
    <w:rsid w:val="00C97020"/>
    <w:rPr>
      <w:rFonts w:cs="Times New Roman"/>
    </w:rPr>
  </w:style>
  <w:style w:type="table" w:customStyle="1" w:styleId="31">
    <w:name w:val="Сітка таблиці3"/>
    <w:basedOn w:val="a1"/>
    <w:next w:val="a6"/>
    <w:uiPriority w:val="39"/>
    <w:rsid w:val="00C9702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C97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6"/>
    <w:uiPriority w:val="39"/>
    <w:rsid w:val="00C97020"/>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7199B"/>
    <w:pPr>
      <w:ind w:left="720"/>
      <w:contextualSpacing/>
    </w:pPr>
  </w:style>
  <w:style w:type="paragraph" w:styleId="a8">
    <w:name w:val="footer"/>
    <w:basedOn w:val="a"/>
    <w:link w:val="a9"/>
    <w:unhideWhenUsed/>
    <w:rsid w:val="00F14872"/>
    <w:pPr>
      <w:tabs>
        <w:tab w:val="center" w:pos="4677"/>
        <w:tab w:val="right" w:pos="9355"/>
      </w:tabs>
    </w:pPr>
  </w:style>
  <w:style w:type="character" w:customStyle="1" w:styleId="a9">
    <w:name w:val="Нижній колонтитул Знак"/>
    <w:basedOn w:val="a0"/>
    <w:link w:val="a8"/>
    <w:rsid w:val="00F14872"/>
    <w:rPr>
      <w:sz w:val="24"/>
      <w:szCs w:val="24"/>
      <w:lang w:val="uk-UA" w:eastAsia="uk-UA"/>
    </w:rPr>
  </w:style>
  <w:style w:type="table" w:customStyle="1" w:styleId="TableNormal">
    <w:name w:val="Table Normal"/>
    <w:uiPriority w:val="2"/>
    <w:qFormat/>
    <w:rsid w:val="002916F0"/>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61">
    <w:name w:val="Сітка таблиці6"/>
    <w:basedOn w:val="a1"/>
    <w:next w:val="a6"/>
    <w:uiPriority w:val="39"/>
    <w:rsid w:val="009A14A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6D7D2D"/>
    <w:rPr>
      <w:rFonts w:ascii="Calibri" w:eastAsia="Calibri" w:hAnsi="Calibri" w:cs="Calibri"/>
      <w:b/>
      <w:sz w:val="48"/>
      <w:szCs w:val="48"/>
      <w:lang w:val="uk-UA"/>
    </w:rPr>
  </w:style>
  <w:style w:type="character" w:customStyle="1" w:styleId="20">
    <w:name w:val="Заголовок 2 Знак"/>
    <w:basedOn w:val="a0"/>
    <w:link w:val="2"/>
    <w:uiPriority w:val="9"/>
    <w:semiHidden/>
    <w:rsid w:val="006D7D2D"/>
    <w:rPr>
      <w:rFonts w:ascii="Calibri" w:eastAsia="Calibri" w:hAnsi="Calibri" w:cs="Calibri"/>
      <w:b/>
      <w:sz w:val="36"/>
      <w:szCs w:val="36"/>
      <w:lang w:val="uk-UA"/>
    </w:rPr>
  </w:style>
  <w:style w:type="character" w:customStyle="1" w:styleId="30">
    <w:name w:val="Заголовок 3 Знак"/>
    <w:basedOn w:val="a0"/>
    <w:link w:val="3"/>
    <w:uiPriority w:val="9"/>
    <w:semiHidden/>
    <w:rsid w:val="006D7D2D"/>
    <w:rPr>
      <w:rFonts w:ascii="Calibri" w:eastAsia="Calibri" w:hAnsi="Calibri" w:cs="Calibri"/>
      <w:b/>
      <w:sz w:val="28"/>
      <w:szCs w:val="28"/>
      <w:lang w:val="uk-UA"/>
    </w:rPr>
  </w:style>
  <w:style w:type="character" w:customStyle="1" w:styleId="40">
    <w:name w:val="Заголовок 4 Знак"/>
    <w:basedOn w:val="a0"/>
    <w:link w:val="4"/>
    <w:uiPriority w:val="9"/>
    <w:semiHidden/>
    <w:rsid w:val="006D7D2D"/>
    <w:rPr>
      <w:rFonts w:ascii="Calibri" w:eastAsia="Calibri" w:hAnsi="Calibri" w:cs="Calibri"/>
      <w:b/>
      <w:sz w:val="24"/>
      <w:szCs w:val="24"/>
      <w:lang w:val="uk-UA"/>
    </w:rPr>
  </w:style>
  <w:style w:type="character" w:customStyle="1" w:styleId="50">
    <w:name w:val="Заголовок 5 Знак"/>
    <w:basedOn w:val="a0"/>
    <w:link w:val="5"/>
    <w:uiPriority w:val="9"/>
    <w:semiHidden/>
    <w:rsid w:val="006D7D2D"/>
    <w:rPr>
      <w:rFonts w:ascii="Calibri" w:eastAsia="Calibri" w:hAnsi="Calibri" w:cs="Calibri"/>
      <w:b/>
      <w:sz w:val="22"/>
      <w:szCs w:val="22"/>
      <w:lang w:val="uk-UA"/>
    </w:rPr>
  </w:style>
  <w:style w:type="character" w:customStyle="1" w:styleId="60">
    <w:name w:val="Заголовок 6 Знак"/>
    <w:basedOn w:val="a0"/>
    <w:link w:val="6"/>
    <w:uiPriority w:val="9"/>
    <w:semiHidden/>
    <w:rsid w:val="006D7D2D"/>
    <w:rPr>
      <w:rFonts w:ascii="Calibri" w:eastAsia="Calibri" w:hAnsi="Calibri" w:cs="Calibri"/>
      <w:b/>
      <w:lang w:val="uk-UA"/>
    </w:rPr>
  </w:style>
  <w:style w:type="paragraph" w:styleId="aa">
    <w:name w:val="Title"/>
    <w:basedOn w:val="a"/>
    <w:next w:val="a"/>
    <w:link w:val="ab"/>
    <w:uiPriority w:val="10"/>
    <w:qFormat/>
    <w:rsid w:val="006D7D2D"/>
    <w:pPr>
      <w:keepNext/>
      <w:keepLines/>
      <w:spacing w:before="480" w:after="120" w:line="259" w:lineRule="auto"/>
    </w:pPr>
    <w:rPr>
      <w:rFonts w:ascii="Calibri" w:eastAsia="Calibri" w:hAnsi="Calibri" w:cs="Calibri"/>
      <w:b/>
      <w:sz w:val="72"/>
      <w:szCs w:val="72"/>
      <w:lang w:eastAsia="ru-RU"/>
    </w:rPr>
  </w:style>
  <w:style w:type="character" w:customStyle="1" w:styleId="ab">
    <w:name w:val="Назва Знак"/>
    <w:basedOn w:val="a0"/>
    <w:link w:val="aa"/>
    <w:uiPriority w:val="10"/>
    <w:rsid w:val="006D7D2D"/>
    <w:rPr>
      <w:rFonts w:ascii="Calibri" w:eastAsia="Calibri" w:hAnsi="Calibri" w:cs="Calibri"/>
      <w:b/>
      <w:sz w:val="72"/>
      <w:szCs w:val="72"/>
      <w:lang w:val="uk-UA"/>
    </w:rPr>
  </w:style>
  <w:style w:type="table" w:customStyle="1" w:styleId="TableNormal1">
    <w:name w:val="Table Normal1"/>
    <w:rsid w:val="006D7D2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paragraph" w:styleId="ac">
    <w:name w:val="No Spacing"/>
    <w:uiPriority w:val="1"/>
    <w:qFormat/>
    <w:rsid w:val="006D7D2D"/>
    <w:rPr>
      <w:rFonts w:ascii="Calibri" w:eastAsia="Calibri" w:hAnsi="Calibri" w:cs="Calibri"/>
      <w:sz w:val="22"/>
      <w:szCs w:val="22"/>
    </w:rPr>
  </w:style>
  <w:style w:type="paragraph" w:customStyle="1" w:styleId="ad">
    <w:name w:val="Вміст таблиці"/>
    <w:basedOn w:val="a"/>
    <w:rsid w:val="006D7D2D"/>
    <w:pPr>
      <w:widowControl w:val="0"/>
      <w:suppressLineNumbers/>
      <w:suppressAutoHyphens/>
      <w:spacing w:after="200" w:line="276" w:lineRule="auto"/>
    </w:pPr>
    <w:rPr>
      <w:rFonts w:ascii="Calibri" w:eastAsia="Calibri" w:hAnsi="Calibri" w:cs="Calibri"/>
      <w:sz w:val="22"/>
      <w:szCs w:val="22"/>
      <w:lang w:val="ru-RU" w:eastAsia="zh-CN"/>
    </w:rPr>
  </w:style>
  <w:style w:type="paragraph" w:styleId="ae">
    <w:name w:val="Balloon Text"/>
    <w:basedOn w:val="a"/>
    <w:link w:val="af"/>
    <w:uiPriority w:val="99"/>
    <w:unhideWhenUsed/>
    <w:rsid w:val="006D7D2D"/>
    <w:rPr>
      <w:rFonts w:ascii="Segoe UI" w:eastAsia="Calibri" w:hAnsi="Segoe UI" w:cs="Segoe UI"/>
      <w:sz w:val="18"/>
      <w:szCs w:val="18"/>
      <w:lang w:eastAsia="ru-RU"/>
    </w:rPr>
  </w:style>
  <w:style w:type="character" w:customStyle="1" w:styleId="af">
    <w:name w:val="Текст у виносці Знак"/>
    <w:basedOn w:val="a0"/>
    <w:link w:val="ae"/>
    <w:uiPriority w:val="99"/>
    <w:rsid w:val="006D7D2D"/>
    <w:rPr>
      <w:rFonts w:ascii="Segoe UI" w:eastAsia="Calibri" w:hAnsi="Segoe UI" w:cs="Segoe UI"/>
      <w:sz w:val="18"/>
      <w:szCs w:val="18"/>
      <w:lang w:val="uk-UA"/>
    </w:rPr>
  </w:style>
  <w:style w:type="paragraph" w:styleId="af0">
    <w:name w:val="Subtitle"/>
    <w:basedOn w:val="a"/>
    <w:next w:val="a"/>
    <w:link w:val="af1"/>
    <w:rsid w:val="006D7D2D"/>
    <w:pPr>
      <w:keepNext/>
      <w:keepLines/>
      <w:spacing w:before="360" w:after="80" w:line="259" w:lineRule="auto"/>
    </w:pPr>
    <w:rPr>
      <w:rFonts w:ascii="Georgia" w:eastAsia="Georgia" w:hAnsi="Georgia" w:cs="Georgia"/>
      <w:i/>
      <w:color w:val="666666"/>
      <w:sz w:val="48"/>
      <w:szCs w:val="48"/>
      <w:lang w:eastAsia="ru-RU"/>
    </w:rPr>
  </w:style>
  <w:style w:type="character" w:customStyle="1" w:styleId="af1">
    <w:name w:val="Підзаголовок Знак"/>
    <w:basedOn w:val="a0"/>
    <w:link w:val="af0"/>
    <w:rsid w:val="006D7D2D"/>
    <w:rPr>
      <w:rFonts w:ascii="Georgia" w:eastAsia="Georgia" w:hAnsi="Georgia" w:cs="Georgia"/>
      <w:i/>
      <w:color w:val="666666"/>
      <w:sz w:val="48"/>
      <w:szCs w:val="48"/>
      <w:lang w:val="uk-UA"/>
    </w:rPr>
  </w:style>
  <w:style w:type="table" w:customStyle="1" w:styleId="7">
    <w:name w:val="7"/>
    <w:basedOn w:val="TableNormal1"/>
    <w:rsid w:val="006D7D2D"/>
    <w:tblPr>
      <w:tblStyleRowBandSize w:val="1"/>
      <w:tblStyleColBandSize w:val="1"/>
      <w:tblCellMar>
        <w:left w:w="115" w:type="dxa"/>
        <w:right w:w="115" w:type="dxa"/>
      </w:tblCellMar>
    </w:tblPr>
  </w:style>
  <w:style w:type="table" w:customStyle="1" w:styleId="62">
    <w:name w:val="6"/>
    <w:basedOn w:val="TableNormal1"/>
    <w:rsid w:val="006D7D2D"/>
    <w:tblPr>
      <w:tblStyleRowBandSize w:val="1"/>
      <w:tblStyleColBandSize w:val="1"/>
      <w:tblCellMar>
        <w:top w:w="100" w:type="dxa"/>
        <w:left w:w="100" w:type="dxa"/>
        <w:bottom w:w="100" w:type="dxa"/>
        <w:right w:w="100" w:type="dxa"/>
      </w:tblCellMar>
    </w:tblPr>
  </w:style>
  <w:style w:type="character" w:customStyle="1" w:styleId="af2">
    <w:name w:val="Другое_"/>
    <w:basedOn w:val="a0"/>
    <w:link w:val="af3"/>
    <w:rsid w:val="006D7D2D"/>
  </w:style>
  <w:style w:type="paragraph" w:customStyle="1" w:styleId="af3">
    <w:name w:val="Другое"/>
    <w:basedOn w:val="a"/>
    <w:link w:val="af2"/>
    <w:rsid w:val="006D7D2D"/>
    <w:pPr>
      <w:widowControl w:val="0"/>
    </w:pPr>
    <w:rPr>
      <w:sz w:val="20"/>
      <w:szCs w:val="20"/>
      <w:lang w:val="ru-RU" w:eastAsia="ru-RU"/>
    </w:rPr>
  </w:style>
  <w:style w:type="character" w:customStyle="1" w:styleId="af4">
    <w:name w:val="Основной текст_"/>
    <w:basedOn w:val="a0"/>
    <w:link w:val="13"/>
    <w:qFormat/>
    <w:rsid w:val="006D7D2D"/>
    <w:rPr>
      <w:sz w:val="28"/>
      <w:szCs w:val="28"/>
    </w:rPr>
  </w:style>
  <w:style w:type="paragraph" w:customStyle="1" w:styleId="13">
    <w:name w:val="Основной текст1"/>
    <w:basedOn w:val="a"/>
    <w:link w:val="af4"/>
    <w:rsid w:val="006D7D2D"/>
    <w:pPr>
      <w:widowControl w:val="0"/>
      <w:spacing w:line="259" w:lineRule="auto"/>
      <w:ind w:firstLine="400"/>
    </w:pPr>
    <w:rPr>
      <w:sz w:val="28"/>
      <w:szCs w:val="28"/>
      <w:lang w:val="ru-RU" w:eastAsia="ru-RU"/>
    </w:rPr>
  </w:style>
  <w:style w:type="table" w:styleId="14">
    <w:name w:val="Table Simple 1"/>
    <w:basedOn w:val="a1"/>
    <w:rsid w:val="006D7D2D"/>
    <w:pPr>
      <w:spacing w:after="200" w:line="276" w:lineRule="auto"/>
    </w:pPr>
    <w:rPr>
      <w:rFonts w:ascii="Calibri" w:hAnsi="Calibri"/>
      <w:sz w:val="22"/>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6D7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ий HTML Знак"/>
    <w:basedOn w:val="a0"/>
    <w:link w:val="HTML"/>
    <w:uiPriority w:val="99"/>
    <w:rsid w:val="006D7D2D"/>
    <w:rPr>
      <w:rFonts w:ascii="Courier New" w:hAnsi="Courier New" w:cs="Courier New"/>
    </w:rPr>
  </w:style>
  <w:style w:type="character" w:customStyle="1" w:styleId="y2iqfc">
    <w:name w:val="y2iqfc"/>
    <w:rsid w:val="006D7D2D"/>
  </w:style>
  <w:style w:type="table" w:customStyle="1" w:styleId="51">
    <w:name w:val="5"/>
    <w:basedOn w:val="TableNormal1"/>
    <w:rsid w:val="006D7D2D"/>
    <w:tblPr>
      <w:tblStyleRowBandSize w:val="1"/>
      <w:tblStyleColBandSize w:val="1"/>
      <w:tblCellMar>
        <w:top w:w="100" w:type="dxa"/>
        <w:left w:w="100" w:type="dxa"/>
        <w:bottom w:w="100" w:type="dxa"/>
        <w:right w:w="100" w:type="dxa"/>
      </w:tblCellMar>
    </w:tblPr>
  </w:style>
  <w:style w:type="table" w:customStyle="1" w:styleId="41">
    <w:name w:val="4"/>
    <w:basedOn w:val="TableNormal1"/>
    <w:rsid w:val="006D7D2D"/>
    <w:tblPr>
      <w:tblStyleRowBandSize w:val="1"/>
      <w:tblStyleColBandSize w:val="1"/>
      <w:tblCellMar>
        <w:left w:w="115" w:type="dxa"/>
        <w:right w:w="115" w:type="dxa"/>
      </w:tblCellMar>
    </w:tblPr>
  </w:style>
  <w:style w:type="table" w:customStyle="1" w:styleId="32">
    <w:name w:val="3"/>
    <w:basedOn w:val="TableNormal1"/>
    <w:rsid w:val="006D7D2D"/>
    <w:tblPr>
      <w:tblStyleRowBandSize w:val="1"/>
      <w:tblStyleColBandSize w:val="1"/>
      <w:tblCellMar>
        <w:left w:w="115" w:type="dxa"/>
        <w:right w:w="115" w:type="dxa"/>
      </w:tblCellMar>
    </w:tblPr>
  </w:style>
  <w:style w:type="table" w:customStyle="1" w:styleId="21">
    <w:name w:val="2"/>
    <w:basedOn w:val="TableNormal1"/>
    <w:rsid w:val="006D7D2D"/>
    <w:tblPr>
      <w:tblStyleRowBandSize w:val="1"/>
      <w:tblStyleColBandSize w:val="1"/>
      <w:tblCellMar>
        <w:left w:w="115" w:type="dxa"/>
        <w:right w:w="115" w:type="dxa"/>
      </w:tblCellMar>
    </w:tblPr>
  </w:style>
  <w:style w:type="table" w:customStyle="1" w:styleId="15">
    <w:name w:val="1"/>
    <w:basedOn w:val="TableNormal1"/>
    <w:rsid w:val="006D7D2D"/>
    <w:tblPr>
      <w:tblStyleRowBandSize w:val="1"/>
      <w:tblStyleColBandSize w:val="1"/>
    </w:tblPr>
  </w:style>
  <w:style w:type="character" w:styleId="af5">
    <w:name w:val="annotation reference"/>
    <w:basedOn w:val="a0"/>
    <w:uiPriority w:val="99"/>
    <w:semiHidden/>
    <w:unhideWhenUsed/>
    <w:rsid w:val="006D7D2D"/>
    <w:rPr>
      <w:sz w:val="16"/>
      <w:szCs w:val="16"/>
    </w:rPr>
  </w:style>
  <w:style w:type="paragraph" w:styleId="af6">
    <w:name w:val="annotation text"/>
    <w:basedOn w:val="a"/>
    <w:link w:val="af7"/>
    <w:uiPriority w:val="99"/>
    <w:semiHidden/>
    <w:unhideWhenUsed/>
    <w:rsid w:val="006D7D2D"/>
    <w:pPr>
      <w:spacing w:after="160"/>
    </w:pPr>
    <w:rPr>
      <w:rFonts w:ascii="Calibri" w:eastAsia="Calibri" w:hAnsi="Calibri" w:cs="Calibri"/>
      <w:sz w:val="20"/>
      <w:szCs w:val="20"/>
      <w:lang w:eastAsia="ru-RU"/>
    </w:rPr>
  </w:style>
  <w:style w:type="character" w:customStyle="1" w:styleId="af7">
    <w:name w:val="Текст примітки Знак"/>
    <w:basedOn w:val="a0"/>
    <w:link w:val="af6"/>
    <w:uiPriority w:val="99"/>
    <w:semiHidden/>
    <w:rsid w:val="006D7D2D"/>
    <w:rPr>
      <w:rFonts w:ascii="Calibri" w:eastAsia="Calibri" w:hAnsi="Calibri" w:cs="Calibri"/>
      <w:lang w:val="uk-UA"/>
    </w:rPr>
  </w:style>
  <w:style w:type="paragraph" w:styleId="af8">
    <w:name w:val="annotation subject"/>
    <w:basedOn w:val="af6"/>
    <w:next w:val="af6"/>
    <w:link w:val="af9"/>
    <w:uiPriority w:val="99"/>
    <w:semiHidden/>
    <w:unhideWhenUsed/>
    <w:rsid w:val="006D7D2D"/>
    <w:rPr>
      <w:b/>
      <w:bCs/>
    </w:rPr>
  </w:style>
  <w:style w:type="character" w:customStyle="1" w:styleId="af9">
    <w:name w:val="Тема примітки Знак"/>
    <w:basedOn w:val="af7"/>
    <w:link w:val="af8"/>
    <w:uiPriority w:val="99"/>
    <w:semiHidden/>
    <w:rsid w:val="006D7D2D"/>
    <w:rPr>
      <w:rFonts w:ascii="Calibri" w:eastAsia="Calibri" w:hAnsi="Calibri" w:cs="Calibri"/>
      <w:b/>
      <w:bCs/>
      <w:lang w:val="uk-UA"/>
    </w:rPr>
  </w:style>
  <w:style w:type="paragraph" w:styleId="afa">
    <w:name w:val="Revision"/>
    <w:hidden/>
    <w:uiPriority w:val="99"/>
    <w:semiHidden/>
    <w:rsid w:val="006D7D2D"/>
    <w:rPr>
      <w:rFonts w:ascii="Calibri" w:eastAsia="Calibri" w:hAnsi="Calibri" w:cs="Calibri"/>
      <w:sz w:val="22"/>
      <w:szCs w:val="22"/>
      <w:lang w:val="uk-UA"/>
    </w:rPr>
  </w:style>
  <w:style w:type="table" w:customStyle="1" w:styleId="16">
    <w:name w:val="Сітка таблиці1"/>
    <w:basedOn w:val="a1"/>
    <w:next w:val="a6"/>
    <w:uiPriority w:val="39"/>
    <w:rsid w:val="006D7D2D"/>
    <w:pPr>
      <w:suppressAutoHyphens/>
    </w:pPr>
    <w:rPr>
      <w:rFonts w:ascii="Calibri" w:eastAsia="Calibri" w:hAnsi="Calibri" w:cs="Calibr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має списку1"/>
    <w:next w:val="a2"/>
    <w:uiPriority w:val="99"/>
    <w:semiHidden/>
    <w:unhideWhenUsed/>
    <w:rsid w:val="006D7D2D"/>
  </w:style>
  <w:style w:type="paragraph" w:styleId="22">
    <w:name w:val="Body Text Indent 2"/>
    <w:basedOn w:val="a"/>
    <w:link w:val="23"/>
    <w:rsid w:val="006D7D2D"/>
    <w:pPr>
      <w:ind w:firstLine="900"/>
      <w:jc w:val="both"/>
    </w:pPr>
    <w:rPr>
      <w:color w:val="000000"/>
      <w:sz w:val="28"/>
      <w:lang w:eastAsia="ru-RU"/>
    </w:rPr>
  </w:style>
  <w:style w:type="character" w:customStyle="1" w:styleId="23">
    <w:name w:val="Основний текст з відступом 2 Знак"/>
    <w:basedOn w:val="a0"/>
    <w:link w:val="22"/>
    <w:rsid w:val="006D7D2D"/>
    <w:rPr>
      <w:color w:val="000000"/>
      <w:sz w:val="28"/>
      <w:szCs w:val="24"/>
      <w:lang w:val="uk-UA"/>
    </w:rPr>
  </w:style>
  <w:style w:type="table" w:customStyle="1" w:styleId="24">
    <w:name w:val="Сітка таблиці2"/>
    <w:basedOn w:val="a1"/>
    <w:next w:val="a6"/>
    <w:uiPriority w:val="39"/>
    <w:rsid w:val="006D7D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6D7D2D"/>
    <w:pPr>
      <w:spacing w:before="100" w:beforeAutospacing="1" w:after="100" w:afterAutospacing="1"/>
    </w:pPr>
    <w:rPr>
      <w:lang w:eastAsia="en-US"/>
    </w:rPr>
  </w:style>
  <w:style w:type="paragraph" w:customStyle="1" w:styleId="25">
    <w:name w:val="Основной текст2"/>
    <w:basedOn w:val="a"/>
    <w:qFormat/>
    <w:rsid w:val="006D7D2D"/>
    <w:pPr>
      <w:widowControl w:val="0"/>
      <w:spacing w:after="40" w:line="276" w:lineRule="auto"/>
      <w:ind w:firstLine="400"/>
    </w:pPr>
    <w:rPr>
      <w:sz w:val="18"/>
      <w:szCs w:val="18"/>
      <w:lang w:eastAsia="en-US"/>
    </w:rPr>
  </w:style>
  <w:style w:type="table" w:customStyle="1" w:styleId="42">
    <w:name w:val="Сітка таблиці4"/>
    <w:basedOn w:val="a1"/>
    <w:next w:val="a6"/>
    <w:uiPriority w:val="39"/>
    <w:rsid w:val="006D7D2D"/>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semiHidden/>
    <w:unhideWhenUsed/>
    <w:rsid w:val="006D7D2D"/>
    <w:rPr>
      <w:color w:val="0000FF"/>
      <w:u w:val="single"/>
    </w:rPr>
  </w:style>
  <w:style w:type="table" w:customStyle="1" w:styleId="TableNormal2">
    <w:name w:val="Table Normal2"/>
    <w:uiPriority w:val="2"/>
    <w:qFormat/>
    <w:rsid w:val="006D7D2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52">
    <w:name w:val="Сітка таблиці5"/>
    <w:basedOn w:val="a1"/>
    <w:next w:val="a6"/>
    <w:uiPriority w:val="39"/>
    <w:rsid w:val="006D7D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locked/>
    <w:rsid w:val="006D7D2D"/>
    <w:rPr>
      <w:sz w:val="26"/>
      <w:szCs w:val="26"/>
      <w:shd w:val="clear" w:color="auto" w:fill="FFFFFF"/>
    </w:rPr>
  </w:style>
  <w:style w:type="paragraph" w:customStyle="1" w:styleId="27">
    <w:name w:val="Основной текст (2)"/>
    <w:basedOn w:val="a"/>
    <w:link w:val="26"/>
    <w:rsid w:val="006D7D2D"/>
    <w:pPr>
      <w:widowControl w:val="0"/>
      <w:shd w:val="clear" w:color="auto" w:fill="FFFFFF"/>
      <w:spacing w:before="180" w:line="461" w:lineRule="exact"/>
      <w:jc w:val="center"/>
    </w:pPr>
    <w:rPr>
      <w:sz w:val="26"/>
      <w:szCs w:val="26"/>
      <w:lang w:val="ru-RU" w:eastAsia="ru-RU"/>
    </w:rPr>
  </w:style>
  <w:style w:type="character" w:customStyle="1" w:styleId="211pt">
    <w:name w:val="Основной текст (2) + 11 pt"/>
    <w:basedOn w:val="26"/>
    <w:rsid w:val="006D7D2D"/>
    <w:rPr>
      <w:color w:val="000000"/>
      <w:spacing w:val="0"/>
      <w:w w:val="100"/>
      <w:position w:val="0"/>
      <w:sz w:val="22"/>
      <w:szCs w:val="22"/>
      <w:shd w:val="clear" w:color="auto" w:fill="FFFFFF"/>
      <w:lang w:val="ru-RU" w:eastAsia="ru-RU" w:bidi="ru-RU"/>
    </w:rPr>
  </w:style>
  <w:style w:type="character" w:styleId="afd">
    <w:name w:val="Emphasis"/>
    <w:basedOn w:val="a0"/>
    <w:uiPriority w:val="20"/>
    <w:qFormat/>
    <w:rsid w:val="006D7D2D"/>
    <w:rPr>
      <w:i/>
      <w:iCs/>
    </w:rPr>
  </w:style>
  <w:style w:type="numbering" w:customStyle="1" w:styleId="1">
    <w:name w:val="Поточний список1"/>
    <w:uiPriority w:val="99"/>
    <w:rsid w:val="006D7D2D"/>
    <w:pPr>
      <w:numPr>
        <w:numId w:val="48"/>
      </w:numPr>
    </w:pPr>
  </w:style>
  <w:style w:type="table" w:customStyle="1" w:styleId="28">
    <w:name w:val="Сетка таблицы2"/>
    <w:basedOn w:val="a1"/>
    <w:next w:val="a6"/>
    <w:uiPriority w:val="39"/>
    <w:rsid w:val="00E9220F"/>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ітка таблиці31"/>
    <w:basedOn w:val="a1"/>
    <w:next w:val="a6"/>
    <w:uiPriority w:val="39"/>
    <w:rsid w:val="005E0B63"/>
    <w:rPr>
      <w:rFonts w:ascii="Cambria" w:eastAsia="Cambria" w:hAnsi="Cambria"/>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9179">
      <w:bodyDiv w:val="1"/>
      <w:marLeft w:val="0"/>
      <w:marRight w:val="0"/>
      <w:marTop w:val="0"/>
      <w:marBottom w:val="0"/>
      <w:divBdr>
        <w:top w:val="none" w:sz="0" w:space="0" w:color="auto"/>
        <w:left w:val="none" w:sz="0" w:space="0" w:color="auto"/>
        <w:bottom w:val="none" w:sz="0" w:space="0" w:color="auto"/>
        <w:right w:val="none" w:sz="0" w:space="0" w:color="auto"/>
      </w:divBdr>
    </w:div>
    <w:div w:id="215047387">
      <w:bodyDiv w:val="1"/>
      <w:marLeft w:val="0"/>
      <w:marRight w:val="0"/>
      <w:marTop w:val="0"/>
      <w:marBottom w:val="0"/>
      <w:divBdr>
        <w:top w:val="none" w:sz="0" w:space="0" w:color="auto"/>
        <w:left w:val="none" w:sz="0" w:space="0" w:color="auto"/>
        <w:bottom w:val="none" w:sz="0" w:space="0" w:color="auto"/>
        <w:right w:val="none" w:sz="0" w:space="0" w:color="auto"/>
      </w:divBdr>
    </w:div>
    <w:div w:id="367264306">
      <w:bodyDiv w:val="1"/>
      <w:marLeft w:val="0"/>
      <w:marRight w:val="0"/>
      <w:marTop w:val="0"/>
      <w:marBottom w:val="0"/>
      <w:divBdr>
        <w:top w:val="none" w:sz="0" w:space="0" w:color="auto"/>
        <w:left w:val="none" w:sz="0" w:space="0" w:color="auto"/>
        <w:bottom w:val="none" w:sz="0" w:space="0" w:color="auto"/>
        <w:right w:val="none" w:sz="0" w:space="0" w:color="auto"/>
      </w:divBdr>
    </w:div>
    <w:div w:id="1176388313">
      <w:bodyDiv w:val="1"/>
      <w:marLeft w:val="0"/>
      <w:marRight w:val="0"/>
      <w:marTop w:val="0"/>
      <w:marBottom w:val="0"/>
      <w:divBdr>
        <w:top w:val="none" w:sz="0" w:space="0" w:color="auto"/>
        <w:left w:val="none" w:sz="0" w:space="0" w:color="auto"/>
        <w:bottom w:val="none" w:sz="0" w:space="0" w:color="auto"/>
        <w:right w:val="none" w:sz="0" w:space="0" w:color="auto"/>
      </w:divBdr>
    </w:div>
    <w:div w:id="1540698528">
      <w:bodyDiv w:val="1"/>
      <w:marLeft w:val="0"/>
      <w:marRight w:val="0"/>
      <w:marTop w:val="0"/>
      <w:marBottom w:val="0"/>
      <w:divBdr>
        <w:top w:val="none" w:sz="0" w:space="0" w:color="auto"/>
        <w:left w:val="none" w:sz="0" w:space="0" w:color="auto"/>
        <w:bottom w:val="none" w:sz="0" w:space="0" w:color="auto"/>
        <w:right w:val="none" w:sz="0" w:space="0" w:color="auto"/>
      </w:divBdr>
    </w:div>
    <w:div w:id="213178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1805</Words>
  <Characters>1030</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user115a</dc:creator>
  <cp:lastModifiedBy>User340_1</cp:lastModifiedBy>
  <cp:revision>3</cp:revision>
  <cp:lastPrinted>2024-08-30T09:36:00Z</cp:lastPrinted>
  <dcterms:created xsi:type="dcterms:W3CDTF">2025-02-21T11:32:00Z</dcterms:created>
  <dcterms:modified xsi:type="dcterms:W3CDTF">2025-02-21T11:33:00Z</dcterms:modified>
</cp:coreProperties>
</file>