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5FAA" w14:textId="77777777" w:rsidR="009C7B99" w:rsidRDefault="009C7B99" w:rsidP="009C7B99">
      <w:pPr>
        <w:jc w:val="both"/>
      </w:pPr>
      <w:r>
        <w:rPr>
          <w:sz w:val="20"/>
          <w:szCs w:val="20"/>
          <w:lang w:val="en-US"/>
        </w:rPr>
        <w:t>v</w:t>
      </w:r>
      <w:r w:rsidR="00E7446E">
        <w:rPr>
          <w:sz w:val="20"/>
          <w:szCs w:val="20"/>
          <w:lang w:val="uk-UA"/>
        </w:rPr>
        <w:t>-zd-050</w:t>
      </w:r>
    </w:p>
    <w:p w14:paraId="7739C150" w14:textId="77777777" w:rsidR="009C7B99" w:rsidRDefault="009C7B99" w:rsidP="009C7B99">
      <w:pPr>
        <w:jc w:val="both"/>
        <w:rPr>
          <w:szCs w:val="28"/>
          <w:lang w:val="uk-UA"/>
        </w:rPr>
      </w:pPr>
    </w:p>
    <w:p w14:paraId="7DBA21FB" w14:textId="77777777" w:rsidR="009C7B99" w:rsidRDefault="009C7B99" w:rsidP="009C7B99">
      <w:pPr>
        <w:jc w:val="both"/>
        <w:rPr>
          <w:szCs w:val="28"/>
          <w:lang w:val="en-US"/>
        </w:rPr>
      </w:pPr>
    </w:p>
    <w:p w14:paraId="68B68734" w14:textId="77777777" w:rsidR="00832273" w:rsidRDefault="00832273" w:rsidP="009C7B99">
      <w:pPr>
        <w:jc w:val="both"/>
        <w:rPr>
          <w:szCs w:val="28"/>
          <w:lang w:val="en-US"/>
        </w:rPr>
      </w:pPr>
    </w:p>
    <w:p w14:paraId="3D6DBAD2" w14:textId="77777777" w:rsidR="00832273" w:rsidRDefault="00832273" w:rsidP="009C7B99">
      <w:pPr>
        <w:jc w:val="both"/>
        <w:rPr>
          <w:szCs w:val="28"/>
          <w:lang w:val="en-US"/>
        </w:rPr>
      </w:pPr>
    </w:p>
    <w:p w14:paraId="35A4D777" w14:textId="77777777" w:rsidR="00832273" w:rsidRPr="00832273" w:rsidRDefault="00832273" w:rsidP="009C7B99">
      <w:pPr>
        <w:jc w:val="both"/>
        <w:rPr>
          <w:szCs w:val="28"/>
          <w:lang w:val="en-US"/>
        </w:rPr>
      </w:pPr>
    </w:p>
    <w:p w14:paraId="1EFFB068" w14:textId="77777777" w:rsidR="00A82B18" w:rsidRDefault="00A82B18" w:rsidP="00EC3405">
      <w:pPr>
        <w:spacing w:line="228" w:lineRule="auto"/>
        <w:ind w:right="3542"/>
        <w:jc w:val="both"/>
        <w:rPr>
          <w:lang w:val="uk-UA"/>
        </w:rPr>
      </w:pPr>
    </w:p>
    <w:p w14:paraId="178A751C" w14:textId="77777777" w:rsidR="00A82B18" w:rsidRDefault="00A82B18" w:rsidP="00EC3405">
      <w:pPr>
        <w:spacing w:line="228" w:lineRule="auto"/>
        <w:ind w:right="3542"/>
        <w:jc w:val="both"/>
        <w:rPr>
          <w:lang w:val="uk-UA"/>
        </w:rPr>
      </w:pPr>
    </w:p>
    <w:p w14:paraId="74549DD5" w14:textId="77777777" w:rsidR="00A82B18" w:rsidRDefault="00A82B18" w:rsidP="00EC3405">
      <w:pPr>
        <w:spacing w:line="228" w:lineRule="auto"/>
        <w:ind w:right="3542"/>
        <w:jc w:val="both"/>
        <w:rPr>
          <w:lang w:val="uk-UA"/>
        </w:rPr>
      </w:pPr>
    </w:p>
    <w:p w14:paraId="148CA273" w14:textId="77777777" w:rsidR="00A82B18" w:rsidRDefault="00A82B18" w:rsidP="00EC3405">
      <w:pPr>
        <w:spacing w:line="228" w:lineRule="auto"/>
        <w:ind w:right="3542"/>
        <w:jc w:val="both"/>
        <w:rPr>
          <w:lang w:val="uk-UA"/>
        </w:rPr>
      </w:pPr>
    </w:p>
    <w:p w14:paraId="3DCE2DBF" w14:textId="77777777" w:rsidR="00A82B18" w:rsidRPr="00A82B18" w:rsidRDefault="00A82B18" w:rsidP="00EC3405">
      <w:pPr>
        <w:spacing w:line="228" w:lineRule="auto"/>
        <w:ind w:right="3542"/>
        <w:jc w:val="both"/>
        <w:rPr>
          <w:sz w:val="32"/>
          <w:szCs w:val="32"/>
          <w:lang w:val="uk-UA"/>
        </w:rPr>
      </w:pPr>
    </w:p>
    <w:p w14:paraId="0FEACD85" w14:textId="6A165AA6" w:rsidR="00EC3405" w:rsidRPr="00B1165F" w:rsidRDefault="00EC3405" w:rsidP="00A82B18">
      <w:pPr>
        <w:spacing w:line="228" w:lineRule="auto"/>
        <w:ind w:right="3968"/>
        <w:jc w:val="both"/>
        <w:rPr>
          <w:lang w:val="uk-UA"/>
        </w:rPr>
      </w:pPr>
      <w:r>
        <w:rPr>
          <w:lang w:val="uk-UA"/>
        </w:rPr>
        <w:t>Про</w:t>
      </w:r>
      <w:r>
        <w:rPr>
          <w:szCs w:val="28"/>
          <w:shd w:val="clear" w:color="auto" w:fill="FFFFFF"/>
          <w:lang w:val="uk-UA"/>
        </w:rPr>
        <w:t xml:space="preserve"> внесе</w:t>
      </w:r>
      <w:r w:rsidR="00E7446E">
        <w:rPr>
          <w:szCs w:val="28"/>
          <w:shd w:val="clear" w:color="auto" w:fill="FFFFFF"/>
          <w:lang w:val="uk-UA"/>
        </w:rPr>
        <w:t>ння змін та доповнень до рішень</w:t>
      </w:r>
      <w:r>
        <w:rPr>
          <w:szCs w:val="28"/>
          <w:shd w:val="clear" w:color="auto" w:fill="FFFFFF"/>
          <w:lang w:val="uk-UA"/>
        </w:rPr>
        <w:t xml:space="preserve"> виконавчого комітету Миколаївської міської ради від 05.12.2022 № 690</w:t>
      </w:r>
      <w:r w:rsidR="0060102F">
        <w:rPr>
          <w:szCs w:val="28"/>
          <w:shd w:val="clear" w:color="auto" w:fill="FFFFFF"/>
          <w:lang w:val="uk-UA"/>
        </w:rPr>
        <w:t xml:space="preserve">, від 22.02.2023 № 88 </w:t>
      </w:r>
      <w:r>
        <w:rPr>
          <w:szCs w:val="28"/>
          <w:shd w:val="clear" w:color="auto" w:fill="FFFFFF"/>
          <w:lang w:val="uk-UA"/>
        </w:rPr>
        <w:t>«Про встановлення тарифів на платні медичні послуги, що надаються комунальним некомерційним підприємством Миколаївської міської ради «Міська лікарня №</w:t>
      </w:r>
      <w:r w:rsidR="00614278">
        <w:rPr>
          <w:szCs w:val="28"/>
          <w:shd w:val="clear" w:color="auto" w:fill="FFFFFF"/>
          <w:lang w:val="uk-UA"/>
        </w:rPr>
        <w:t> </w:t>
      </w:r>
      <w:r>
        <w:rPr>
          <w:szCs w:val="28"/>
          <w:shd w:val="clear" w:color="auto" w:fill="FFFFFF"/>
          <w:lang w:val="uk-UA"/>
        </w:rPr>
        <w:t>1» (зі змінами та доповненнями)</w:t>
      </w:r>
    </w:p>
    <w:p w14:paraId="3DDB2043" w14:textId="77777777" w:rsidR="00EC3405" w:rsidRDefault="00EC3405" w:rsidP="00EC3405">
      <w:pPr>
        <w:jc w:val="both"/>
        <w:rPr>
          <w:lang w:val="uk-UA"/>
        </w:rPr>
      </w:pPr>
    </w:p>
    <w:p w14:paraId="1A7185FB" w14:textId="77777777" w:rsidR="009C7B99" w:rsidRDefault="009C7B99" w:rsidP="009C7B99">
      <w:pPr>
        <w:jc w:val="both"/>
        <w:rPr>
          <w:szCs w:val="28"/>
          <w:lang w:val="uk-UA"/>
        </w:rPr>
      </w:pPr>
    </w:p>
    <w:p w14:paraId="102DA748" w14:textId="3CC9B731" w:rsidR="009C7B99" w:rsidRDefault="009C7B99" w:rsidP="009C7B99">
      <w:pPr>
        <w:ind w:firstLine="567"/>
        <w:jc w:val="both"/>
        <w:rPr>
          <w:lang w:val="uk-UA"/>
        </w:rPr>
      </w:pPr>
      <w:r>
        <w:rPr>
          <w:lang w:val="uk-UA"/>
        </w:rPr>
        <w:t xml:space="preserve">Враховуючи лист департаменту економічного розвитку Миколаївської міської </w:t>
      </w:r>
      <w:r>
        <w:rPr>
          <w:shd w:val="clear" w:color="auto" w:fill="FFFFFF"/>
          <w:lang w:val="uk-UA"/>
        </w:rPr>
        <w:t xml:space="preserve">ради від </w:t>
      </w:r>
      <w:r w:rsidR="0060102F">
        <w:rPr>
          <w:shd w:val="clear" w:color="auto" w:fill="FFFFFF"/>
          <w:lang w:val="uk-UA"/>
        </w:rPr>
        <w:t>13.11</w:t>
      </w:r>
      <w:r>
        <w:rPr>
          <w:shd w:val="clear" w:color="auto" w:fill="FFFFFF"/>
          <w:lang w:val="uk-UA"/>
        </w:rPr>
        <w:t>.2024 № </w:t>
      </w:r>
      <w:r w:rsidR="0060102F">
        <w:rPr>
          <w:shd w:val="clear" w:color="auto" w:fill="FFFFFF"/>
          <w:lang w:val="uk-UA"/>
        </w:rPr>
        <w:t>49617</w:t>
      </w:r>
      <w:r w:rsidR="00BF1513">
        <w:rPr>
          <w:shd w:val="clear" w:color="auto" w:fill="FFFFFF"/>
          <w:lang w:val="uk-UA"/>
        </w:rPr>
        <w:t>/02.02.01-40/24-2</w:t>
      </w:r>
      <w:r>
        <w:rPr>
          <w:shd w:val="clear" w:color="auto" w:fill="FFFFFF"/>
          <w:lang w:val="uk-UA"/>
        </w:rPr>
        <w:t>,</w:t>
      </w:r>
      <w:r>
        <w:rPr>
          <w:lang w:val="uk-UA"/>
        </w:rPr>
        <w:t xml:space="preserve"> відповідно до Закону України «Основи законодавства України про охорону здоров’я», постанови Кабінету Міністрів України від 17.09.1996 №</w:t>
      </w:r>
      <w:r>
        <w:rPr>
          <w:shd w:val="clear" w:color="auto" w:fill="FFFFFF"/>
          <w:lang w:val="uk-UA"/>
        </w:rPr>
        <w:t> 1</w:t>
      </w:r>
      <w:r>
        <w:rPr>
          <w:lang w:val="uk-UA"/>
        </w:rPr>
        <w:t xml:space="preserve">138 «Про затвердження переліку платних послуг, які надаються в державних і комунальних закладах охорони </w:t>
      </w:r>
      <w:r>
        <w:rPr>
          <w:shd w:val="clear" w:color="auto" w:fill="FFFFFF"/>
          <w:lang w:val="uk-UA"/>
        </w:rPr>
        <w:t xml:space="preserve">здоров’я та вищих медичних навчальних закладах», керуючись </w:t>
      </w:r>
      <w:proofErr w:type="spellStart"/>
      <w:r>
        <w:rPr>
          <w:shd w:val="clear" w:color="auto" w:fill="FFFFFF"/>
          <w:lang w:val="uk-UA"/>
        </w:rPr>
        <w:t>пп</w:t>
      </w:r>
      <w:proofErr w:type="spellEnd"/>
      <w:r>
        <w:rPr>
          <w:shd w:val="clear" w:color="auto" w:fill="FFFFFF"/>
          <w:lang w:val="uk-UA"/>
        </w:rPr>
        <w:t>. 2 п. «а» ст. 28 Закону України «Про місцеве самоврядування в Україні», виконком міської ра</w:t>
      </w:r>
      <w:r>
        <w:rPr>
          <w:lang w:val="uk-UA"/>
        </w:rPr>
        <w:t>ди</w:t>
      </w:r>
    </w:p>
    <w:p w14:paraId="4277385E" w14:textId="77777777" w:rsidR="009C7B99" w:rsidRDefault="009C7B99" w:rsidP="009C7B99">
      <w:pPr>
        <w:jc w:val="both"/>
        <w:rPr>
          <w:lang w:val="uk-UA"/>
        </w:rPr>
      </w:pPr>
    </w:p>
    <w:p w14:paraId="72BA455D" w14:textId="77777777" w:rsidR="009C7B99" w:rsidRPr="00794F61" w:rsidRDefault="009C7B99" w:rsidP="009C7B99">
      <w:pPr>
        <w:jc w:val="both"/>
        <w:rPr>
          <w:lang w:val="uk-UA"/>
        </w:rPr>
      </w:pPr>
      <w:r>
        <w:rPr>
          <w:lang w:val="uk-UA"/>
        </w:rPr>
        <w:t>ВИРІШИВ:</w:t>
      </w:r>
    </w:p>
    <w:p w14:paraId="6F03EB1B" w14:textId="77777777" w:rsidR="009C7B99" w:rsidRDefault="009C7B99" w:rsidP="009C7B99">
      <w:pPr>
        <w:jc w:val="both"/>
        <w:rPr>
          <w:lang w:val="uk-UA"/>
        </w:rPr>
      </w:pPr>
    </w:p>
    <w:p w14:paraId="255C8BDC" w14:textId="66D339F8" w:rsidR="00F45915" w:rsidRDefault="00EC3405" w:rsidP="00F45915">
      <w:pPr>
        <w:spacing w:line="228" w:lineRule="auto"/>
        <w:ind w:firstLine="567"/>
        <w:jc w:val="both"/>
        <w:rPr>
          <w:color w:val="000000"/>
          <w:szCs w:val="28"/>
          <w:lang w:val="uk-UA" w:eastAsia="ru-RU"/>
        </w:rPr>
      </w:pPr>
      <w:r>
        <w:rPr>
          <w:color w:val="000000"/>
          <w:szCs w:val="28"/>
          <w:lang w:val="uk-UA"/>
        </w:rPr>
        <w:t>1.</w:t>
      </w:r>
      <w:r w:rsidR="00F45915">
        <w:rPr>
          <w:color w:val="000000"/>
          <w:szCs w:val="28"/>
          <w:lang w:val="uk-UA" w:eastAsia="ru-RU"/>
        </w:rPr>
        <w:t> </w:t>
      </w:r>
      <w:proofErr w:type="spellStart"/>
      <w:r w:rsidR="00F45915">
        <w:rPr>
          <w:color w:val="000000"/>
          <w:szCs w:val="28"/>
          <w:lang w:val="uk-UA"/>
        </w:rPr>
        <w:t>Внести</w:t>
      </w:r>
      <w:proofErr w:type="spellEnd"/>
      <w:r w:rsidR="00F45915">
        <w:rPr>
          <w:color w:val="000000"/>
          <w:szCs w:val="28"/>
          <w:lang w:val="uk-UA"/>
        </w:rPr>
        <w:t xml:space="preserve"> зміни та доповнення до рішення виконавчого комітету Миколаївської міської ради від 05.12.2022</w:t>
      </w:r>
      <w:r w:rsidR="00F45915">
        <w:rPr>
          <w:color w:val="000000"/>
          <w:szCs w:val="28"/>
          <w:shd w:val="clear" w:color="auto" w:fill="FFFFFF"/>
          <w:lang w:val="uk-UA"/>
        </w:rPr>
        <w:t xml:space="preserve"> № 690 </w:t>
      </w:r>
      <w:r w:rsidR="00F45915">
        <w:rPr>
          <w:color w:val="000000"/>
          <w:szCs w:val="28"/>
          <w:lang w:val="uk-UA" w:eastAsia="ru-RU"/>
        </w:rPr>
        <w:t>«Про встановлення тарифів на платні медичні послуги, що надаються комунальним некомерційним підприємством Миколаївської міської ради «Міська лікарня № 1» (зі змінами і доповненнями).</w:t>
      </w:r>
    </w:p>
    <w:p w14:paraId="6A6E3A0E" w14:textId="2A6987D8" w:rsidR="00F45915" w:rsidRDefault="00F45915" w:rsidP="00F45915">
      <w:pPr>
        <w:spacing w:line="228" w:lineRule="auto"/>
        <w:ind w:firstLine="567"/>
        <w:jc w:val="both"/>
        <w:rPr>
          <w:color w:val="000000"/>
          <w:szCs w:val="28"/>
          <w:lang w:val="uk-UA" w:eastAsia="ru-RU"/>
        </w:rPr>
      </w:pPr>
      <w:r>
        <w:rPr>
          <w:color w:val="000000"/>
          <w:szCs w:val="28"/>
          <w:lang w:val="uk-UA" w:eastAsia="ru-RU"/>
        </w:rPr>
        <w:t>1.1</w:t>
      </w:r>
      <w:r>
        <w:rPr>
          <w:lang w:val="uk-UA"/>
        </w:rPr>
        <w:t>. </w:t>
      </w:r>
      <w:r>
        <w:rPr>
          <w:color w:val="000000"/>
          <w:szCs w:val="28"/>
          <w:lang w:val="uk-UA" w:eastAsia="ru-RU"/>
        </w:rPr>
        <w:t>Пункти 1.1, 1.2, 1.4, 1.5, 1.6,1.7,1.8, 1.9, 1.10, 1.11, 1.12, 1.13, 1.14, 1.15, 1.16,1.17, 1.18, 1.19, 1.20 розділу 1 Тарифів на платні медичні послуги, які надаються комунальним некомерційним підприємством Миколаївської міської ради «Міська лікарня № 1», викласти в новій редакції (додаються).</w:t>
      </w:r>
    </w:p>
    <w:p w14:paraId="38D90BBC" w14:textId="77777777" w:rsidR="00A82B18" w:rsidRDefault="00A82B18" w:rsidP="001365C0">
      <w:pPr>
        <w:spacing w:line="228" w:lineRule="auto"/>
        <w:ind w:firstLine="567"/>
        <w:jc w:val="both"/>
        <w:rPr>
          <w:color w:val="000000"/>
          <w:szCs w:val="28"/>
          <w:lang w:val="uk-UA" w:eastAsia="ru-RU"/>
        </w:rPr>
      </w:pPr>
    </w:p>
    <w:p w14:paraId="07E094D2" w14:textId="6F2CEA22" w:rsidR="00F45915" w:rsidRDefault="001365C0" w:rsidP="00F45915">
      <w:pPr>
        <w:spacing w:line="228" w:lineRule="auto"/>
        <w:ind w:firstLine="567"/>
        <w:jc w:val="both"/>
        <w:rPr>
          <w:color w:val="000000"/>
          <w:szCs w:val="28"/>
          <w:lang w:val="uk-UA" w:eastAsia="ru-RU"/>
        </w:rPr>
      </w:pPr>
      <w:r>
        <w:rPr>
          <w:color w:val="000000"/>
          <w:szCs w:val="28"/>
          <w:lang w:val="uk-UA" w:eastAsia="ru-RU"/>
        </w:rPr>
        <w:t>2.</w:t>
      </w:r>
      <w:r w:rsidR="00F45915" w:rsidRPr="00F45915">
        <w:rPr>
          <w:color w:val="000000"/>
          <w:szCs w:val="28"/>
          <w:lang w:val="uk-UA"/>
        </w:rPr>
        <w:t xml:space="preserve"> </w:t>
      </w:r>
      <w:r w:rsidR="00F45915">
        <w:rPr>
          <w:color w:val="000000"/>
          <w:szCs w:val="28"/>
          <w:lang w:val="uk-UA"/>
        </w:rPr>
        <w:t> </w:t>
      </w:r>
      <w:proofErr w:type="spellStart"/>
      <w:r w:rsidR="00F45915">
        <w:rPr>
          <w:color w:val="000000"/>
          <w:szCs w:val="28"/>
          <w:lang w:val="uk-UA"/>
        </w:rPr>
        <w:t>Внести</w:t>
      </w:r>
      <w:proofErr w:type="spellEnd"/>
      <w:r w:rsidR="00F45915">
        <w:rPr>
          <w:color w:val="000000"/>
          <w:szCs w:val="28"/>
          <w:lang w:val="uk-UA"/>
        </w:rPr>
        <w:t xml:space="preserve"> зміни та доповнення до рішення виконавчого комітету Миколаївської міської ради від 22.02.2023</w:t>
      </w:r>
      <w:r w:rsidR="00F45915">
        <w:rPr>
          <w:color w:val="000000"/>
          <w:szCs w:val="28"/>
          <w:shd w:val="clear" w:color="auto" w:fill="FFFFFF"/>
          <w:lang w:val="uk-UA"/>
        </w:rPr>
        <w:t xml:space="preserve"> № 88 </w:t>
      </w:r>
      <w:r w:rsidR="00F45915">
        <w:rPr>
          <w:color w:val="000000"/>
          <w:szCs w:val="28"/>
          <w:lang w:val="uk-UA" w:eastAsia="ru-RU"/>
        </w:rPr>
        <w:t>«Про встановлення тарифів на платні медичні послуги, що надаються комунальним некомерційним підприємством Миколаївської міської ради «Міська лікарня №1» (зі змінами і доповненнями).</w:t>
      </w:r>
    </w:p>
    <w:p w14:paraId="4DB9FB74" w14:textId="1BB5C968" w:rsidR="00F45915" w:rsidRDefault="00F45915" w:rsidP="00F45915">
      <w:pPr>
        <w:spacing w:line="228" w:lineRule="auto"/>
        <w:ind w:firstLine="567"/>
        <w:jc w:val="both"/>
        <w:rPr>
          <w:color w:val="000000"/>
          <w:szCs w:val="28"/>
          <w:lang w:val="uk-UA" w:eastAsia="ru-RU"/>
        </w:rPr>
      </w:pPr>
      <w:r>
        <w:rPr>
          <w:color w:val="000000"/>
          <w:szCs w:val="28"/>
          <w:lang w:val="uk-UA" w:eastAsia="ru-RU"/>
        </w:rPr>
        <w:lastRenderedPageBreak/>
        <w:t>2.1. Розділ 3 Тарифів на платні медичні послуги, які надаються комунальним некомерційним підприємством Миколаївської міської ради «Міська лікарня № 1», доповнити п.3.9 (додається).</w:t>
      </w:r>
    </w:p>
    <w:p w14:paraId="72F06FB3" w14:textId="14C0723F" w:rsidR="00F45915" w:rsidRDefault="00F45915" w:rsidP="00F45915">
      <w:pPr>
        <w:spacing w:line="228" w:lineRule="auto"/>
        <w:ind w:firstLine="567"/>
        <w:jc w:val="both"/>
        <w:rPr>
          <w:color w:val="000000"/>
          <w:szCs w:val="28"/>
          <w:lang w:val="uk-UA" w:eastAsia="ru-RU"/>
        </w:rPr>
      </w:pPr>
      <w:r>
        <w:rPr>
          <w:color w:val="000000"/>
          <w:szCs w:val="28"/>
          <w:lang w:val="uk-UA" w:eastAsia="ru-RU"/>
        </w:rPr>
        <w:t>2.2. Пункти 3.1, 3.2, 3.3, 3.5, 3.6, 3.8 розділу 3 Тарифів на платні медичні послуги, які надаються комунальним некомерційним підприємством Миколаївської міської ради «Міська лікарня № 1», викласти в новій редакції (додаються).</w:t>
      </w:r>
    </w:p>
    <w:p w14:paraId="15E5762C" w14:textId="77777777" w:rsidR="005C5B7C" w:rsidRPr="00B1165F" w:rsidRDefault="005C5B7C" w:rsidP="00EC3405">
      <w:pPr>
        <w:spacing w:line="228" w:lineRule="auto"/>
        <w:ind w:firstLine="567"/>
        <w:jc w:val="both"/>
        <w:rPr>
          <w:lang w:val="uk-UA"/>
        </w:rPr>
      </w:pPr>
    </w:p>
    <w:p w14:paraId="4ED47DFF" w14:textId="5A1E3C3E" w:rsidR="009C7B99" w:rsidRDefault="005C5B7C" w:rsidP="009C7B99">
      <w:pPr>
        <w:ind w:firstLine="567"/>
        <w:jc w:val="both"/>
      </w:pPr>
      <w:r>
        <w:rPr>
          <w:shd w:val="clear" w:color="auto" w:fill="FFFFFF"/>
          <w:lang w:val="uk-UA"/>
        </w:rPr>
        <w:t>3</w:t>
      </w:r>
      <w:r w:rsidR="009C7B99">
        <w:rPr>
          <w:shd w:val="clear" w:color="auto" w:fill="FFFFFF"/>
          <w:lang w:val="uk-UA"/>
        </w:rPr>
        <w:t>. Контроль за виконанням даного рішення покласти на заступника міського голови Петрова А.Л.</w:t>
      </w:r>
    </w:p>
    <w:p w14:paraId="48F28491" w14:textId="77777777" w:rsidR="009C7B99" w:rsidRDefault="009C7B99" w:rsidP="009C7B99">
      <w:pPr>
        <w:jc w:val="both"/>
        <w:rPr>
          <w:shd w:val="clear" w:color="auto" w:fill="FFFFFF"/>
          <w:lang w:val="uk-UA"/>
        </w:rPr>
      </w:pPr>
    </w:p>
    <w:p w14:paraId="1AD47BDB" w14:textId="77777777" w:rsidR="003075AE" w:rsidRDefault="003075AE" w:rsidP="009C7B99">
      <w:pPr>
        <w:jc w:val="both"/>
        <w:rPr>
          <w:shd w:val="clear" w:color="auto" w:fill="FFFFFF"/>
          <w:lang w:val="uk-UA"/>
        </w:rPr>
      </w:pPr>
    </w:p>
    <w:p w14:paraId="64A0377B" w14:textId="77777777" w:rsidR="003075AE" w:rsidRDefault="003075AE" w:rsidP="009C7B99">
      <w:pPr>
        <w:jc w:val="both"/>
        <w:rPr>
          <w:shd w:val="clear" w:color="auto" w:fill="FFFFFF"/>
          <w:lang w:val="uk-UA"/>
        </w:rPr>
      </w:pPr>
    </w:p>
    <w:p w14:paraId="717D48FD" w14:textId="4AC3F41A" w:rsidR="003D74A1" w:rsidRDefault="003D74A1" w:rsidP="003D74A1">
      <w:pPr>
        <w:jc w:val="both"/>
        <w:rPr>
          <w:color w:val="000000"/>
          <w:lang w:val="uk-UA"/>
        </w:rPr>
      </w:pPr>
      <w:r>
        <w:rPr>
          <w:lang w:val="uk-UA"/>
        </w:rPr>
        <w:t xml:space="preserve">Міський голова                                                            </w:t>
      </w:r>
      <w:r w:rsidR="00A82B18">
        <w:rPr>
          <w:lang w:val="uk-UA"/>
        </w:rPr>
        <w:t xml:space="preserve">         </w:t>
      </w:r>
      <w:r>
        <w:rPr>
          <w:lang w:val="uk-UA"/>
        </w:rPr>
        <w:t xml:space="preserve">               </w:t>
      </w:r>
      <w:r>
        <w:rPr>
          <w:color w:val="000000"/>
          <w:shd w:val="clear" w:color="auto" w:fill="FFFFFF"/>
          <w:lang w:val="uk-UA"/>
        </w:rPr>
        <w:t>О. СЄНКЕВ</w:t>
      </w:r>
      <w:r>
        <w:rPr>
          <w:color w:val="000000"/>
          <w:lang w:val="uk-UA"/>
        </w:rPr>
        <w:t>ИЧ</w:t>
      </w:r>
    </w:p>
    <w:p w14:paraId="6E6613E9" w14:textId="77777777" w:rsidR="003D74A1" w:rsidRDefault="003D74A1" w:rsidP="003D74A1">
      <w:pPr>
        <w:jc w:val="both"/>
        <w:rPr>
          <w:color w:val="000000"/>
          <w:lang w:val="uk-UA"/>
        </w:rPr>
      </w:pPr>
    </w:p>
    <w:p w14:paraId="5D16B12D" w14:textId="77777777" w:rsidR="0078776D" w:rsidRDefault="0078776D" w:rsidP="0078776D"/>
    <w:p w14:paraId="4A97FBF7" w14:textId="77777777" w:rsidR="00794F61" w:rsidRDefault="00794F61" w:rsidP="00A82B18">
      <w:pPr>
        <w:pageBreakBefore/>
        <w:spacing w:line="360" w:lineRule="auto"/>
        <w:ind w:firstLine="5529"/>
        <w:jc w:val="both"/>
      </w:pPr>
      <w:r>
        <w:rPr>
          <w:lang w:val="uk-UA"/>
        </w:rPr>
        <w:lastRenderedPageBreak/>
        <w:t>ЗАТВЕРДЖЕНО</w:t>
      </w:r>
    </w:p>
    <w:p w14:paraId="6DB9AE52" w14:textId="444B9755" w:rsidR="00794F61" w:rsidRDefault="00794F61" w:rsidP="00A82B18">
      <w:pPr>
        <w:spacing w:line="360" w:lineRule="auto"/>
        <w:ind w:firstLine="5529"/>
        <w:jc w:val="both"/>
      </w:pPr>
      <w:r>
        <w:rPr>
          <w:lang w:val="uk-UA"/>
        </w:rPr>
        <w:t>рішення виконкому міської ради</w:t>
      </w:r>
      <w:r w:rsidR="00320974">
        <w:rPr>
          <w:lang w:val="uk-UA"/>
        </w:rPr>
        <w:t xml:space="preserve"> </w:t>
      </w:r>
    </w:p>
    <w:p w14:paraId="408C7B0F" w14:textId="29010388" w:rsidR="00794F61" w:rsidRDefault="00794F61" w:rsidP="00A82B18">
      <w:pPr>
        <w:spacing w:line="360" w:lineRule="auto"/>
        <w:ind w:firstLine="5529"/>
        <w:jc w:val="both"/>
      </w:pPr>
      <w:r>
        <w:rPr>
          <w:lang w:val="uk-UA"/>
        </w:rPr>
        <w:t>від _</w:t>
      </w:r>
      <w:r w:rsidR="00A82B18">
        <w:rPr>
          <w:lang w:val="uk-UA"/>
        </w:rPr>
        <w:t>_</w:t>
      </w:r>
      <w:r>
        <w:rPr>
          <w:lang w:val="uk-UA"/>
        </w:rPr>
        <w:t>________________________</w:t>
      </w:r>
    </w:p>
    <w:p w14:paraId="597398E3" w14:textId="663D2863" w:rsidR="00794F61" w:rsidRDefault="00794F61" w:rsidP="00A82B18">
      <w:pPr>
        <w:spacing w:line="360" w:lineRule="auto"/>
        <w:ind w:firstLine="5529"/>
        <w:jc w:val="both"/>
      </w:pPr>
      <w:r>
        <w:rPr>
          <w:lang w:val="uk-UA"/>
        </w:rPr>
        <w:t>№</w:t>
      </w:r>
      <w:r w:rsidR="00A82B18">
        <w:rPr>
          <w:lang w:val="uk-UA"/>
        </w:rPr>
        <w:t xml:space="preserve"> </w:t>
      </w:r>
      <w:r>
        <w:rPr>
          <w:lang w:val="uk-UA"/>
        </w:rPr>
        <w:t xml:space="preserve"> ___</w:t>
      </w:r>
      <w:r w:rsidR="00A82B18">
        <w:rPr>
          <w:lang w:val="uk-UA"/>
        </w:rPr>
        <w:t>__</w:t>
      </w:r>
      <w:r>
        <w:rPr>
          <w:lang w:val="uk-UA"/>
        </w:rPr>
        <w:t>_____________________</w:t>
      </w:r>
    </w:p>
    <w:p w14:paraId="42BD22F8" w14:textId="77777777" w:rsidR="00794F61" w:rsidRDefault="00794F61" w:rsidP="00A82B18">
      <w:pPr>
        <w:spacing w:line="360" w:lineRule="auto"/>
        <w:jc w:val="both"/>
        <w:rPr>
          <w:lang w:val="uk-UA"/>
        </w:rPr>
      </w:pPr>
    </w:p>
    <w:p w14:paraId="6CF34A26" w14:textId="77777777" w:rsidR="00794F61" w:rsidRDefault="00794F61" w:rsidP="00794F61">
      <w:pPr>
        <w:jc w:val="both"/>
        <w:rPr>
          <w:lang w:val="uk-UA"/>
        </w:rPr>
      </w:pPr>
    </w:p>
    <w:p w14:paraId="4C708DA3" w14:textId="77777777" w:rsidR="00794F61" w:rsidRDefault="00794F61" w:rsidP="00794F61">
      <w:pPr>
        <w:jc w:val="center"/>
      </w:pPr>
      <w:r>
        <w:rPr>
          <w:spacing w:val="54"/>
          <w:lang w:val="uk-UA"/>
        </w:rPr>
        <w:t>ТАРИФИ</w:t>
      </w:r>
    </w:p>
    <w:p w14:paraId="14F68D8B" w14:textId="77777777" w:rsidR="00794F61" w:rsidRDefault="00794F61" w:rsidP="00794F61">
      <w:pPr>
        <w:jc w:val="center"/>
      </w:pPr>
      <w:r>
        <w:rPr>
          <w:lang w:val="uk-UA"/>
        </w:rPr>
        <w:t>на платні медичні послуги, які надаються</w:t>
      </w:r>
    </w:p>
    <w:p w14:paraId="51A0D37A" w14:textId="77777777" w:rsidR="00794F61" w:rsidRDefault="00794F61" w:rsidP="00794F61">
      <w:pPr>
        <w:jc w:val="center"/>
      </w:pPr>
      <w:r>
        <w:rPr>
          <w:lang w:val="uk-UA"/>
        </w:rPr>
        <w:t>комунальним некомерційним підприємством Миколаївської міської ради</w:t>
      </w:r>
    </w:p>
    <w:p w14:paraId="21DDE230" w14:textId="77777777" w:rsidR="00794F61" w:rsidRDefault="00794F61" w:rsidP="00794F61">
      <w:pPr>
        <w:jc w:val="center"/>
        <w:rPr>
          <w:shd w:val="clear" w:color="auto" w:fill="FFFFFF"/>
          <w:lang w:val="en-US"/>
        </w:rPr>
      </w:pPr>
      <w:r>
        <w:rPr>
          <w:lang w:val="uk-UA"/>
        </w:rPr>
        <w:t>«Міська лікарня № 1</w:t>
      </w:r>
      <w:r>
        <w:rPr>
          <w:shd w:val="clear" w:color="auto" w:fill="FFFFFF"/>
          <w:lang w:val="uk-UA"/>
        </w:rPr>
        <w:t>»</w:t>
      </w:r>
    </w:p>
    <w:tbl>
      <w:tblPr>
        <w:tblpPr w:leftFromText="180" w:rightFromText="180" w:bottomFromText="160" w:vertAnchor="text" w:tblpY="1"/>
        <w:tblOverlap w:val="never"/>
        <w:tblW w:w="9498" w:type="dxa"/>
        <w:shd w:val="clear" w:color="auto" w:fill="FFFFFF"/>
        <w:tblCellMar>
          <w:left w:w="0" w:type="dxa"/>
          <w:right w:w="0" w:type="dxa"/>
        </w:tblCellMar>
        <w:tblLook w:val="04A0" w:firstRow="1" w:lastRow="0" w:firstColumn="1" w:lastColumn="0" w:noHBand="0" w:noVBand="1"/>
      </w:tblPr>
      <w:tblGrid>
        <w:gridCol w:w="772"/>
        <w:gridCol w:w="6169"/>
        <w:gridCol w:w="2557"/>
      </w:tblGrid>
      <w:tr w:rsidR="003E65E4" w14:paraId="2FB85675" w14:textId="77777777" w:rsidTr="003E65E4">
        <w:tc>
          <w:tcPr>
            <w:tcW w:w="7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B105F"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w:t>
            </w:r>
          </w:p>
          <w:p w14:paraId="6CEFEA8B"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 п/п</w:t>
            </w:r>
          </w:p>
        </w:tc>
        <w:tc>
          <w:tcPr>
            <w:tcW w:w="61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5D520" w14:textId="77777777" w:rsidR="003E65E4" w:rsidRDefault="003E65E4">
            <w:pPr>
              <w:spacing w:after="360"/>
              <w:jc w:val="center"/>
              <w:rPr>
                <w:rFonts w:eastAsia="Times New Roman"/>
                <w:color w:val="000000" w:themeColor="text1"/>
                <w:sz w:val="24"/>
                <w:lang w:val="uk-UA" w:eastAsia="ru-RU"/>
              </w:rPr>
            </w:pPr>
            <w:r>
              <w:rPr>
                <w:rFonts w:eastAsia="Times New Roman"/>
                <w:color w:val="000000" w:themeColor="text1"/>
                <w:sz w:val="24"/>
                <w:lang w:val="uk-UA" w:eastAsia="ru-RU"/>
              </w:rPr>
              <w:t>Найменування досліджень</w:t>
            </w:r>
          </w:p>
        </w:tc>
        <w:tc>
          <w:tcPr>
            <w:tcW w:w="2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E0591" w14:textId="001149DA" w:rsidR="003E65E4" w:rsidRDefault="003E65E4">
            <w:pPr>
              <w:spacing w:after="360"/>
              <w:jc w:val="center"/>
              <w:rPr>
                <w:rFonts w:eastAsia="Times New Roman"/>
                <w:color w:val="000000" w:themeColor="text1"/>
                <w:sz w:val="24"/>
                <w:lang w:val="uk-UA" w:eastAsia="ru-RU"/>
              </w:rPr>
            </w:pPr>
            <w:r>
              <w:rPr>
                <w:rFonts w:eastAsia="Times New Roman"/>
                <w:color w:val="000000" w:themeColor="text1"/>
                <w:sz w:val="24"/>
                <w:lang w:val="uk-UA" w:eastAsia="ru-RU"/>
              </w:rPr>
              <w:t>Вартість послуг</w:t>
            </w:r>
            <w:r>
              <w:rPr>
                <w:rFonts w:eastAsia="Times New Roman"/>
                <w:color w:val="000000" w:themeColor="text1"/>
                <w:sz w:val="24"/>
                <w:lang w:eastAsia="ru-RU"/>
              </w:rPr>
              <w:t xml:space="preserve"> без ПДВ </w:t>
            </w:r>
            <w:r>
              <w:rPr>
                <w:rFonts w:eastAsia="Times New Roman"/>
                <w:color w:val="000000" w:themeColor="text1"/>
                <w:sz w:val="24"/>
                <w:lang w:val="uk-UA" w:eastAsia="ru-RU"/>
              </w:rPr>
              <w:t>(</w:t>
            </w:r>
            <w:r>
              <w:rPr>
                <w:rFonts w:eastAsia="Times New Roman"/>
                <w:color w:val="000000" w:themeColor="text1"/>
                <w:sz w:val="24"/>
                <w:lang w:eastAsia="ru-RU"/>
              </w:rPr>
              <w:t>грн</w:t>
            </w:r>
            <w:r>
              <w:rPr>
                <w:rFonts w:eastAsia="Times New Roman"/>
                <w:color w:val="000000" w:themeColor="text1"/>
                <w:sz w:val="24"/>
                <w:lang w:val="uk-UA" w:eastAsia="ru-RU"/>
              </w:rPr>
              <w:t>)</w:t>
            </w:r>
          </w:p>
        </w:tc>
      </w:tr>
      <w:tr w:rsidR="003E65E4" w:rsidRPr="00614278" w14:paraId="18F75E6D" w14:textId="77777777" w:rsidTr="003E65E4">
        <w:tc>
          <w:tcPr>
            <w:tcW w:w="94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DD9849E" w14:textId="6AE8D8CF" w:rsidR="009F099B" w:rsidRPr="00A82B18" w:rsidRDefault="00A82B18" w:rsidP="00A82B18">
            <w:pPr>
              <w:spacing w:line="228" w:lineRule="auto"/>
              <w:jc w:val="center"/>
              <w:rPr>
                <w:bCs/>
                <w:color w:val="000000"/>
                <w:szCs w:val="28"/>
                <w:lang w:val="uk-UA"/>
              </w:rPr>
            </w:pPr>
            <w:r>
              <w:rPr>
                <w:rFonts w:eastAsia="Times New Roman"/>
                <w:bCs/>
                <w:color w:val="000000" w:themeColor="text1"/>
                <w:sz w:val="24"/>
                <w:lang w:val="uk-UA" w:eastAsia="ru-RU"/>
              </w:rPr>
              <w:t>1. </w:t>
            </w:r>
            <w:r w:rsidR="003E65E4" w:rsidRPr="00A82B18">
              <w:rPr>
                <w:rFonts w:eastAsia="Times New Roman"/>
                <w:bCs/>
                <w:color w:val="000000" w:themeColor="text1"/>
                <w:sz w:val="24"/>
                <w:lang w:val="uk-UA" w:eastAsia="ru-RU"/>
              </w:rPr>
              <w:t>Платні послуги на проведення ультразвукових досліджень</w:t>
            </w:r>
          </w:p>
          <w:p w14:paraId="4198D276" w14:textId="77777777" w:rsidR="005C5B7C" w:rsidRDefault="009F099B" w:rsidP="009F099B">
            <w:pPr>
              <w:spacing w:line="228" w:lineRule="auto"/>
              <w:ind w:firstLine="567"/>
              <w:jc w:val="center"/>
              <w:rPr>
                <w:bCs/>
                <w:color w:val="000000"/>
                <w:sz w:val="24"/>
                <w:lang w:val="uk-UA" w:eastAsia="ru-RU"/>
              </w:rPr>
            </w:pPr>
            <w:r w:rsidRPr="00A82B18">
              <w:rPr>
                <w:bCs/>
                <w:color w:val="000000"/>
                <w:szCs w:val="28"/>
                <w:lang w:val="uk-UA"/>
              </w:rPr>
              <w:t>(</w:t>
            </w:r>
            <w:r w:rsidRPr="00A82B18">
              <w:rPr>
                <w:bCs/>
                <w:color w:val="000000"/>
                <w:sz w:val="24"/>
                <w:lang w:val="uk-UA"/>
              </w:rPr>
              <w:t>зміни та доповнення до рішення виконавчого комітету Миколаївської міської ради від 05.12.2022</w:t>
            </w:r>
            <w:r w:rsidRPr="00A82B18">
              <w:rPr>
                <w:bCs/>
                <w:color w:val="000000"/>
                <w:sz w:val="24"/>
                <w:shd w:val="clear" w:color="auto" w:fill="FFFFFF"/>
                <w:lang w:val="uk-UA"/>
              </w:rPr>
              <w:t xml:space="preserve"> № 690 </w:t>
            </w:r>
            <w:r w:rsidRPr="00A82B18">
              <w:rPr>
                <w:bCs/>
                <w:color w:val="000000"/>
                <w:sz w:val="24"/>
                <w:lang w:val="uk-UA" w:eastAsia="ru-RU"/>
              </w:rPr>
              <w:t>«Про встановлення тарифів на платні медичні послуги, що надаються комунальним некомерційним підприємством Миколаївської міської ради</w:t>
            </w:r>
          </w:p>
          <w:p w14:paraId="2CC1917E" w14:textId="79F831BB" w:rsidR="003E65E4" w:rsidRPr="00A82B18" w:rsidRDefault="009F099B" w:rsidP="009F099B">
            <w:pPr>
              <w:spacing w:line="228" w:lineRule="auto"/>
              <w:ind w:firstLine="567"/>
              <w:jc w:val="center"/>
              <w:rPr>
                <w:rFonts w:eastAsia="Times New Roman"/>
                <w:bCs/>
                <w:color w:val="000000" w:themeColor="text1"/>
                <w:sz w:val="24"/>
                <w:lang w:val="uk-UA" w:eastAsia="ru-RU"/>
              </w:rPr>
            </w:pPr>
            <w:r w:rsidRPr="00A82B18">
              <w:rPr>
                <w:bCs/>
                <w:color w:val="000000"/>
                <w:sz w:val="24"/>
                <w:lang w:val="uk-UA" w:eastAsia="ru-RU"/>
              </w:rPr>
              <w:t xml:space="preserve"> «Міська лікарня №</w:t>
            </w:r>
            <w:r w:rsidR="00A82B18">
              <w:rPr>
                <w:bCs/>
                <w:color w:val="000000"/>
                <w:sz w:val="24"/>
                <w:lang w:val="uk-UA" w:eastAsia="ru-RU"/>
              </w:rPr>
              <w:t> </w:t>
            </w:r>
            <w:r w:rsidRPr="00A82B18">
              <w:rPr>
                <w:bCs/>
                <w:color w:val="000000"/>
                <w:sz w:val="24"/>
                <w:lang w:val="uk-UA" w:eastAsia="ru-RU"/>
              </w:rPr>
              <w:t>1» (зі змінами і доповненнями).</w:t>
            </w:r>
          </w:p>
        </w:tc>
      </w:tr>
      <w:tr w:rsidR="003E65E4" w14:paraId="221577B1"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E324B"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C5804" w14:textId="7F872CB8"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w:t>
            </w:r>
            <w:r w:rsidR="005C5B7C" w:rsidRPr="009369C4">
              <w:rPr>
                <w:rFonts w:eastAsia="Times New Roman"/>
                <w:color w:val="000000" w:themeColor="text1"/>
                <w:sz w:val="24"/>
                <w:lang w:val="uk-UA" w:eastAsia="ru-RU"/>
              </w:rPr>
              <w:t xml:space="preserve"> </w:t>
            </w:r>
            <w:r w:rsidRPr="009369C4">
              <w:rPr>
                <w:rFonts w:eastAsia="Times New Roman"/>
                <w:color w:val="000000" w:themeColor="text1"/>
                <w:sz w:val="24"/>
                <w:lang w:val="uk-UA" w:eastAsia="ru-RU"/>
              </w:rPr>
              <w:t>нирк</w:t>
            </w:r>
            <w:r w:rsidR="009369C4" w:rsidRPr="009369C4">
              <w:rPr>
                <w:rFonts w:eastAsia="Times New Roman"/>
                <w:color w:val="000000" w:themeColor="text1"/>
                <w:sz w:val="24"/>
                <w:lang w:val="uk-UA" w:eastAsia="ru-RU"/>
              </w:rPr>
              <w:t>и</w:t>
            </w:r>
            <w:r w:rsidRPr="009369C4">
              <w:rPr>
                <w:rFonts w:eastAsia="Times New Roman"/>
                <w:color w:val="000000" w:themeColor="text1"/>
                <w:sz w:val="24"/>
                <w:lang w:val="uk-UA" w:eastAsia="ru-RU"/>
              </w:rPr>
              <w:t xml:space="preserve"> + сечовий міхур з визначенням залишку сечі</w:t>
            </w: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95316" w14:textId="77777777" w:rsidR="003E65E4" w:rsidRDefault="003E65E4">
            <w:pPr>
              <w:spacing w:after="360"/>
              <w:jc w:val="center"/>
              <w:rPr>
                <w:rFonts w:eastAsia="Times New Roman"/>
                <w:color w:val="000000" w:themeColor="text1"/>
                <w:sz w:val="24"/>
                <w:lang w:val="uk-UA" w:eastAsia="ru-RU"/>
              </w:rPr>
            </w:pPr>
            <w:r>
              <w:rPr>
                <w:rFonts w:eastAsia="Times New Roman"/>
                <w:color w:val="000000" w:themeColor="text1"/>
                <w:sz w:val="24"/>
                <w:lang w:val="uk-UA" w:eastAsia="ru-RU"/>
              </w:rPr>
              <w:t>301,00</w:t>
            </w:r>
          </w:p>
        </w:tc>
      </w:tr>
      <w:tr w:rsidR="003E65E4" w14:paraId="556F42DC"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9D8F27" w14:textId="77777777" w:rsidR="003E65E4" w:rsidRPr="00F45915" w:rsidRDefault="003E65E4">
            <w:pPr>
              <w:spacing w:after="360"/>
              <w:jc w:val="center"/>
              <w:rPr>
                <w:rFonts w:eastAsia="Times New Roman"/>
                <w:color w:val="000000" w:themeColor="text1"/>
                <w:sz w:val="24"/>
                <w:lang w:eastAsia="ru-RU"/>
              </w:rPr>
            </w:pPr>
            <w:r w:rsidRPr="00F45915">
              <w:rPr>
                <w:rFonts w:eastAsia="Times New Roman"/>
                <w:color w:val="000000" w:themeColor="text1"/>
                <w:sz w:val="24"/>
                <w:lang w:eastAsia="ru-RU"/>
              </w:rPr>
              <w:t>1.2.</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899A71" w14:textId="77777777" w:rsidR="003E65E4" w:rsidRDefault="003E65E4">
            <w:pPr>
              <w:spacing w:after="360"/>
              <w:rPr>
                <w:rFonts w:eastAsia="Times New Roman"/>
                <w:color w:val="000000" w:themeColor="text1"/>
                <w:sz w:val="24"/>
                <w:lang w:val="uk-UA" w:eastAsia="ru-RU"/>
              </w:rPr>
            </w:pPr>
            <w:r>
              <w:rPr>
                <w:rFonts w:eastAsia="Times New Roman"/>
                <w:color w:val="000000" w:themeColor="text1"/>
                <w:sz w:val="24"/>
                <w:lang w:eastAsia="ru-RU"/>
              </w:rPr>
              <w:t>УЗД</w:t>
            </w:r>
            <w:r>
              <w:rPr>
                <w:rFonts w:eastAsia="Times New Roman"/>
                <w:color w:val="000000" w:themeColor="text1"/>
                <w:sz w:val="24"/>
                <w:lang w:val="uk-UA" w:eastAsia="ru-RU"/>
              </w:rPr>
              <w:t>: слинні залози</w:t>
            </w: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6C1A2" w14:textId="77777777" w:rsidR="003E65E4" w:rsidRDefault="003E65E4">
            <w:pPr>
              <w:spacing w:after="360"/>
              <w:jc w:val="center"/>
              <w:rPr>
                <w:rFonts w:eastAsia="Times New Roman"/>
                <w:color w:val="000000" w:themeColor="text1"/>
                <w:sz w:val="24"/>
                <w:lang w:val="uk-UA" w:eastAsia="ru-RU"/>
              </w:rPr>
            </w:pPr>
            <w:r>
              <w:rPr>
                <w:rFonts w:eastAsia="Times New Roman"/>
                <w:color w:val="000000" w:themeColor="text1"/>
                <w:sz w:val="24"/>
                <w:lang w:val="uk-UA" w:eastAsia="ru-RU"/>
              </w:rPr>
              <w:t>110,00</w:t>
            </w:r>
          </w:p>
        </w:tc>
      </w:tr>
      <w:tr w:rsidR="003E65E4" w14:paraId="11F1EFAA"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64D80D" w14:textId="2B8B7EC3" w:rsidR="003E65E4" w:rsidRPr="00F45915" w:rsidRDefault="003E65E4" w:rsidP="00A82B18">
            <w:pPr>
              <w:spacing w:after="160" w:line="256" w:lineRule="auto"/>
              <w:jc w:val="center"/>
              <w:rPr>
                <w:color w:val="000000" w:themeColor="text1"/>
                <w:sz w:val="24"/>
                <w:lang w:val="uk-UA" w:eastAsia="en-US"/>
              </w:rPr>
            </w:pPr>
            <w:r w:rsidRPr="00F45915">
              <w:rPr>
                <w:color w:val="000000" w:themeColor="text1"/>
                <w:sz w:val="24"/>
                <w:lang w:val="uk-UA"/>
              </w:rPr>
              <w:t>1.4.</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1344D" w14:textId="0DF95A2B" w:rsidR="003E65E4" w:rsidRDefault="003E65E4">
            <w:pPr>
              <w:spacing w:after="160" w:line="256" w:lineRule="auto"/>
              <w:rPr>
                <w:color w:val="000000" w:themeColor="text1"/>
                <w:sz w:val="24"/>
                <w:lang w:eastAsia="en-US"/>
              </w:rPr>
            </w:pPr>
            <w:r>
              <w:rPr>
                <w:rFonts w:eastAsia="Times New Roman"/>
                <w:color w:val="000000" w:themeColor="text1"/>
                <w:sz w:val="24"/>
                <w:lang w:eastAsia="ru-RU"/>
              </w:rPr>
              <w:t>УЗД</w:t>
            </w:r>
            <w:r>
              <w:rPr>
                <w:rFonts w:eastAsia="Times New Roman"/>
                <w:color w:val="000000" w:themeColor="text1"/>
                <w:sz w:val="24"/>
                <w:lang w:val="uk-UA" w:eastAsia="ru-RU"/>
              </w:rPr>
              <w:t>: молочн</w:t>
            </w:r>
            <w:r w:rsidR="009369C4">
              <w:rPr>
                <w:rFonts w:eastAsia="Times New Roman"/>
                <w:color w:val="000000" w:themeColor="text1"/>
                <w:sz w:val="24"/>
                <w:lang w:val="uk-UA" w:eastAsia="ru-RU"/>
              </w:rPr>
              <w:t>і</w:t>
            </w:r>
            <w:r>
              <w:rPr>
                <w:rFonts w:eastAsia="Times New Roman"/>
                <w:color w:val="000000" w:themeColor="text1"/>
                <w:sz w:val="24"/>
                <w:lang w:val="uk-UA" w:eastAsia="ru-RU"/>
              </w:rPr>
              <w:t xml:space="preserve"> зало</w:t>
            </w:r>
            <w:r w:rsidR="009369C4">
              <w:rPr>
                <w:rFonts w:eastAsia="Times New Roman"/>
                <w:color w:val="000000" w:themeColor="text1"/>
                <w:sz w:val="24"/>
                <w:lang w:val="uk-UA" w:eastAsia="ru-RU"/>
              </w:rPr>
              <w:t>зи</w:t>
            </w:r>
            <w:r>
              <w:rPr>
                <w:rFonts w:eastAsia="Times New Roman"/>
                <w:color w:val="000000" w:themeColor="text1"/>
                <w:sz w:val="24"/>
                <w:lang w:val="uk-UA" w:eastAsia="ru-RU"/>
              </w:rPr>
              <w:t xml:space="preserve"> (з дв</w:t>
            </w:r>
            <w:r w:rsidR="009369C4">
              <w:rPr>
                <w:rFonts w:eastAsia="Times New Roman"/>
                <w:color w:val="000000" w:themeColor="text1"/>
                <w:sz w:val="24"/>
                <w:lang w:val="uk-UA" w:eastAsia="ru-RU"/>
              </w:rPr>
              <w:t>о</w:t>
            </w:r>
            <w:r>
              <w:rPr>
                <w:rFonts w:eastAsia="Times New Roman"/>
                <w:color w:val="000000" w:themeColor="text1"/>
                <w:sz w:val="24"/>
                <w:lang w:val="uk-UA" w:eastAsia="ru-RU"/>
              </w:rPr>
              <w:t>х сторін)</w:t>
            </w:r>
          </w:p>
        </w:tc>
        <w:tc>
          <w:tcPr>
            <w:tcW w:w="2557" w:type="dxa"/>
            <w:tcBorders>
              <w:top w:val="single" w:sz="4" w:space="0" w:color="auto"/>
              <w:left w:val="nil"/>
              <w:bottom w:val="single" w:sz="4" w:space="0" w:color="auto"/>
              <w:right w:val="single" w:sz="4" w:space="0" w:color="auto"/>
            </w:tcBorders>
            <w:shd w:val="clear" w:color="auto" w:fill="auto"/>
            <w:hideMark/>
          </w:tcPr>
          <w:p w14:paraId="7200560C"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222,00</w:t>
            </w:r>
          </w:p>
        </w:tc>
      </w:tr>
      <w:tr w:rsidR="003E65E4" w14:paraId="77A0D8CA" w14:textId="77777777" w:rsidTr="003E65E4">
        <w:trPr>
          <w:trHeight w:val="626"/>
        </w:trPr>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4166A"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1.5.</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CA931" w14:textId="77777777"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 xml:space="preserve">УЗД: органи малого тазу жінки ( </w:t>
            </w:r>
            <w:proofErr w:type="spellStart"/>
            <w:r w:rsidRPr="009369C4">
              <w:rPr>
                <w:rFonts w:eastAsia="Times New Roman"/>
                <w:color w:val="000000" w:themeColor="text1"/>
                <w:sz w:val="24"/>
                <w:lang w:val="uk-UA" w:eastAsia="ru-RU"/>
              </w:rPr>
              <w:t>трансабдомінально</w:t>
            </w:r>
            <w:proofErr w:type="spellEnd"/>
            <w:r w:rsidRPr="009369C4">
              <w:rPr>
                <w:rFonts w:eastAsia="Times New Roman"/>
                <w:color w:val="000000" w:themeColor="text1"/>
                <w:sz w:val="24"/>
                <w:lang w:val="uk-UA" w:eastAsia="ru-RU"/>
              </w:rPr>
              <w:t>)</w:t>
            </w:r>
          </w:p>
        </w:tc>
        <w:tc>
          <w:tcPr>
            <w:tcW w:w="2557" w:type="dxa"/>
            <w:tcBorders>
              <w:top w:val="single" w:sz="4" w:space="0" w:color="auto"/>
              <w:left w:val="nil"/>
              <w:bottom w:val="single" w:sz="4" w:space="0" w:color="auto"/>
              <w:right w:val="single" w:sz="4" w:space="0" w:color="auto"/>
            </w:tcBorders>
            <w:shd w:val="clear" w:color="auto" w:fill="auto"/>
            <w:hideMark/>
          </w:tcPr>
          <w:p w14:paraId="1CD3779F"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192,00</w:t>
            </w:r>
          </w:p>
        </w:tc>
      </w:tr>
      <w:tr w:rsidR="003E65E4" w14:paraId="503FF154" w14:textId="77777777" w:rsidTr="003E65E4">
        <w:trPr>
          <w:trHeight w:val="600"/>
        </w:trPr>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9A8E7"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1.6.</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C198EF" w14:textId="42DC3312"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 плевральні с</w:t>
            </w:r>
            <w:r w:rsidR="009369C4">
              <w:rPr>
                <w:rFonts w:eastAsia="Times New Roman"/>
                <w:color w:val="000000" w:themeColor="text1"/>
                <w:sz w:val="24"/>
                <w:lang w:val="uk-UA" w:eastAsia="ru-RU"/>
              </w:rPr>
              <w:t>и</w:t>
            </w:r>
            <w:r w:rsidRPr="009369C4">
              <w:rPr>
                <w:rFonts w:eastAsia="Times New Roman"/>
                <w:color w:val="000000" w:themeColor="text1"/>
                <w:sz w:val="24"/>
                <w:lang w:val="uk-UA" w:eastAsia="ru-RU"/>
              </w:rPr>
              <w:t>нуси</w:t>
            </w:r>
          </w:p>
        </w:tc>
        <w:tc>
          <w:tcPr>
            <w:tcW w:w="2557" w:type="dxa"/>
            <w:tcBorders>
              <w:top w:val="single" w:sz="4" w:space="0" w:color="auto"/>
              <w:left w:val="nil"/>
              <w:bottom w:val="single" w:sz="4" w:space="0" w:color="auto"/>
              <w:right w:val="single" w:sz="4" w:space="0" w:color="auto"/>
            </w:tcBorders>
            <w:shd w:val="clear" w:color="auto" w:fill="auto"/>
            <w:hideMark/>
          </w:tcPr>
          <w:p w14:paraId="1914DBC6"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155,00</w:t>
            </w:r>
          </w:p>
        </w:tc>
      </w:tr>
      <w:tr w:rsidR="003E65E4" w14:paraId="20F298FF"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9F869"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1.7.</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BA644" w14:textId="0DF124A8"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w:t>
            </w:r>
            <w:r w:rsidR="009369C4" w:rsidRPr="009369C4">
              <w:rPr>
                <w:rFonts w:eastAsia="Times New Roman"/>
                <w:color w:val="000000" w:themeColor="text1"/>
                <w:sz w:val="24"/>
                <w:lang w:val="uk-UA" w:eastAsia="ru-RU"/>
              </w:rPr>
              <w:t> </w:t>
            </w:r>
            <w:r w:rsidRPr="009369C4">
              <w:rPr>
                <w:rFonts w:eastAsia="Times New Roman"/>
                <w:color w:val="000000" w:themeColor="text1"/>
                <w:sz w:val="24"/>
                <w:lang w:val="uk-UA" w:eastAsia="ru-RU"/>
              </w:rPr>
              <w:t>передміхуров</w:t>
            </w:r>
            <w:r w:rsidR="009369C4" w:rsidRPr="009369C4">
              <w:rPr>
                <w:rFonts w:eastAsia="Times New Roman"/>
                <w:color w:val="000000" w:themeColor="text1"/>
                <w:sz w:val="24"/>
                <w:lang w:val="uk-UA" w:eastAsia="ru-RU"/>
              </w:rPr>
              <w:t>і</w:t>
            </w:r>
            <w:r w:rsidRPr="009369C4">
              <w:rPr>
                <w:rFonts w:eastAsia="Times New Roman"/>
                <w:color w:val="000000" w:themeColor="text1"/>
                <w:sz w:val="24"/>
                <w:lang w:val="uk-UA" w:eastAsia="ru-RU"/>
              </w:rPr>
              <w:t xml:space="preserve"> залози +сечов</w:t>
            </w:r>
            <w:r w:rsidR="009369C4" w:rsidRPr="009369C4">
              <w:rPr>
                <w:rFonts w:eastAsia="Times New Roman"/>
                <w:color w:val="000000" w:themeColor="text1"/>
                <w:sz w:val="24"/>
                <w:lang w:val="uk-UA" w:eastAsia="ru-RU"/>
              </w:rPr>
              <w:t>ий</w:t>
            </w:r>
            <w:r w:rsidRPr="009369C4">
              <w:rPr>
                <w:rFonts w:eastAsia="Times New Roman"/>
                <w:color w:val="000000" w:themeColor="text1"/>
                <w:sz w:val="24"/>
                <w:lang w:val="uk-UA" w:eastAsia="ru-RU"/>
              </w:rPr>
              <w:t xml:space="preserve"> міхур + визначення залишку сечі</w:t>
            </w:r>
          </w:p>
        </w:tc>
        <w:tc>
          <w:tcPr>
            <w:tcW w:w="2557" w:type="dxa"/>
            <w:tcBorders>
              <w:top w:val="single" w:sz="4" w:space="0" w:color="auto"/>
              <w:left w:val="nil"/>
              <w:bottom w:val="single" w:sz="4" w:space="0" w:color="auto"/>
              <w:right w:val="single" w:sz="4" w:space="0" w:color="auto"/>
            </w:tcBorders>
            <w:shd w:val="clear" w:color="auto" w:fill="auto"/>
            <w:hideMark/>
          </w:tcPr>
          <w:p w14:paraId="3A065B8A"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300,00</w:t>
            </w:r>
          </w:p>
        </w:tc>
      </w:tr>
      <w:tr w:rsidR="003E65E4" w14:paraId="07B67606"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43CA4"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1.8.</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F7166C" w14:textId="77777777"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 нирки + надниркові залози</w:t>
            </w:r>
          </w:p>
        </w:tc>
        <w:tc>
          <w:tcPr>
            <w:tcW w:w="2557" w:type="dxa"/>
            <w:tcBorders>
              <w:top w:val="single" w:sz="4" w:space="0" w:color="auto"/>
              <w:left w:val="nil"/>
              <w:bottom w:val="single" w:sz="4" w:space="0" w:color="auto"/>
              <w:right w:val="single" w:sz="4" w:space="0" w:color="auto"/>
            </w:tcBorders>
            <w:shd w:val="clear" w:color="auto" w:fill="auto"/>
            <w:hideMark/>
          </w:tcPr>
          <w:p w14:paraId="75242BEF"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119,00</w:t>
            </w:r>
          </w:p>
        </w:tc>
      </w:tr>
      <w:tr w:rsidR="003E65E4" w14:paraId="154DF2E1"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DA83F1"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1.9.</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04A47E" w14:textId="46206463"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 сечовий міхур з визначення</w:t>
            </w:r>
            <w:r w:rsidR="009369C4" w:rsidRPr="009369C4">
              <w:rPr>
                <w:rFonts w:eastAsia="Times New Roman"/>
                <w:color w:val="000000" w:themeColor="text1"/>
                <w:sz w:val="24"/>
                <w:lang w:val="uk-UA" w:eastAsia="ru-RU"/>
              </w:rPr>
              <w:t>м</w:t>
            </w:r>
            <w:r w:rsidRPr="009369C4">
              <w:rPr>
                <w:rFonts w:eastAsia="Times New Roman"/>
                <w:color w:val="000000" w:themeColor="text1"/>
                <w:sz w:val="24"/>
                <w:lang w:val="uk-UA" w:eastAsia="ru-RU"/>
              </w:rPr>
              <w:t xml:space="preserve"> залишку сечі</w:t>
            </w:r>
          </w:p>
        </w:tc>
        <w:tc>
          <w:tcPr>
            <w:tcW w:w="2557" w:type="dxa"/>
            <w:tcBorders>
              <w:top w:val="single" w:sz="4" w:space="0" w:color="auto"/>
              <w:left w:val="nil"/>
              <w:bottom w:val="single" w:sz="4" w:space="0" w:color="auto"/>
              <w:right w:val="single" w:sz="4" w:space="0" w:color="auto"/>
            </w:tcBorders>
            <w:shd w:val="clear" w:color="auto" w:fill="auto"/>
            <w:hideMark/>
          </w:tcPr>
          <w:p w14:paraId="24275E00"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82,00</w:t>
            </w:r>
          </w:p>
        </w:tc>
      </w:tr>
      <w:tr w:rsidR="003E65E4" w14:paraId="7AA02363"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B6326"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1.10.</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79899" w14:textId="349B5533" w:rsidR="003E65E4" w:rsidRPr="009369C4" w:rsidRDefault="009369C4">
            <w:pPr>
              <w:spacing w:after="360"/>
              <w:rPr>
                <w:rFonts w:eastAsia="Times New Roman"/>
                <w:color w:val="000000" w:themeColor="text1"/>
                <w:sz w:val="24"/>
                <w:lang w:val="uk-UA" w:eastAsia="ru-RU"/>
              </w:rPr>
            </w:pPr>
            <w:proofErr w:type="spellStart"/>
            <w:r w:rsidRPr="009369C4">
              <w:rPr>
                <w:rFonts w:eastAsia="Times New Roman"/>
                <w:color w:val="000000" w:themeColor="text1"/>
                <w:sz w:val="24"/>
                <w:lang w:val="uk-UA" w:eastAsia="ru-RU"/>
              </w:rPr>
              <w:t>Е</w:t>
            </w:r>
            <w:r w:rsidR="003E65E4" w:rsidRPr="009369C4">
              <w:rPr>
                <w:rFonts w:eastAsia="Times New Roman"/>
                <w:color w:val="000000" w:themeColor="text1"/>
                <w:sz w:val="24"/>
                <w:lang w:val="uk-UA" w:eastAsia="ru-RU"/>
              </w:rPr>
              <w:t>хокардіографія</w:t>
            </w:r>
            <w:proofErr w:type="spellEnd"/>
          </w:p>
        </w:tc>
        <w:tc>
          <w:tcPr>
            <w:tcW w:w="2557" w:type="dxa"/>
            <w:tcBorders>
              <w:top w:val="single" w:sz="4" w:space="0" w:color="auto"/>
              <w:left w:val="nil"/>
              <w:bottom w:val="single" w:sz="4" w:space="0" w:color="auto"/>
              <w:right w:val="single" w:sz="4" w:space="0" w:color="auto"/>
            </w:tcBorders>
            <w:shd w:val="clear" w:color="auto" w:fill="auto"/>
            <w:hideMark/>
          </w:tcPr>
          <w:p w14:paraId="6835FFB8"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296,00</w:t>
            </w:r>
          </w:p>
        </w:tc>
      </w:tr>
      <w:tr w:rsidR="003E65E4" w14:paraId="16371161"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7A7C3B"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1.11.</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CD999" w14:textId="77777777"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 щитовидна залоза</w:t>
            </w:r>
          </w:p>
        </w:tc>
        <w:tc>
          <w:tcPr>
            <w:tcW w:w="2557" w:type="dxa"/>
            <w:tcBorders>
              <w:top w:val="single" w:sz="4" w:space="0" w:color="auto"/>
              <w:left w:val="nil"/>
              <w:bottom w:val="single" w:sz="4" w:space="0" w:color="auto"/>
              <w:right w:val="single" w:sz="4" w:space="0" w:color="auto"/>
            </w:tcBorders>
            <w:shd w:val="clear" w:color="auto" w:fill="auto"/>
            <w:hideMark/>
          </w:tcPr>
          <w:p w14:paraId="4C34874A"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155,00</w:t>
            </w:r>
          </w:p>
        </w:tc>
      </w:tr>
      <w:tr w:rsidR="003E65E4" w14:paraId="09B26160"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27481"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1.12.</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5C5087" w14:textId="77777777"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 лімфатичні вузли ( 1 зона)</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188A38D1"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119,00</w:t>
            </w:r>
          </w:p>
        </w:tc>
      </w:tr>
      <w:tr w:rsidR="003E65E4" w14:paraId="36339758"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4E633D"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lastRenderedPageBreak/>
              <w:t>1.13.</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1D9F4" w14:textId="77777777" w:rsidR="003E65E4" w:rsidRDefault="003E65E4">
            <w:pPr>
              <w:spacing w:after="360"/>
              <w:rPr>
                <w:rFonts w:eastAsia="Times New Roman"/>
                <w:color w:val="000000" w:themeColor="text1"/>
                <w:sz w:val="24"/>
                <w:lang w:val="uk-UA" w:eastAsia="ru-RU"/>
              </w:rPr>
            </w:pPr>
            <w:r>
              <w:rPr>
                <w:rFonts w:eastAsia="Times New Roman"/>
                <w:color w:val="000000" w:themeColor="text1"/>
                <w:sz w:val="24"/>
                <w:lang w:eastAsia="ru-RU"/>
              </w:rPr>
              <w:t>УЗД</w:t>
            </w:r>
            <w:r>
              <w:rPr>
                <w:rFonts w:eastAsia="Times New Roman"/>
                <w:color w:val="000000" w:themeColor="text1"/>
                <w:sz w:val="24"/>
                <w:lang w:val="uk-UA" w:eastAsia="ru-RU"/>
              </w:rPr>
              <w:t xml:space="preserve">: грудні залози </w:t>
            </w:r>
            <w:proofErr w:type="gramStart"/>
            <w:r>
              <w:rPr>
                <w:rFonts w:eastAsia="Times New Roman"/>
                <w:color w:val="000000" w:themeColor="text1"/>
                <w:sz w:val="24"/>
                <w:lang w:val="uk-UA" w:eastAsia="ru-RU"/>
              </w:rPr>
              <w:t>( у</w:t>
            </w:r>
            <w:proofErr w:type="gramEnd"/>
            <w:r>
              <w:rPr>
                <w:rFonts w:eastAsia="Times New Roman"/>
                <w:color w:val="000000" w:themeColor="text1"/>
                <w:sz w:val="24"/>
                <w:lang w:val="uk-UA" w:eastAsia="ru-RU"/>
              </w:rPr>
              <w:t xml:space="preserve"> чоловіків)</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5E53215B"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155,00</w:t>
            </w:r>
          </w:p>
        </w:tc>
      </w:tr>
      <w:tr w:rsidR="003E65E4" w14:paraId="0316BD3B"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41EB66"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1.14.</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F09F7E" w14:textId="14A01960"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 м’які тканини</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6D236CED"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119,00</w:t>
            </w:r>
          </w:p>
        </w:tc>
      </w:tr>
      <w:tr w:rsidR="003E65E4" w14:paraId="2FAEE323"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664119"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1.15.</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C2C8E" w14:textId="66C1BC38"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 xml:space="preserve">УЗД: </w:t>
            </w:r>
            <w:proofErr w:type="spellStart"/>
            <w:r w:rsidRPr="009369C4">
              <w:rPr>
                <w:rFonts w:eastAsia="Times New Roman"/>
                <w:color w:val="000000" w:themeColor="text1"/>
                <w:sz w:val="24"/>
                <w:lang w:val="uk-UA" w:eastAsia="ru-RU"/>
              </w:rPr>
              <w:t>яєчк</w:t>
            </w:r>
            <w:r w:rsidR="00946E20">
              <w:rPr>
                <w:rFonts w:eastAsia="Times New Roman"/>
                <w:color w:val="000000" w:themeColor="text1"/>
                <w:sz w:val="24"/>
                <w:lang w:val="uk-UA" w:eastAsia="ru-RU"/>
              </w:rPr>
              <w:t>и</w:t>
            </w:r>
            <w:proofErr w:type="spellEnd"/>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1CA63794"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82,00</w:t>
            </w:r>
          </w:p>
        </w:tc>
      </w:tr>
      <w:tr w:rsidR="003E65E4" w14:paraId="41407543"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C7C4C"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1.16.</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494D80" w14:textId="15C4FDC5"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УЗД: леген</w:t>
            </w:r>
            <w:r w:rsidR="00946E20">
              <w:rPr>
                <w:rFonts w:eastAsia="Times New Roman"/>
                <w:color w:val="000000" w:themeColor="text1"/>
                <w:sz w:val="24"/>
                <w:lang w:val="uk-UA" w:eastAsia="ru-RU"/>
              </w:rPr>
              <w:t>і</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7F2ECB76"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155,00</w:t>
            </w:r>
          </w:p>
        </w:tc>
      </w:tr>
      <w:tr w:rsidR="003E65E4" w14:paraId="4D147D18"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F6DDE"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1.17.</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6D861" w14:textId="77777777"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 xml:space="preserve">УЗД : </w:t>
            </w:r>
            <w:proofErr w:type="spellStart"/>
            <w:r w:rsidRPr="009369C4">
              <w:rPr>
                <w:rFonts w:eastAsia="Times New Roman"/>
                <w:color w:val="000000" w:themeColor="text1"/>
                <w:sz w:val="24"/>
                <w:lang w:val="uk-UA" w:eastAsia="ru-RU"/>
              </w:rPr>
              <w:t>фолікулометрія</w:t>
            </w:r>
            <w:proofErr w:type="spellEnd"/>
            <w:r w:rsidRPr="009369C4">
              <w:rPr>
                <w:rFonts w:eastAsia="Times New Roman"/>
                <w:color w:val="000000" w:themeColor="text1"/>
                <w:sz w:val="24"/>
                <w:lang w:val="uk-UA" w:eastAsia="ru-RU"/>
              </w:rPr>
              <w:t xml:space="preserve">, контроль </w:t>
            </w:r>
            <w:proofErr w:type="spellStart"/>
            <w:r w:rsidRPr="009369C4">
              <w:rPr>
                <w:rFonts w:eastAsia="Times New Roman"/>
                <w:color w:val="000000" w:themeColor="text1"/>
                <w:sz w:val="24"/>
                <w:lang w:val="uk-UA" w:eastAsia="ru-RU"/>
              </w:rPr>
              <w:t>ендометрії</w:t>
            </w:r>
            <w:proofErr w:type="spellEnd"/>
            <w:r w:rsidRPr="009369C4">
              <w:rPr>
                <w:rFonts w:eastAsia="Times New Roman"/>
                <w:color w:val="000000" w:themeColor="text1"/>
                <w:sz w:val="24"/>
                <w:lang w:val="uk-UA" w:eastAsia="ru-RU"/>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2E27EF4F"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219,00</w:t>
            </w:r>
          </w:p>
        </w:tc>
      </w:tr>
      <w:tr w:rsidR="003E65E4" w14:paraId="3B37DEA1"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0FE1EE"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1.18.</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5B23A1" w14:textId="77777777"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Добовий  моніторинг ЕКГ</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2572ABDC"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707,00</w:t>
            </w:r>
          </w:p>
        </w:tc>
      </w:tr>
      <w:tr w:rsidR="003E65E4" w14:paraId="78B2BB99"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6499CE"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1.19.</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6D7370" w14:textId="77777777" w:rsidR="003E65E4" w:rsidRPr="009369C4" w:rsidRDefault="003E65E4">
            <w:pPr>
              <w:spacing w:after="360"/>
              <w:rPr>
                <w:rFonts w:eastAsia="Times New Roman"/>
                <w:color w:val="000000" w:themeColor="text1"/>
                <w:sz w:val="24"/>
                <w:lang w:val="uk-UA" w:eastAsia="ru-RU"/>
              </w:rPr>
            </w:pPr>
            <w:proofErr w:type="spellStart"/>
            <w:r w:rsidRPr="009369C4">
              <w:rPr>
                <w:rFonts w:eastAsia="Times New Roman"/>
                <w:color w:val="000000" w:themeColor="text1"/>
                <w:sz w:val="24"/>
                <w:lang w:val="uk-UA" w:eastAsia="ru-RU"/>
              </w:rPr>
              <w:t>Тредміл</w:t>
            </w:r>
            <w:proofErr w:type="spellEnd"/>
            <w:r w:rsidRPr="009369C4">
              <w:rPr>
                <w:rFonts w:eastAsia="Times New Roman"/>
                <w:color w:val="000000" w:themeColor="text1"/>
                <w:sz w:val="24"/>
                <w:lang w:val="uk-UA" w:eastAsia="ru-RU"/>
              </w:rPr>
              <w:t>  стрес-тест</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28F27657"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351,00</w:t>
            </w:r>
          </w:p>
        </w:tc>
      </w:tr>
      <w:tr w:rsidR="003E65E4" w14:paraId="285A5BDC"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D3CE2C" w14:textId="77777777" w:rsidR="003E65E4" w:rsidRDefault="003E65E4">
            <w:pPr>
              <w:spacing w:after="360"/>
              <w:jc w:val="center"/>
              <w:rPr>
                <w:rFonts w:eastAsia="Times New Roman"/>
                <w:color w:val="000000" w:themeColor="text1"/>
                <w:sz w:val="24"/>
                <w:lang w:eastAsia="ru-RU"/>
              </w:rPr>
            </w:pPr>
            <w:r>
              <w:rPr>
                <w:rFonts w:eastAsia="Times New Roman"/>
                <w:color w:val="000000" w:themeColor="text1"/>
                <w:sz w:val="24"/>
                <w:lang w:eastAsia="ru-RU"/>
              </w:rPr>
              <w:t>1.20.</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9955EA" w14:textId="77777777" w:rsidR="003E65E4" w:rsidRPr="009369C4" w:rsidRDefault="003E65E4">
            <w:pPr>
              <w:spacing w:after="360"/>
              <w:rPr>
                <w:rFonts w:eastAsia="Times New Roman"/>
                <w:color w:val="000000" w:themeColor="text1"/>
                <w:sz w:val="24"/>
                <w:lang w:val="uk-UA" w:eastAsia="ru-RU"/>
              </w:rPr>
            </w:pPr>
            <w:r w:rsidRPr="009369C4">
              <w:rPr>
                <w:rFonts w:eastAsia="Times New Roman"/>
                <w:color w:val="000000" w:themeColor="text1"/>
                <w:sz w:val="24"/>
                <w:lang w:val="uk-UA" w:eastAsia="ru-RU"/>
              </w:rPr>
              <w:t>ЕКГ (12 відвідувань)</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2081A317"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101,00</w:t>
            </w:r>
          </w:p>
        </w:tc>
      </w:tr>
      <w:tr w:rsidR="003E65E4" w:rsidRPr="009F099B" w14:paraId="0D266121" w14:textId="77777777" w:rsidTr="009F099B">
        <w:trPr>
          <w:trHeight w:val="1582"/>
        </w:trPr>
        <w:tc>
          <w:tcPr>
            <w:tcW w:w="9498" w:type="dxa"/>
            <w:gridSpan w:val="3"/>
            <w:tcBorders>
              <w:top w:val="outset" w:sz="6" w:space="0" w:color="auto"/>
              <w:left w:val="outset" w:sz="6" w:space="0" w:color="auto"/>
              <w:bottom w:val="outset" w:sz="6" w:space="0" w:color="auto"/>
              <w:right w:val="single" w:sz="4" w:space="0" w:color="auto"/>
            </w:tcBorders>
            <w:shd w:val="clear" w:color="auto" w:fill="FFFFFF"/>
            <w:vAlign w:val="center"/>
            <w:hideMark/>
          </w:tcPr>
          <w:p w14:paraId="0DA85089" w14:textId="324AE0D3" w:rsidR="003E65E4" w:rsidRPr="009F099B" w:rsidRDefault="00A82B18" w:rsidP="00A82B18">
            <w:pPr>
              <w:pStyle w:val="a3"/>
              <w:spacing w:line="228" w:lineRule="auto"/>
              <w:ind w:left="0"/>
              <w:jc w:val="center"/>
              <w:rPr>
                <w:b/>
                <w:color w:val="000000" w:themeColor="text1"/>
                <w:sz w:val="24"/>
                <w:lang w:val="uk-UA" w:eastAsia="en-US"/>
              </w:rPr>
            </w:pPr>
            <w:r w:rsidRPr="00A82B18">
              <w:rPr>
                <w:bCs/>
                <w:color w:val="000000" w:themeColor="text1"/>
                <w:sz w:val="24"/>
                <w:lang w:val="uk-UA"/>
              </w:rPr>
              <w:t>3. </w:t>
            </w:r>
            <w:r w:rsidR="003E65E4" w:rsidRPr="00A82B18">
              <w:rPr>
                <w:bCs/>
                <w:color w:val="000000" w:themeColor="text1"/>
                <w:sz w:val="24"/>
                <w:lang w:val="uk-UA"/>
              </w:rPr>
              <w:t>Консультації лікарів у поліклініці за зверненням громадян, що надаються без направлення лікаря</w:t>
            </w:r>
            <w:r>
              <w:rPr>
                <w:bCs/>
                <w:color w:val="000000" w:themeColor="text1"/>
                <w:sz w:val="24"/>
                <w:lang w:val="uk-UA"/>
              </w:rPr>
              <w:t xml:space="preserve"> </w:t>
            </w:r>
            <w:r w:rsidR="009F099B">
              <w:rPr>
                <w:color w:val="000000"/>
                <w:szCs w:val="28"/>
                <w:lang w:val="uk-UA"/>
              </w:rPr>
              <w:t>(</w:t>
            </w:r>
            <w:r w:rsidR="009F099B" w:rsidRPr="009F099B">
              <w:rPr>
                <w:color w:val="000000"/>
                <w:sz w:val="24"/>
                <w:lang w:val="uk-UA"/>
              </w:rPr>
              <w:t>зміни та доповнення до рішення виконавчого комітету Миколаївської міської ради від 22.02.2023</w:t>
            </w:r>
            <w:r w:rsidR="009F099B" w:rsidRPr="009F099B">
              <w:rPr>
                <w:color w:val="000000"/>
                <w:sz w:val="24"/>
                <w:shd w:val="clear" w:color="auto" w:fill="FFFFFF"/>
                <w:lang w:val="uk-UA"/>
              </w:rPr>
              <w:t xml:space="preserve"> № 88 </w:t>
            </w:r>
            <w:r w:rsidR="009F099B" w:rsidRPr="009F099B">
              <w:rPr>
                <w:color w:val="000000"/>
                <w:sz w:val="24"/>
                <w:lang w:val="uk-UA" w:eastAsia="ru-RU"/>
              </w:rPr>
              <w:t>«Про встановлення тарифів на платні медичні послуги, що надаються комунальним некомерційним підприємством Миколаївської міської ради «Міська лікарня №1» (зі змінами і доповненнями).</w:t>
            </w:r>
          </w:p>
        </w:tc>
      </w:tr>
      <w:tr w:rsidR="003E65E4" w14:paraId="43B3BDE1"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8DBCC" w14:textId="77777777" w:rsidR="003E65E4" w:rsidRDefault="00C32B0A">
            <w:pPr>
              <w:spacing w:after="360"/>
              <w:rPr>
                <w:rFonts w:eastAsia="Times New Roman"/>
                <w:color w:val="000000" w:themeColor="text1"/>
                <w:sz w:val="24"/>
                <w:lang w:val="uk-UA" w:eastAsia="ru-RU"/>
              </w:rPr>
            </w:pPr>
            <w:r>
              <w:rPr>
                <w:rFonts w:eastAsia="Times New Roman"/>
                <w:color w:val="000000" w:themeColor="text1"/>
                <w:sz w:val="24"/>
                <w:lang w:val="uk-UA" w:eastAsia="ru-RU"/>
              </w:rPr>
              <w:t>3</w:t>
            </w:r>
            <w:r w:rsidR="003E65E4">
              <w:rPr>
                <w:rFonts w:eastAsia="Times New Roman"/>
                <w:color w:val="000000" w:themeColor="text1"/>
                <w:sz w:val="24"/>
                <w:lang w:val="uk-UA" w:eastAsia="ru-RU"/>
              </w:rPr>
              <w:t>.1</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C4EC6A" w14:textId="77777777" w:rsidR="003E65E4" w:rsidRDefault="003E65E4">
            <w:pPr>
              <w:spacing w:after="360"/>
              <w:rPr>
                <w:rFonts w:eastAsia="Times New Roman"/>
                <w:color w:val="000000" w:themeColor="text1"/>
                <w:sz w:val="24"/>
                <w:lang w:val="uk-UA" w:eastAsia="ru-RU"/>
              </w:rPr>
            </w:pPr>
            <w:r>
              <w:rPr>
                <w:rFonts w:eastAsia="Times New Roman"/>
                <w:color w:val="000000" w:themeColor="text1"/>
                <w:sz w:val="24"/>
                <w:lang w:val="uk-UA" w:eastAsia="ru-RU"/>
              </w:rPr>
              <w:t>Консультація лікаря-кардіолога</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3EAE670A"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188,00</w:t>
            </w:r>
          </w:p>
        </w:tc>
      </w:tr>
      <w:tr w:rsidR="003E65E4" w14:paraId="167A5C04"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83302" w14:textId="77777777" w:rsidR="003E65E4" w:rsidRDefault="00C32B0A">
            <w:pPr>
              <w:spacing w:after="360"/>
              <w:rPr>
                <w:rFonts w:eastAsia="Times New Roman"/>
                <w:color w:val="000000" w:themeColor="text1"/>
                <w:sz w:val="24"/>
                <w:lang w:val="uk-UA" w:eastAsia="ru-RU"/>
              </w:rPr>
            </w:pPr>
            <w:r>
              <w:rPr>
                <w:rFonts w:eastAsia="Times New Roman"/>
                <w:color w:val="000000" w:themeColor="text1"/>
                <w:sz w:val="24"/>
                <w:lang w:val="uk-UA" w:eastAsia="ru-RU"/>
              </w:rPr>
              <w:t>3</w:t>
            </w:r>
            <w:r w:rsidR="003E65E4">
              <w:rPr>
                <w:rFonts w:eastAsia="Times New Roman"/>
                <w:color w:val="000000" w:themeColor="text1"/>
                <w:sz w:val="24"/>
                <w:lang w:val="uk-UA" w:eastAsia="ru-RU"/>
              </w:rPr>
              <w:t>.2</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19BE80" w14:textId="6C06ADAA" w:rsidR="003E65E4" w:rsidRDefault="003E65E4">
            <w:pPr>
              <w:spacing w:after="360"/>
              <w:rPr>
                <w:rFonts w:eastAsia="Times New Roman"/>
                <w:color w:val="000000" w:themeColor="text1"/>
                <w:sz w:val="24"/>
                <w:lang w:val="uk-UA" w:eastAsia="ru-RU"/>
              </w:rPr>
            </w:pPr>
            <w:r>
              <w:rPr>
                <w:rFonts w:eastAsia="Times New Roman"/>
                <w:color w:val="000000" w:themeColor="text1"/>
                <w:sz w:val="24"/>
                <w:lang w:val="uk-UA" w:eastAsia="ru-RU"/>
              </w:rPr>
              <w:t>Консультація лікаря</w:t>
            </w:r>
            <w:r w:rsidR="00B35A54">
              <w:rPr>
                <w:rFonts w:eastAsia="Times New Roman"/>
                <w:color w:val="000000" w:themeColor="text1"/>
                <w:sz w:val="24"/>
                <w:lang w:val="uk-UA" w:eastAsia="ru-RU"/>
              </w:rPr>
              <w:t>-</w:t>
            </w:r>
            <w:r>
              <w:rPr>
                <w:rFonts w:eastAsia="Times New Roman"/>
                <w:color w:val="000000" w:themeColor="text1"/>
                <w:sz w:val="24"/>
                <w:lang w:val="uk-UA" w:eastAsia="ru-RU"/>
              </w:rPr>
              <w:t>невропатолога</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13AE081F"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190,00</w:t>
            </w:r>
          </w:p>
        </w:tc>
      </w:tr>
      <w:tr w:rsidR="003E65E4" w14:paraId="45044E2F"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8B541" w14:textId="77777777" w:rsidR="003E65E4" w:rsidRDefault="00C32B0A">
            <w:pPr>
              <w:spacing w:after="360"/>
              <w:rPr>
                <w:rFonts w:eastAsia="Times New Roman"/>
                <w:color w:val="000000" w:themeColor="text1"/>
                <w:sz w:val="24"/>
                <w:lang w:val="uk-UA" w:eastAsia="ru-RU"/>
              </w:rPr>
            </w:pPr>
            <w:r>
              <w:rPr>
                <w:rFonts w:eastAsia="Times New Roman"/>
                <w:color w:val="000000" w:themeColor="text1"/>
                <w:sz w:val="24"/>
                <w:lang w:val="uk-UA" w:eastAsia="ru-RU"/>
              </w:rPr>
              <w:t>3</w:t>
            </w:r>
            <w:r w:rsidR="003E65E4">
              <w:rPr>
                <w:rFonts w:eastAsia="Times New Roman"/>
                <w:color w:val="000000" w:themeColor="text1"/>
                <w:sz w:val="24"/>
                <w:lang w:val="uk-UA" w:eastAsia="ru-RU"/>
              </w:rPr>
              <w:t>.3</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E7A79" w14:textId="76641361" w:rsidR="003E65E4" w:rsidRDefault="003E65E4">
            <w:pPr>
              <w:spacing w:after="360"/>
              <w:rPr>
                <w:rFonts w:eastAsia="Times New Roman"/>
                <w:color w:val="000000" w:themeColor="text1"/>
                <w:sz w:val="24"/>
                <w:lang w:val="uk-UA" w:eastAsia="ru-RU"/>
              </w:rPr>
            </w:pPr>
            <w:r>
              <w:rPr>
                <w:rFonts w:eastAsia="Times New Roman"/>
                <w:color w:val="000000" w:themeColor="text1"/>
                <w:sz w:val="24"/>
                <w:lang w:val="uk-UA" w:eastAsia="ru-RU"/>
              </w:rPr>
              <w:t>Консультація лікаря</w:t>
            </w:r>
            <w:r w:rsidR="00B35A54">
              <w:rPr>
                <w:rFonts w:eastAsia="Times New Roman"/>
                <w:color w:val="000000" w:themeColor="text1"/>
                <w:sz w:val="24"/>
                <w:lang w:val="uk-UA" w:eastAsia="ru-RU"/>
              </w:rPr>
              <w:t>-</w:t>
            </w:r>
            <w:r>
              <w:rPr>
                <w:rFonts w:eastAsia="Times New Roman"/>
                <w:color w:val="000000" w:themeColor="text1"/>
                <w:sz w:val="24"/>
                <w:lang w:val="uk-UA" w:eastAsia="ru-RU"/>
              </w:rPr>
              <w:t>ендокринолога</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316D312D"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187,00</w:t>
            </w:r>
          </w:p>
        </w:tc>
      </w:tr>
      <w:tr w:rsidR="003E65E4" w14:paraId="08BEF4AF"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383BD0" w14:textId="77777777" w:rsidR="003E65E4" w:rsidRDefault="00C32B0A">
            <w:pPr>
              <w:spacing w:after="360"/>
              <w:rPr>
                <w:rFonts w:eastAsia="Times New Roman"/>
                <w:color w:val="000000" w:themeColor="text1"/>
                <w:sz w:val="24"/>
                <w:lang w:val="uk-UA" w:eastAsia="ru-RU"/>
              </w:rPr>
            </w:pPr>
            <w:r>
              <w:rPr>
                <w:rFonts w:eastAsia="Times New Roman"/>
                <w:color w:val="000000" w:themeColor="text1"/>
                <w:sz w:val="24"/>
                <w:lang w:val="uk-UA" w:eastAsia="ru-RU"/>
              </w:rPr>
              <w:t>3.5</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B7320" w14:textId="0F4D8285" w:rsidR="003E65E4" w:rsidRDefault="003E65E4">
            <w:pPr>
              <w:spacing w:after="360"/>
              <w:rPr>
                <w:rFonts w:eastAsia="Times New Roman"/>
                <w:color w:val="000000" w:themeColor="text1"/>
                <w:sz w:val="24"/>
                <w:lang w:val="uk-UA" w:eastAsia="ru-RU"/>
              </w:rPr>
            </w:pPr>
            <w:r>
              <w:rPr>
                <w:rFonts w:eastAsia="Times New Roman"/>
                <w:color w:val="000000" w:themeColor="text1"/>
                <w:sz w:val="24"/>
                <w:lang w:val="uk-UA" w:eastAsia="ru-RU"/>
              </w:rPr>
              <w:t>Консультація лікаря</w:t>
            </w:r>
            <w:r w:rsidR="00B35A54">
              <w:rPr>
                <w:rFonts w:eastAsia="Times New Roman"/>
                <w:color w:val="000000" w:themeColor="text1"/>
                <w:sz w:val="24"/>
                <w:lang w:val="uk-UA" w:eastAsia="ru-RU"/>
              </w:rPr>
              <w:t>-</w:t>
            </w:r>
            <w:r>
              <w:rPr>
                <w:rFonts w:eastAsia="Times New Roman"/>
                <w:color w:val="000000" w:themeColor="text1"/>
                <w:sz w:val="24"/>
                <w:lang w:val="uk-UA" w:eastAsia="ru-RU"/>
              </w:rPr>
              <w:t>травматолога-ортопеда</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505C874A"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190,00</w:t>
            </w:r>
          </w:p>
        </w:tc>
      </w:tr>
      <w:tr w:rsidR="003E65E4" w14:paraId="58182B0C"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BD860A" w14:textId="77777777" w:rsidR="003E65E4" w:rsidRDefault="00C32B0A">
            <w:pPr>
              <w:spacing w:after="360"/>
              <w:rPr>
                <w:rFonts w:eastAsia="Times New Roman"/>
                <w:color w:val="000000" w:themeColor="text1"/>
                <w:sz w:val="24"/>
                <w:lang w:val="uk-UA" w:eastAsia="ru-RU"/>
              </w:rPr>
            </w:pPr>
            <w:r>
              <w:rPr>
                <w:rFonts w:eastAsia="Times New Roman"/>
                <w:color w:val="000000" w:themeColor="text1"/>
                <w:sz w:val="24"/>
                <w:lang w:val="uk-UA" w:eastAsia="ru-RU"/>
              </w:rPr>
              <w:t>3.6</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BE468" w14:textId="0B392FF8" w:rsidR="003E65E4" w:rsidRDefault="003E65E4">
            <w:pPr>
              <w:spacing w:after="360"/>
              <w:rPr>
                <w:rFonts w:eastAsia="Times New Roman"/>
                <w:color w:val="000000" w:themeColor="text1"/>
                <w:sz w:val="24"/>
                <w:lang w:val="uk-UA" w:eastAsia="ru-RU"/>
              </w:rPr>
            </w:pPr>
            <w:r>
              <w:rPr>
                <w:rFonts w:eastAsia="Times New Roman"/>
                <w:color w:val="000000" w:themeColor="text1"/>
                <w:sz w:val="24"/>
                <w:lang w:val="uk-UA" w:eastAsia="ru-RU"/>
              </w:rPr>
              <w:t>Консультація лікаря</w:t>
            </w:r>
            <w:r w:rsidR="00B35A54">
              <w:rPr>
                <w:rFonts w:eastAsia="Times New Roman"/>
                <w:color w:val="000000" w:themeColor="text1"/>
                <w:sz w:val="24"/>
                <w:lang w:val="uk-UA" w:eastAsia="ru-RU"/>
              </w:rPr>
              <w:t>-</w:t>
            </w:r>
            <w:r>
              <w:rPr>
                <w:rFonts w:eastAsia="Times New Roman"/>
                <w:color w:val="000000" w:themeColor="text1"/>
                <w:sz w:val="24"/>
                <w:lang w:val="uk-UA" w:eastAsia="ru-RU"/>
              </w:rPr>
              <w:t>інфекціоніста</w:t>
            </w:r>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26063B28"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188,00</w:t>
            </w:r>
          </w:p>
        </w:tc>
      </w:tr>
      <w:tr w:rsidR="003E65E4" w14:paraId="0ABFCAC8"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384A12" w14:textId="77777777" w:rsidR="003E65E4" w:rsidRDefault="00C32B0A">
            <w:pPr>
              <w:spacing w:after="360"/>
              <w:rPr>
                <w:rFonts w:eastAsia="Times New Roman"/>
                <w:color w:val="000000" w:themeColor="text1"/>
                <w:sz w:val="24"/>
                <w:lang w:val="uk-UA" w:eastAsia="ru-RU"/>
              </w:rPr>
            </w:pPr>
            <w:r>
              <w:rPr>
                <w:rFonts w:eastAsia="Times New Roman"/>
                <w:color w:val="000000" w:themeColor="text1"/>
                <w:sz w:val="24"/>
                <w:lang w:val="uk-UA" w:eastAsia="ru-RU"/>
              </w:rPr>
              <w:t>3.8</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7E5ECB" w14:textId="5E3182C0" w:rsidR="003E65E4" w:rsidRDefault="003E65E4">
            <w:pPr>
              <w:spacing w:after="360"/>
              <w:rPr>
                <w:rFonts w:eastAsia="Times New Roman"/>
                <w:color w:val="000000" w:themeColor="text1"/>
                <w:sz w:val="24"/>
                <w:lang w:val="uk-UA" w:eastAsia="ru-RU"/>
              </w:rPr>
            </w:pPr>
            <w:r>
              <w:rPr>
                <w:rFonts w:eastAsia="Times New Roman"/>
                <w:color w:val="000000" w:themeColor="text1"/>
                <w:sz w:val="24"/>
                <w:lang w:val="uk-UA" w:eastAsia="ru-RU"/>
              </w:rPr>
              <w:t>Консультація лікаря</w:t>
            </w:r>
            <w:r w:rsidR="00F45915">
              <w:rPr>
                <w:rFonts w:eastAsia="Times New Roman"/>
                <w:color w:val="000000" w:themeColor="text1"/>
                <w:sz w:val="24"/>
                <w:lang w:val="uk-UA" w:eastAsia="ru-RU"/>
              </w:rPr>
              <w:t>-</w:t>
            </w:r>
            <w:proofErr w:type="spellStart"/>
            <w:r>
              <w:rPr>
                <w:rFonts w:eastAsia="Times New Roman"/>
                <w:color w:val="000000" w:themeColor="text1"/>
                <w:sz w:val="24"/>
                <w:lang w:val="uk-UA" w:eastAsia="ru-RU"/>
              </w:rPr>
              <w:t>дерма</w:t>
            </w:r>
            <w:r w:rsidR="00F45915">
              <w:rPr>
                <w:rFonts w:eastAsia="Times New Roman"/>
                <w:color w:val="000000" w:themeColor="text1"/>
                <w:sz w:val="24"/>
                <w:lang w:val="uk-UA" w:eastAsia="ru-RU"/>
              </w:rPr>
              <w:t>то</w:t>
            </w:r>
            <w:r>
              <w:rPr>
                <w:rFonts w:eastAsia="Times New Roman"/>
                <w:color w:val="000000" w:themeColor="text1"/>
                <w:sz w:val="24"/>
                <w:lang w:val="uk-UA" w:eastAsia="ru-RU"/>
              </w:rPr>
              <w:t>венеролога</w:t>
            </w:r>
            <w:proofErr w:type="spellEnd"/>
          </w:p>
        </w:tc>
        <w:tc>
          <w:tcPr>
            <w:tcW w:w="2557" w:type="dxa"/>
            <w:tcBorders>
              <w:top w:val="single" w:sz="4" w:space="0" w:color="auto"/>
              <w:left w:val="single" w:sz="4" w:space="0" w:color="auto"/>
              <w:bottom w:val="single" w:sz="4" w:space="0" w:color="auto"/>
              <w:right w:val="single" w:sz="4" w:space="0" w:color="auto"/>
            </w:tcBorders>
            <w:shd w:val="clear" w:color="auto" w:fill="auto"/>
            <w:hideMark/>
          </w:tcPr>
          <w:p w14:paraId="6F076BCF" w14:textId="77777777" w:rsidR="003E65E4" w:rsidRDefault="003E65E4">
            <w:pPr>
              <w:spacing w:after="160" w:line="254" w:lineRule="auto"/>
              <w:jc w:val="center"/>
              <w:rPr>
                <w:color w:val="000000" w:themeColor="text1"/>
                <w:sz w:val="24"/>
                <w:lang w:val="uk-UA" w:eastAsia="en-US"/>
              </w:rPr>
            </w:pPr>
            <w:r>
              <w:rPr>
                <w:color w:val="000000" w:themeColor="text1"/>
                <w:sz w:val="24"/>
                <w:lang w:val="uk-UA"/>
              </w:rPr>
              <w:t>187,00</w:t>
            </w:r>
          </w:p>
        </w:tc>
      </w:tr>
      <w:tr w:rsidR="00C32B0A" w:rsidRPr="009F099B" w14:paraId="2CAFCFCC" w14:textId="77777777" w:rsidTr="003E65E4">
        <w:tc>
          <w:tcPr>
            <w:tcW w:w="772" w:type="dxa"/>
            <w:tcBorders>
              <w:top w:val="outset" w:sz="6" w:space="0" w:color="auto"/>
              <w:left w:val="outset" w:sz="6" w:space="0" w:color="auto"/>
              <w:bottom w:val="outset" w:sz="6" w:space="0" w:color="auto"/>
              <w:right w:val="outset" w:sz="6" w:space="0" w:color="auto"/>
            </w:tcBorders>
            <w:shd w:val="clear" w:color="auto" w:fill="FFFFFF"/>
            <w:vAlign w:val="center"/>
          </w:tcPr>
          <w:p w14:paraId="7AD30164" w14:textId="77777777" w:rsidR="00C32B0A" w:rsidRDefault="00C32B0A">
            <w:pPr>
              <w:spacing w:after="360"/>
              <w:rPr>
                <w:rFonts w:eastAsia="Times New Roman"/>
                <w:color w:val="000000" w:themeColor="text1"/>
                <w:sz w:val="24"/>
                <w:lang w:val="uk-UA" w:eastAsia="ru-RU"/>
              </w:rPr>
            </w:pPr>
            <w:r>
              <w:rPr>
                <w:rFonts w:eastAsia="Times New Roman"/>
                <w:color w:val="000000" w:themeColor="text1"/>
                <w:sz w:val="24"/>
                <w:lang w:val="uk-UA" w:eastAsia="ru-RU"/>
              </w:rPr>
              <w:t>3.9</w:t>
            </w:r>
          </w:p>
        </w:tc>
        <w:tc>
          <w:tcPr>
            <w:tcW w:w="6169" w:type="dxa"/>
            <w:tcBorders>
              <w:top w:val="outset" w:sz="6" w:space="0" w:color="auto"/>
              <w:left w:val="outset" w:sz="6" w:space="0" w:color="auto"/>
              <w:bottom w:val="outset" w:sz="6" w:space="0" w:color="auto"/>
              <w:right w:val="outset" w:sz="6" w:space="0" w:color="auto"/>
            </w:tcBorders>
            <w:shd w:val="clear" w:color="auto" w:fill="FFFFFF"/>
            <w:vAlign w:val="center"/>
          </w:tcPr>
          <w:p w14:paraId="0BE95603" w14:textId="0DE58605" w:rsidR="00C32B0A" w:rsidRDefault="009F099B">
            <w:pPr>
              <w:spacing w:after="360"/>
              <w:rPr>
                <w:rFonts w:eastAsia="Times New Roman"/>
                <w:color w:val="000000" w:themeColor="text1"/>
                <w:sz w:val="24"/>
                <w:lang w:val="uk-UA" w:eastAsia="ru-RU"/>
              </w:rPr>
            </w:pPr>
            <w:r>
              <w:rPr>
                <w:rFonts w:eastAsia="Times New Roman"/>
                <w:color w:val="000000" w:themeColor="text1"/>
                <w:sz w:val="24"/>
                <w:lang w:val="uk-UA" w:eastAsia="ru-RU"/>
              </w:rPr>
              <w:t>Видача копії медичної довідки, витягу з історії хвороби</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11956E29" w14:textId="77777777" w:rsidR="00C32B0A" w:rsidRDefault="009F099B">
            <w:pPr>
              <w:spacing w:after="160" w:line="254" w:lineRule="auto"/>
              <w:jc w:val="center"/>
              <w:rPr>
                <w:color w:val="000000" w:themeColor="text1"/>
                <w:sz w:val="24"/>
                <w:lang w:val="uk-UA"/>
              </w:rPr>
            </w:pPr>
            <w:r>
              <w:rPr>
                <w:color w:val="000000" w:themeColor="text1"/>
                <w:sz w:val="24"/>
                <w:lang w:val="uk-UA"/>
              </w:rPr>
              <w:t>100,00</w:t>
            </w:r>
          </w:p>
        </w:tc>
      </w:tr>
    </w:tbl>
    <w:p w14:paraId="6FC381B9" w14:textId="77777777" w:rsidR="003E65E4" w:rsidRPr="009F099B" w:rsidRDefault="003E65E4" w:rsidP="003E65E4">
      <w:pPr>
        <w:rPr>
          <w:rFonts w:asciiTheme="minorHAnsi" w:eastAsiaTheme="minorHAnsi" w:hAnsiTheme="minorHAnsi" w:cstheme="minorBidi"/>
          <w:color w:val="000000" w:themeColor="text1"/>
          <w:sz w:val="22"/>
          <w:szCs w:val="22"/>
          <w:lang w:val="uk-UA" w:eastAsia="en-US"/>
        </w:rPr>
      </w:pPr>
    </w:p>
    <w:p w14:paraId="3A549463" w14:textId="77777777" w:rsidR="00794F61" w:rsidRPr="009F099B" w:rsidRDefault="00794F61" w:rsidP="00794F61">
      <w:pPr>
        <w:jc w:val="center"/>
        <w:rPr>
          <w:lang w:val="uk-UA"/>
        </w:rPr>
      </w:pPr>
    </w:p>
    <w:p w14:paraId="59CD6F4F" w14:textId="77777777" w:rsidR="009C7B99" w:rsidRPr="009C7B99" w:rsidRDefault="009C7B99" w:rsidP="009C7B99">
      <w:pPr>
        <w:pStyle w:val="3"/>
        <w:pageBreakBefore/>
        <w:shd w:val="clear" w:color="auto" w:fill="auto"/>
        <w:spacing w:line="240" w:lineRule="auto"/>
        <w:ind w:firstLine="567"/>
        <w:jc w:val="left"/>
        <w:rPr>
          <w:lang w:val="uk-UA"/>
        </w:rPr>
      </w:pPr>
      <w:r>
        <w:rPr>
          <w:color w:val="000000"/>
          <w:sz w:val="20"/>
          <w:szCs w:val="20"/>
          <w:lang w:val="en-US" w:eastAsia="uk-UA"/>
        </w:rPr>
        <w:lastRenderedPageBreak/>
        <w:t>v</w:t>
      </w:r>
      <w:r>
        <w:rPr>
          <w:color w:val="000000"/>
          <w:sz w:val="20"/>
          <w:szCs w:val="20"/>
          <w:lang w:val="uk-UA" w:eastAsia="uk-UA"/>
        </w:rPr>
        <w:t>-</w:t>
      </w:r>
      <w:proofErr w:type="spellStart"/>
      <w:r>
        <w:rPr>
          <w:color w:val="000000"/>
          <w:sz w:val="20"/>
          <w:szCs w:val="20"/>
          <w:lang w:val="en-US" w:eastAsia="uk-UA"/>
        </w:rPr>
        <w:t>zd</w:t>
      </w:r>
      <w:proofErr w:type="spellEnd"/>
      <w:r w:rsidR="003E65E4">
        <w:rPr>
          <w:color w:val="000000"/>
          <w:sz w:val="20"/>
          <w:szCs w:val="20"/>
          <w:lang w:val="uk-UA" w:eastAsia="uk-UA"/>
        </w:rPr>
        <w:t>-050</w:t>
      </w:r>
    </w:p>
    <w:p w14:paraId="3933FF45" w14:textId="77777777" w:rsidR="003B5FE8" w:rsidRDefault="003B5FE8" w:rsidP="009C7B99">
      <w:pPr>
        <w:pStyle w:val="3"/>
        <w:shd w:val="clear" w:color="auto" w:fill="auto"/>
        <w:spacing w:line="240" w:lineRule="auto"/>
        <w:ind w:firstLine="567"/>
        <w:rPr>
          <w:b/>
          <w:color w:val="000000"/>
          <w:sz w:val="28"/>
          <w:szCs w:val="28"/>
          <w:lang w:val="uk-UA" w:eastAsia="uk-UA"/>
        </w:rPr>
      </w:pPr>
    </w:p>
    <w:p w14:paraId="1AD4BE2E" w14:textId="77777777" w:rsidR="009C7B99" w:rsidRPr="009C7B99" w:rsidRDefault="009C7B99" w:rsidP="009C7B99">
      <w:pPr>
        <w:pStyle w:val="3"/>
        <w:shd w:val="clear" w:color="auto" w:fill="auto"/>
        <w:spacing w:line="240" w:lineRule="auto"/>
        <w:ind w:firstLine="567"/>
        <w:rPr>
          <w:lang w:val="uk-UA"/>
        </w:rPr>
      </w:pPr>
      <w:r>
        <w:rPr>
          <w:b/>
          <w:color w:val="000000"/>
          <w:sz w:val="28"/>
          <w:szCs w:val="28"/>
          <w:lang w:val="uk-UA" w:eastAsia="uk-UA"/>
        </w:rPr>
        <w:t>Пояснювальна записка</w:t>
      </w:r>
    </w:p>
    <w:p w14:paraId="6E90A274" w14:textId="77777777" w:rsidR="009C7B99" w:rsidRPr="009C7B99" w:rsidRDefault="009C7B99" w:rsidP="009C7B99">
      <w:pPr>
        <w:pStyle w:val="2"/>
        <w:shd w:val="clear" w:color="auto" w:fill="auto"/>
        <w:spacing w:line="240" w:lineRule="auto"/>
        <w:ind w:firstLine="567"/>
        <w:rPr>
          <w:lang w:val="uk-UA"/>
        </w:rPr>
      </w:pPr>
      <w:r>
        <w:rPr>
          <w:color w:val="000000"/>
          <w:sz w:val="28"/>
          <w:szCs w:val="28"/>
          <w:lang w:val="uk-UA" w:eastAsia="uk-UA"/>
        </w:rPr>
        <w:t xml:space="preserve">до </w:t>
      </w:r>
      <w:proofErr w:type="spellStart"/>
      <w:r>
        <w:rPr>
          <w:color w:val="000000"/>
          <w:sz w:val="28"/>
          <w:szCs w:val="28"/>
          <w:lang w:val="uk-UA" w:eastAsia="uk-UA"/>
        </w:rPr>
        <w:t>проєкту</w:t>
      </w:r>
      <w:proofErr w:type="spellEnd"/>
      <w:r>
        <w:rPr>
          <w:color w:val="000000"/>
          <w:sz w:val="28"/>
          <w:szCs w:val="28"/>
          <w:lang w:val="uk-UA" w:eastAsia="uk-UA"/>
        </w:rPr>
        <w:t xml:space="preserve"> рішення виконавчого комітету Миколаївської міської ради</w:t>
      </w:r>
      <w:r>
        <w:rPr>
          <w:color w:val="000000"/>
          <w:sz w:val="28"/>
          <w:szCs w:val="28"/>
          <w:lang w:val="uk-UA" w:eastAsia="uk-UA"/>
        </w:rPr>
        <w:br/>
        <w:t>«Про встановлення тарифів на платні медичні послуги, що надаються комунальним некомерційним підприємством Миколаївської міської ради «</w:t>
      </w:r>
      <w:r w:rsidR="00FA3B8D">
        <w:rPr>
          <w:color w:val="000000"/>
          <w:sz w:val="28"/>
          <w:szCs w:val="28"/>
          <w:lang w:val="uk-UA" w:eastAsia="uk-UA"/>
        </w:rPr>
        <w:t>Міська лікарня №1</w:t>
      </w:r>
      <w:r>
        <w:rPr>
          <w:color w:val="000000"/>
          <w:sz w:val="28"/>
          <w:szCs w:val="28"/>
          <w:lang w:val="uk-UA" w:eastAsia="uk-UA"/>
        </w:rPr>
        <w:t>»</w:t>
      </w:r>
    </w:p>
    <w:p w14:paraId="3DB541BD" w14:textId="77777777" w:rsidR="009C7B99" w:rsidRDefault="009C7B99" w:rsidP="009C7B99">
      <w:pPr>
        <w:pStyle w:val="2"/>
        <w:shd w:val="clear" w:color="auto" w:fill="auto"/>
        <w:spacing w:line="240" w:lineRule="auto"/>
        <w:ind w:firstLine="567"/>
        <w:rPr>
          <w:color w:val="000000"/>
          <w:sz w:val="28"/>
          <w:szCs w:val="28"/>
          <w:lang w:val="uk-UA" w:eastAsia="uk-UA"/>
        </w:rPr>
      </w:pPr>
    </w:p>
    <w:p w14:paraId="6DA7C467" w14:textId="77777777" w:rsidR="009C7B99" w:rsidRPr="009C7B99" w:rsidRDefault="009C7B99" w:rsidP="009C7B99">
      <w:pPr>
        <w:pStyle w:val="2"/>
        <w:shd w:val="clear" w:color="auto" w:fill="auto"/>
        <w:tabs>
          <w:tab w:val="left" w:pos="1268"/>
        </w:tabs>
        <w:spacing w:line="240" w:lineRule="auto"/>
        <w:ind w:firstLine="567"/>
        <w:jc w:val="both"/>
        <w:rPr>
          <w:lang w:val="uk-UA"/>
        </w:rPr>
      </w:pPr>
      <w:r>
        <w:rPr>
          <w:color w:val="000000"/>
          <w:sz w:val="28"/>
          <w:szCs w:val="28"/>
          <w:lang w:val="uk-UA" w:eastAsia="uk-UA"/>
        </w:rPr>
        <w:t xml:space="preserve">1. Суб’єктом подання </w:t>
      </w:r>
      <w:proofErr w:type="spellStart"/>
      <w:r>
        <w:rPr>
          <w:color w:val="000000"/>
          <w:sz w:val="28"/>
          <w:szCs w:val="28"/>
          <w:lang w:val="uk-UA" w:eastAsia="uk-UA"/>
        </w:rPr>
        <w:t>проєкту</w:t>
      </w:r>
      <w:proofErr w:type="spellEnd"/>
      <w:r>
        <w:rPr>
          <w:color w:val="000000"/>
          <w:sz w:val="28"/>
          <w:szCs w:val="28"/>
          <w:lang w:val="uk-UA" w:eastAsia="uk-UA"/>
        </w:rPr>
        <w:t xml:space="preserve"> рішення виконавчого комітету Миколаївської міської ради «Про встановлення тарифів на платні медичні послуги, що надаються комунальним некомерційним підприємством Миколаївської міської ради «</w:t>
      </w:r>
      <w:r w:rsidR="000903DE">
        <w:rPr>
          <w:color w:val="000000"/>
          <w:sz w:val="28"/>
          <w:szCs w:val="28"/>
          <w:lang w:val="uk-UA" w:eastAsia="uk-UA"/>
        </w:rPr>
        <w:t>Міська лікарня №1</w:t>
      </w:r>
      <w:r>
        <w:rPr>
          <w:color w:val="000000"/>
          <w:sz w:val="28"/>
          <w:szCs w:val="28"/>
          <w:lang w:val="uk-UA" w:eastAsia="uk-UA"/>
        </w:rPr>
        <w:t xml:space="preserve">» та доповідачем </w:t>
      </w:r>
      <w:proofErr w:type="spellStart"/>
      <w:r>
        <w:rPr>
          <w:color w:val="000000"/>
          <w:sz w:val="28"/>
          <w:szCs w:val="28"/>
          <w:lang w:val="uk-UA" w:eastAsia="uk-UA"/>
        </w:rPr>
        <w:t>проєкту</w:t>
      </w:r>
      <w:proofErr w:type="spellEnd"/>
      <w:r>
        <w:rPr>
          <w:color w:val="000000"/>
          <w:sz w:val="28"/>
          <w:szCs w:val="28"/>
          <w:lang w:val="uk-UA" w:eastAsia="uk-UA"/>
        </w:rPr>
        <w:t xml:space="preserve"> рішення на засіданні виконавчого комітету міської ради є управління охорони здоров’я Миколаївської міської ради, в особі Шамрай Ірини Валентинівни, начальника управління, вул. В. Морська, 56, </w:t>
      </w:r>
      <w:proofErr w:type="spellStart"/>
      <w:r>
        <w:rPr>
          <w:color w:val="000000"/>
          <w:sz w:val="28"/>
          <w:szCs w:val="28"/>
          <w:lang w:val="uk-UA" w:eastAsia="uk-UA"/>
        </w:rPr>
        <w:t>тел</w:t>
      </w:r>
      <w:proofErr w:type="spellEnd"/>
      <w:r>
        <w:rPr>
          <w:color w:val="000000"/>
          <w:sz w:val="28"/>
          <w:szCs w:val="28"/>
          <w:lang w:val="uk-UA" w:eastAsia="uk-UA"/>
        </w:rPr>
        <w:t>. 37-32-28.</w:t>
      </w:r>
    </w:p>
    <w:p w14:paraId="58268DF7" w14:textId="77777777" w:rsidR="009C7B99" w:rsidRPr="009C7B99" w:rsidRDefault="009C7B99" w:rsidP="009C7B99">
      <w:pPr>
        <w:pStyle w:val="2"/>
        <w:shd w:val="clear" w:color="auto" w:fill="auto"/>
        <w:tabs>
          <w:tab w:val="left" w:pos="1300"/>
        </w:tabs>
        <w:spacing w:line="240" w:lineRule="auto"/>
        <w:ind w:firstLine="567"/>
        <w:jc w:val="both"/>
        <w:rPr>
          <w:lang w:val="uk-UA"/>
        </w:rPr>
      </w:pPr>
      <w:r>
        <w:rPr>
          <w:color w:val="000000"/>
          <w:sz w:val="28"/>
          <w:szCs w:val="28"/>
          <w:lang w:val="uk-UA" w:eastAsia="uk-UA"/>
        </w:rPr>
        <w:t xml:space="preserve">2. Розробником </w:t>
      </w:r>
      <w:proofErr w:type="spellStart"/>
      <w:r>
        <w:rPr>
          <w:color w:val="000000"/>
          <w:sz w:val="28"/>
          <w:szCs w:val="28"/>
          <w:lang w:val="uk-UA" w:eastAsia="uk-UA"/>
        </w:rPr>
        <w:t>проєкту</w:t>
      </w:r>
      <w:proofErr w:type="spellEnd"/>
      <w:r>
        <w:rPr>
          <w:color w:val="000000"/>
          <w:sz w:val="28"/>
          <w:szCs w:val="28"/>
          <w:lang w:val="uk-UA" w:eastAsia="uk-UA"/>
        </w:rPr>
        <w:t xml:space="preserve"> рішення виконавчого комітету Миколаївської міської ради «Про встановлення тарифів на платні медичні послуги, що надаються комунальним некомерційним підприємством Миколаївської міської ради «</w:t>
      </w:r>
      <w:r w:rsidR="00FA3B8D">
        <w:rPr>
          <w:color w:val="000000"/>
          <w:sz w:val="28"/>
          <w:szCs w:val="28"/>
          <w:lang w:val="uk-UA" w:eastAsia="uk-UA"/>
        </w:rPr>
        <w:t>Міська лікарня №1</w:t>
      </w:r>
      <w:r>
        <w:rPr>
          <w:color w:val="000000"/>
          <w:sz w:val="28"/>
          <w:szCs w:val="28"/>
          <w:lang w:val="uk-UA" w:eastAsia="uk-UA"/>
        </w:rPr>
        <w:t>» є начальник управління охорони здоров'я Миколаївськ</w:t>
      </w:r>
      <w:r w:rsidR="00FA3B8D">
        <w:rPr>
          <w:color w:val="000000"/>
          <w:sz w:val="28"/>
          <w:szCs w:val="28"/>
          <w:lang w:val="uk-UA" w:eastAsia="uk-UA"/>
        </w:rPr>
        <w:t xml:space="preserve">ої міської ради  Шамрай І.В., </w:t>
      </w:r>
      <w:proofErr w:type="spellStart"/>
      <w:r>
        <w:rPr>
          <w:color w:val="000000"/>
          <w:sz w:val="28"/>
          <w:szCs w:val="28"/>
          <w:lang w:val="uk-UA" w:eastAsia="uk-UA"/>
        </w:rPr>
        <w:t>тел</w:t>
      </w:r>
      <w:proofErr w:type="spellEnd"/>
      <w:r>
        <w:rPr>
          <w:color w:val="000000"/>
          <w:sz w:val="28"/>
          <w:szCs w:val="28"/>
          <w:lang w:val="uk-UA" w:eastAsia="uk-UA"/>
        </w:rPr>
        <w:t>. 37-32-28.</w:t>
      </w:r>
    </w:p>
    <w:p w14:paraId="5A2121F5" w14:textId="77777777" w:rsidR="009C7B99" w:rsidRPr="009C7B99" w:rsidRDefault="009C7B99" w:rsidP="009C7B99">
      <w:pPr>
        <w:pStyle w:val="2"/>
        <w:shd w:val="clear" w:color="auto" w:fill="auto"/>
        <w:tabs>
          <w:tab w:val="left" w:pos="1045"/>
        </w:tabs>
        <w:spacing w:line="240" w:lineRule="auto"/>
        <w:ind w:firstLine="567"/>
        <w:jc w:val="both"/>
        <w:rPr>
          <w:lang w:val="uk-UA"/>
        </w:rPr>
      </w:pPr>
      <w:r>
        <w:rPr>
          <w:color w:val="000000"/>
          <w:sz w:val="28"/>
          <w:szCs w:val="28"/>
          <w:lang w:val="uk-UA" w:eastAsia="uk-UA"/>
        </w:rPr>
        <w:t xml:space="preserve">3. </w:t>
      </w:r>
      <w:proofErr w:type="spellStart"/>
      <w:r>
        <w:rPr>
          <w:color w:val="000000"/>
          <w:sz w:val="28"/>
          <w:szCs w:val="28"/>
          <w:lang w:val="uk-UA" w:eastAsia="uk-UA"/>
        </w:rPr>
        <w:t>Проєкт</w:t>
      </w:r>
      <w:proofErr w:type="spellEnd"/>
      <w:r>
        <w:rPr>
          <w:color w:val="000000"/>
          <w:sz w:val="28"/>
          <w:szCs w:val="28"/>
          <w:lang w:val="uk-UA" w:eastAsia="uk-UA"/>
        </w:rPr>
        <w:t xml:space="preserve"> рішення виконавчого комітету Миколаївської міської ради «Про встановлення тарифів на платні медичні послуги, що надаються комунальним некомерційним підприємством Миколаївської міської ради «</w:t>
      </w:r>
      <w:r w:rsidR="00FA3B8D">
        <w:rPr>
          <w:color w:val="000000"/>
          <w:sz w:val="28"/>
          <w:szCs w:val="28"/>
          <w:lang w:val="uk-UA" w:eastAsia="uk-UA"/>
        </w:rPr>
        <w:t>Міська лікарня №1</w:t>
      </w:r>
      <w:r>
        <w:rPr>
          <w:color w:val="000000"/>
          <w:sz w:val="28"/>
          <w:szCs w:val="28"/>
          <w:lang w:val="uk-UA" w:eastAsia="uk-UA"/>
        </w:rPr>
        <w:t>» передбачає встановлення тарифів на платні медичні послуги, які надаються відповідно до постанови Кабінету Міністрів України від 17.09.1996 №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14:paraId="44209D0E" w14:textId="77777777" w:rsidR="009C7B99" w:rsidRPr="009C7B99" w:rsidRDefault="009C7B99" w:rsidP="009C7B99">
      <w:pPr>
        <w:pStyle w:val="2"/>
        <w:shd w:val="clear" w:color="auto" w:fill="auto"/>
        <w:spacing w:line="240" w:lineRule="auto"/>
        <w:ind w:firstLine="567"/>
        <w:jc w:val="both"/>
        <w:rPr>
          <w:lang w:val="uk-UA"/>
        </w:rPr>
      </w:pPr>
      <w:r>
        <w:rPr>
          <w:color w:val="000000"/>
          <w:sz w:val="28"/>
          <w:szCs w:val="28"/>
          <w:lang w:val="uk-UA" w:eastAsia="uk-UA"/>
        </w:rPr>
        <w:t xml:space="preserve">Заклади охорони здоров'я м. Миколаєва надають платні медичні послуги згідно тарифів затверджених рішенням виконавчого комітету Миколаївської міської ради, після проходження перевірки розрахункових матеріалів вартості платних медичних послуг  відділом цін та цінової політики управління з розвитку споживчого ринку департаменту економічного розвитку Миколаївської міської ради. </w:t>
      </w:r>
    </w:p>
    <w:p w14:paraId="3235EEE3" w14:textId="77777777" w:rsidR="009C7B99" w:rsidRDefault="009C7B99" w:rsidP="009C7B99">
      <w:pPr>
        <w:pStyle w:val="2"/>
        <w:shd w:val="clear" w:color="auto" w:fill="auto"/>
        <w:spacing w:line="240" w:lineRule="auto"/>
        <w:ind w:firstLine="567"/>
        <w:jc w:val="both"/>
        <w:rPr>
          <w:sz w:val="28"/>
          <w:szCs w:val="28"/>
        </w:rPr>
      </w:pPr>
      <w:r>
        <w:rPr>
          <w:color w:val="000000"/>
          <w:sz w:val="28"/>
          <w:szCs w:val="28"/>
          <w:lang w:val="uk-UA" w:eastAsia="uk-UA"/>
        </w:rPr>
        <w:t xml:space="preserve">Пропонується затвердити </w:t>
      </w:r>
      <w:r w:rsidR="00FA3B8D">
        <w:rPr>
          <w:color w:val="000000"/>
          <w:sz w:val="28"/>
          <w:szCs w:val="28"/>
          <w:lang w:val="uk-UA" w:eastAsia="uk-UA"/>
        </w:rPr>
        <w:t>тарифи на медичні послуги, що надаються Комунальним некомерційним підприємством</w:t>
      </w:r>
      <w:r w:rsidR="000903DE">
        <w:rPr>
          <w:color w:val="000000"/>
          <w:sz w:val="28"/>
          <w:szCs w:val="28"/>
          <w:lang w:val="uk-UA" w:eastAsia="uk-UA"/>
        </w:rPr>
        <w:t xml:space="preserve"> Миколаївської міської ради «М</w:t>
      </w:r>
      <w:r w:rsidR="00FA3B8D">
        <w:rPr>
          <w:color w:val="000000"/>
          <w:sz w:val="28"/>
          <w:szCs w:val="28"/>
          <w:lang w:val="uk-UA" w:eastAsia="uk-UA"/>
        </w:rPr>
        <w:t>іська лікарня №1»</w:t>
      </w:r>
      <w:r>
        <w:rPr>
          <w:color w:val="000000"/>
          <w:sz w:val="28"/>
          <w:szCs w:val="28"/>
          <w:lang w:val="uk-UA" w:eastAsia="uk-UA"/>
        </w:rPr>
        <w:t xml:space="preserve"> що відповідає постанові КМУ від 17.06.1996 № 1138 переліку платних послуг, які надаються в державних і комунальних закладах охорони здоров'я. Основні чинники формування собівартості платних послуг: прямі витрати на оплату праці з урахуванням посадових окладів; враховано норми робочого часу; норми витрат часу, потрібного для виконання послуг; матеріальні витрати. </w:t>
      </w:r>
    </w:p>
    <w:p w14:paraId="5A1A5B45" w14:textId="77777777" w:rsidR="003B5FE8" w:rsidRPr="009C7B99" w:rsidRDefault="003B5FE8" w:rsidP="003B5FE8">
      <w:pPr>
        <w:pStyle w:val="2"/>
        <w:shd w:val="clear" w:color="auto" w:fill="auto"/>
        <w:spacing w:line="240" w:lineRule="auto"/>
        <w:ind w:firstLine="567"/>
        <w:jc w:val="both"/>
        <w:rPr>
          <w:sz w:val="28"/>
          <w:szCs w:val="28"/>
          <w:lang w:val="uk-UA"/>
        </w:rPr>
      </w:pPr>
      <w:r>
        <w:rPr>
          <w:color w:val="000000"/>
          <w:sz w:val="28"/>
          <w:szCs w:val="28"/>
          <w:lang w:val="uk-UA" w:eastAsia="uk-UA"/>
        </w:rPr>
        <w:t xml:space="preserve">Затвердження нового тарифу на послуги проведення консультацій лікаря, проведення діагностичних та рентгенологічних досліджень   сприятиме </w:t>
      </w:r>
      <w:r>
        <w:rPr>
          <w:color w:val="000000"/>
          <w:sz w:val="28"/>
          <w:szCs w:val="28"/>
          <w:lang w:val="uk-UA" w:eastAsia="uk-UA"/>
        </w:rPr>
        <w:lastRenderedPageBreak/>
        <w:t xml:space="preserve">розширенню напрямків розвитку медичної допомоги та підвищенню якості послуг, застосуванню нових, сучасних технологій щодо надання медичних послуг населенню міста Миколаєва. </w:t>
      </w:r>
    </w:p>
    <w:p w14:paraId="402C59FB" w14:textId="77777777" w:rsidR="003B5FE8" w:rsidRPr="009C7B99" w:rsidRDefault="003B5FE8" w:rsidP="003B5FE8">
      <w:pPr>
        <w:pStyle w:val="2"/>
        <w:shd w:val="clear" w:color="auto" w:fill="auto"/>
        <w:spacing w:line="240" w:lineRule="auto"/>
        <w:ind w:firstLine="567"/>
        <w:jc w:val="both"/>
        <w:rPr>
          <w:sz w:val="28"/>
          <w:szCs w:val="28"/>
          <w:lang w:val="uk-UA"/>
        </w:rPr>
      </w:pPr>
    </w:p>
    <w:p w14:paraId="0084CBF4" w14:textId="77777777" w:rsidR="009C7B99" w:rsidRPr="003B5FE8" w:rsidRDefault="009C7B99" w:rsidP="009C7B99">
      <w:pPr>
        <w:pStyle w:val="2"/>
        <w:shd w:val="clear" w:color="auto" w:fill="auto"/>
        <w:spacing w:line="240" w:lineRule="auto"/>
        <w:ind w:firstLine="567"/>
        <w:jc w:val="both"/>
        <w:rPr>
          <w:sz w:val="28"/>
          <w:szCs w:val="28"/>
          <w:lang w:val="uk-UA"/>
        </w:rPr>
      </w:pPr>
    </w:p>
    <w:p w14:paraId="0190F3FC" w14:textId="77777777" w:rsidR="009C7B99" w:rsidRDefault="009C7B99" w:rsidP="009C7B99">
      <w:pPr>
        <w:jc w:val="both"/>
      </w:pPr>
      <w:r>
        <w:rPr>
          <w:szCs w:val="28"/>
          <w:lang w:val="uk-UA"/>
        </w:rPr>
        <w:t>Начальник управління  охорони здоров'я</w:t>
      </w:r>
    </w:p>
    <w:p w14:paraId="30ECC1B2" w14:textId="77777777" w:rsidR="009C7B99" w:rsidRDefault="009C7B99" w:rsidP="009C7B99">
      <w:pPr>
        <w:jc w:val="both"/>
      </w:pPr>
      <w:r>
        <w:rPr>
          <w:szCs w:val="28"/>
          <w:lang w:val="uk-UA"/>
        </w:rPr>
        <w:t>Миколаївської міської ради                                                                І. ШАМРАЙ</w:t>
      </w:r>
    </w:p>
    <w:p w14:paraId="05CFA305" w14:textId="77777777" w:rsidR="009C7B99" w:rsidRDefault="009C7B99" w:rsidP="009C7B99">
      <w:pPr>
        <w:jc w:val="both"/>
        <w:rPr>
          <w:sz w:val="18"/>
          <w:szCs w:val="18"/>
        </w:rPr>
      </w:pPr>
    </w:p>
    <w:p w14:paraId="09AD9760" w14:textId="77777777" w:rsidR="009C7B99" w:rsidRDefault="009C7B99" w:rsidP="009C7B99">
      <w:pPr>
        <w:jc w:val="both"/>
        <w:rPr>
          <w:sz w:val="18"/>
          <w:szCs w:val="18"/>
        </w:rPr>
      </w:pPr>
    </w:p>
    <w:p w14:paraId="63950192" w14:textId="77777777" w:rsidR="009C7B99" w:rsidRDefault="009C7B99" w:rsidP="009C7B99">
      <w:pPr>
        <w:jc w:val="both"/>
      </w:pPr>
      <w:r>
        <w:rPr>
          <w:sz w:val="18"/>
          <w:szCs w:val="18"/>
          <w:lang w:val="uk-UA"/>
        </w:rPr>
        <w:t xml:space="preserve">Юлія </w:t>
      </w:r>
      <w:proofErr w:type="spellStart"/>
      <w:r>
        <w:rPr>
          <w:sz w:val="18"/>
          <w:szCs w:val="18"/>
          <w:lang w:val="uk-UA"/>
        </w:rPr>
        <w:t>Данілків</w:t>
      </w:r>
      <w:proofErr w:type="spellEnd"/>
      <w:r>
        <w:rPr>
          <w:sz w:val="18"/>
          <w:szCs w:val="18"/>
          <w:lang w:val="uk-UA"/>
        </w:rPr>
        <w:t xml:space="preserve">  0979756878</w:t>
      </w:r>
    </w:p>
    <w:p w14:paraId="666A2F5E" w14:textId="77777777" w:rsidR="00C7011A" w:rsidRDefault="00C7011A"/>
    <w:sectPr w:rsidR="00C7011A" w:rsidSect="00FD441F">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AC84" w14:textId="77777777" w:rsidR="00FD441F" w:rsidRDefault="00FD441F" w:rsidP="00A82B18">
      <w:r>
        <w:separator/>
      </w:r>
    </w:p>
  </w:endnote>
  <w:endnote w:type="continuationSeparator" w:id="0">
    <w:p w14:paraId="3F4BB7D2" w14:textId="77777777" w:rsidR="00FD441F" w:rsidRDefault="00FD441F" w:rsidP="00A8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DFC3" w14:textId="77777777" w:rsidR="00FD441F" w:rsidRDefault="00FD441F" w:rsidP="00A82B18">
      <w:r>
        <w:separator/>
      </w:r>
    </w:p>
  </w:footnote>
  <w:footnote w:type="continuationSeparator" w:id="0">
    <w:p w14:paraId="6392C615" w14:textId="77777777" w:rsidR="00FD441F" w:rsidRDefault="00FD441F" w:rsidP="00A8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241433"/>
      <w:docPartObj>
        <w:docPartGallery w:val="Page Numbers (Top of Page)"/>
        <w:docPartUnique/>
      </w:docPartObj>
    </w:sdtPr>
    <w:sdtContent>
      <w:p w14:paraId="2EA23F16" w14:textId="3BDEEB85" w:rsidR="00A82B18" w:rsidRDefault="00A82B18">
        <w:pPr>
          <w:pStyle w:val="a6"/>
          <w:jc w:val="center"/>
        </w:pPr>
        <w:r>
          <w:fldChar w:fldCharType="begin"/>
        </w:r>
        <w:r>
          <w:instrText>PAGE   \* MERGEFORMAT</w:instrText>
        </w:r>
        <w:r>
          <w:fldChar w:fldCharType="separate"/>
        </w:r>
        <w:r>
          <w:t>2</w:t>
        </w:r>
        <w:r>
          <w:fldChar w:fldCharType="end"/>
        </w:r>
      </w:p>
    </w:sdtContent>
  </w:sdt>
  <w:p w14:paraId="7C785CA0" w14:textId="77777777" w:rsidR="00A82B18" w:rsidRDefault="00A82B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46B"/>
    <w:multiLevelType w:val="hybridMultilevel"/>
    <w:tmpl w:val="A4364B50"/>
    <w:lvl w:ilvl="0" w:tplc="22F6AB0E">
      <w:start w:val="3"/>
      <w:numFmt w:val="decimal"/>
      <w:lvlText w:val="%1."/>
      <w:lvlJc w:val="left"/>
      <w:pPr>
        <w:ind w:left="1223" w:hanging="360"/>
      </w:pPr>
      <w:rPr>
        <w:rFonts w:hint="default"/>
        <w:b/>
        <w:color w:val="000000" w:themeColor="text1"/>
        <w:sz w:val="24"/>
      </w:rPr>
    </w:lvl>
    <w:lvl w:ilvl="1" w:tplc="04190019" w:tentative="1">
      <w:start w:val="1"/>
      <w:numFmt w:val="lowerLetter"/>
      <w:lvlText w:val="%2."/>
      <w:lvlJc w:val="left"/>
      <w:pPr>
        <w:ind w:left="1943" w:hanging="360"/>
      </w:pPr>
    </w:lvl>
    <w:lvl w:ilvl="2" w:tplc="0419001B" w:tentative="1">
      <w:start w:val="1"/>
      <w:numFmt w:val="lowerRoman"/>
      <w:lvlText w:val="%3."/>
      <w:lvlJc w:val="right"/>
      <w:pPr>
        <w:ind w:left="2663" w:hanging="180"/>
      </w:pPr>
    </w:lvl>
    <w:lvl w:ilvl="3" w:tplc="0419000F" w:tentative="1">
      <w:start w:val="1"/>
      <w:numFmt w:val="decimal"/>
      <w:lvlText w:val="%4."/>
      <w:lvlJc w:val="left"/>
      <w:pPr>
        <w:ind w:left="3383" w:hanging="360"/>
      </w:pPr>
    </w:lvl>
    <w:lvl w:ilvl="4" w:tplc="04190019" w:tentative="1">
      <w:start w:val="1"/>
      <w:numFmt w:val="lowerLetter"/>
      <w:lvlText w:val="%5."/>
      <w:lvlJc w:val="left"/>
      <w:pPr>
        <w:ind w:left="4103" w:hanging="360"/>
      </w:pPr>
    </w:lvl>
    <w:lvl w:ilvl="5" w:tplc="0419001B" w:tentative="1">
      <w:start w:val="1"/>
      <w:numFmt w:val="lowerRoman"/>
      <w:lvlText w:val="%6."/>
      <w:lvlJc w:val="right"/>
      <w:pPr>
        <w:ind w:left="4823" w:hanging="180"/>
      </w:pPr>
    </w:lvl>
    <w:lvl w:ilvl="6" w:tplc="0419000F" w:tentative="1">
      <w:start w:val="1"/>
      <w:numFmt w:val="decimal"/>
      <w:lvlText w:val="%7."/>
      <w:lvlJc w:val="left"/>
      <w:pPr>
        <w:ind w:left="5543" w:hanging="360"/>
      </w:pPr>
    </w:lvl>
    <w:lvl w:ilvl="7" w:tplc="04190019" w:tentative="1">
      <w:start w:val="1"/>
      <w:numFmt w:val="lowerLetter"/>
      <w:lvlText w:val="%8."/>
      <w:lvlJc w:val="left"/>
      <w:pPr>
        <w:ind w:left="6263" w:hanging="360"/>
      </w:pPr>
    </w:lvl>
    <w:lvl w:ilvl="8" w:tplc="0419001B" w:tentative="1">
      <w:start w:val="1"/>
      <w:numFmt w:val="lowerRoman"/>
      <w:lvlText w:val="%9."/>
      <w:lvlJc w:val="right"/>
      <w:pPr>
        <w:ind w:left="6983" w:hanging="180"/>
      </w:pPr>
    </w:lvl>
  </w:abstractNum>
  <w:abstractNum w:abstractNumId="1" w15:restartNumberingAfterBreak="0">
    <w:nsid w:val="386538A3"/>
    <w:multiLevelType w:val="hybridMultilevel"/>
    <w:tmpl w:val="7D0E2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C1E6841"/>
    <w:multiLevelType w:val="hybridMultilevel"/>
    <w:tmpl w:val="C2444D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E44199"/>
    <w:multiLevelType w:val="hybridMultilevel"/>
    <w:tmpl w:val="BBC89412"/>
    <w:lvl w:ilvl="0" w:tplc="92F65734">
      <w:start w:val="1"/>
      <w:numFmt w:val="decimal"/>
      <w:lvlText w:val="%1."/>
      <w:lvlJc w:val="left"/>
      <w:pPr>
        <w:ind w:left="927" w:hanging="360"/>
      </w:pPr>
      <w:rPr>
        <w:rFonts w:eastAsia="Times New Roman" w:hint="default"/>
        <w:b/>
        <w:color w:val="000000" w:themeColor="text1"/>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66773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884718">
    <w:abstractNumId w:val="2"/>
  </w:num>
  <w:num w:numId="3" w16cid:durableId="1844200464">
    <w:abstractNumId w:val="0"/>
  </w:num>
  <w:num w:numId="4" w16cid:durableId="976647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E4"/>
    <w:rsid w:val="000248E4"/>
    <w:rsid w:val="000903DE"/>
    <w:rsid w:val="001365C0"/>
    <w:rsid w:val="001A7CB6"/>
    <w:rsid w:val="003075AE"/>
    <w:rsid w:val="00320974"/>
    <w:rsid w:val="00333CA9"/>
    <w:rsid w:val="00333D11"/>
    <w:rsid w:val="003B5FE8"/>
    <w:rsid w:val="003D74A1"/>
    <w:rsid w:val="003E65E4"/>
    <w:rsid w:val="005B4AE6"/>
    <w:rsid w:val="005C5B7C"/>
    <w:rsid w:val="0060102F"/>
    <w:rsid w:val="00614278"/>
    <w:rsid w:val="00672D0B"/>
    <w:rsid w:val="006857E0"/>
    <w:rsid w:val="00786308"/>
    <w:rsid w:val="0078776D"/>
    <w:rsid w:val="00794F61"/>
    <w:rsid w:val="0081254E"/>
    <w:rsid w:val="00832273"/>
    <w:rsid w:val="009369C4"/>
    <w:rsid w:val="00946E20"/>
    <w:rsid w:val="009710D3"/>
    <w:rsid w:val="009C7B99"/>
    <w:rsid w:val="009D3F00"/>
    <w:rsid w:val="009F099B"/>
    <w:rsid w:val="00A31F83"/>
    <w:rsid w:val="00A670BF"/>
    <w:rsid w:val="00A82B18"/>
    <w:rsid w:val="00B35A54"/>
    <w:rsid w:val="00BF1513"/>
    <w:rsid w:val="00C064AA"/>
    <w:rsid w:val="00C329CC"/>
    <w:rsid w:val="00C32B0A"/>
    <w:rsid w:val="00C36256"/>
    <w:rsid w:val="00C7011A"/>
    <w:rsid w:val="00CD556E"/>
    <w:rsid w:val="00DB173C"/>
    <w:rsid w:val="00DB4416"/>
    <w:rsid w:val="00E7446E"/>
    <w:rsid w:val="00EC3405"/>
    <w:rsid w:val="00EE14A1"/>
    <w:rsid w:val="00EF6097"/>
    <w:rsid w:val="00F45915"/>
    <w:rsid w:val="00F74A99"/>
    <w:rsid w:val="00FA3B8D"/>
    <w:rsid w:val="00FD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8631"/>
  <w15:docId w15:val="{A1532B6B-1DBB-4498-9475-C9D19784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B99"/>
    <w:pPr>
      <w:suppressAutoHyphens/>
      <w:spacing w:after="0" w:line="240" w:lineRule="auto"/>
    </w:pPr>
    <w:rPr>
      <w:rFonts w:ascii="Times New Roman" w:eastAsia="Calibri"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9C7B99"/>
    <w:pPr>
      <w:widowControl w:val="0"/>
      <w:shd w:val="clear" w:color="auto" w:fill="FFFFFF"/>
      <w:spacing w:line="375" w:lineRule="exact"/>
      <w:jc w:val="center"/>
    </w:pPr>
    <w:rPr>
      <w:rFonts w:eastAsia="Times New Roman"/>
      <w:sz w:val="34"/>
      <w:szCs w:val="34"/>
      <w:lang w:eastAsia="ru-RU"/>
    </w:rPr>
  </w:style>
  <w:style w:type="paragraph" w:customStyle="1" w:styleId="2">
    <w:name w:val="Основной текст (2)"/>
    <w:basedOn w:val="a"/>
    <w:rsid w:val="009C7B99"/>
    <w:pPr>
      <w:widowControl w:val="0"/>
      <w:shd w:val="clear" w:color="auto" w:fill="FFFFFF"/>
      <w:spacing w:line="375" w:lineRule="exact"/>
      <w:jc w:val="center"/>
    </w:pPr>
    <w:rPr>
      <w:rFonts w:eastAsia="Times New Roman"/>
      <w:sz w:val="32"/>
      <w:szCs w:val="32"/>
      <w:lang w:eastAsia="ru-RU"/>
    </w:rPr>
  </w:style>
  <w:style w:type="paragraph" w:styleId="a3">
    <w:name w:val="List Paragraph"/>
    <w:basedOn w:val="a"/>
    <w:uiPriority w:val="34"/>
    <w:qFormat/>
    <w:rsid w:val="00A670BF"/>
    <w:pPr>
      <w:ind w:left="720"/>
      <w:contextualSpacing/>
    </w:pPr>
  </w:style>
  <w:style w:type="paragraph" w:styleId="a4">
    <w:name w:val="Balloon Text"/>
    <w:basedOn w:val="a"/>
    <w:link w:val="a5"/>
    <w:uiPriority w:val="99"/>
    <w:semiHidden/>
    <w:unhideWhenUsed/>
    <w:rsid w:val="003E65E4"/>
    <w:rPr>
      <w:rFonts w:ascii="Tahoma" w:hAnsi="Tahoma" w:cs="Tahoma"/>
      <w:sz w:val="16"/>
      <w:szCs w:val="16"/>
    </w:rPr>
  </w:style>
  <w:style w:type="character" w:customStyle="1" w:styleId="a5">
    <w:name w:val="Текст у виносці Знак"/>
    <w:basedOn w:val="a0"/>
    <w:link w:val="a4"/>
    <w:uiPriority w:val="99"/>
    <w:semiHidden/>
    <w:rsid w:val="003E65E4"/>
    <w:rPr>
      <w:rFonts w:ascii="Tahoma" w:eastAsia="Calibri" w:hAnsi="Tahoma" w:cs="Tahoma"/>
      <w:sz w:val="16"/>
      <w:szCs w:val="16"/>
      <w:lang w:eastAsia="zh-CN"/>
    </w:rPr>
  </w:style>
  <w:style w:type="paragraph" w:styleId="a6">
    <w:name w:val="header"/>
    <w:basedOn w:val="a"/>
    <w:link w:val="a7"/>
    <w:uiPriority w:val="99"/>
    <w:unhideWhenUsed/>
    <w:rsid w:val="00A82B18"/>
    <w:pPr>
      <w:tabs>
        <w:tab w:val="center" w:pos="4819"/>
        <w:tab w:val="right" w:pos="9639"/>
      </w:tabs>
    </w:pPr>
  </w:style>
  <w:style w:type="character" w:customStyle="1" w:styleId="a7">
    <w:name w:val="Верхній колонтитул Знак"/>
    <w:basedOn w:val="a0"/>
    <w:link w:val="a6"/>
    <w:uiPriority w:val="99"/>
    <w:rsid w:val="00A82B18"/>
    <w:rPr>
      <w:rFonts w:ascii="Times New Roman" w:eastAsia="Calibri" w:hAnsi="Times New Roman" w:cs="Times New Roman"/>
      <w:sz w:val="28"/>
      <w:szCs w:val="24"/>
      <w:lang w:eastAsia="zh-CN"/>
    </w:rPr>
  </w:style>
  <w:style w:type="paragraph" w:styleId="a8">
    <w:name w:val="footer"/>
    <w:basedOn w:val="a"/>
    <w:link w:val="a9"/>
    <w:uiPriority w:val="99"/>
    <w:unhideWhenUsed/>
    <w:rsid w:val="00A82B18"/>
    <w:pPr>
      <w:tabs>
        <w:tab w:val="center" w:pos="4819"/>
        <w:tab w:val="right" w:pos="9639"/>
      </w:tabs>
    </w:pPr>
  </w:style>
  <w:style w:type="character" w:customStyle="1" w:styleId="a9">
    <w:name w:val="Нижній колонтитул Знак"/>
    <w:basedOn w:val="a0"/>
    <w:link w:val="a8"/>
    <w:uiPriority w:val="99"/>
    <w:rsid w:val="00A82B18"/>
    <w:rPr>
      <w:rFonts w:ascii="Times New Roman" w:eastAsia="Calibri"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0905">
      <w:bodyDiv w:val="1"/>
      <w:marLeft w:val="0"/>
      <w:marRight w:val="0"/>
      <w:marTop w:val="0"/>
      <w:marBottom w:val="0"/>
      <w:divBdr>
        <w:top w:val="none" w:sz="0" w:space="0" w:color="auto"/>
        <w:left w:val="none" w:sz="0" w:space="0" w:color="auto"/>
        <w:bottom w:val="none" w:sz="0" w:space="0" w:color="auto"/>
        <w:right w:val="none" w:sz="0" w:space="0" w:color="auto"/>
      </w:divBdr>
    </w:div>
    <w:div w:id="836774899">
      <w:bodyDiv w:val="1"/>
      <w:marLeft w:val="0"/>
      <w:marRight w:val="0"/>
      <w:marTop w:val="0"/>
      <w:marBottom w:val="0"/>
      <w:divBdr>
        <w:top w:val="none" w:sz="0" w:space="0" w:color="auto"/>
        <w:left w:val="none" w:sz="0" w:space="0" w:color="auto"/>
        <w:bottom w:val="none" w:sz="0" w:space="0" w:color="auto"/>
        <w:right w:val="none" w:sz="0" w:space="0" w:color="auto"/>
      </w:divBdr>
    </w:div>
    <w:div w:id="12986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4794</Words>
  <Characters>2734</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User340_1</cp:lastModifiedBy>
  <cp:revision>2</cp:revision>
  <cp:lastPrinted>2024-12-05T07:18:00Z</cp:lastPrinted>
  <dcterms:created xsi:type="dcterms:W3CDTF">2024-12-19T09:01:00Z</dcterms:created>
  <dcterms:modified xsi:type="dcterms:W3CDTF">2024-12-19T09:01:00Z</dcterms:modified>
</cp:coreProperties>
</file>