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909F" w14:textId="3D057FDB" w:rsidR="00C352E3" w:rsidRPr="00367733" w:rsidRDefault="00C352E3" w:rsidP="00C3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353F2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81</w:t>
      </w:r>
    </w:p>
    <w:p w14:paraId="7BDD1C78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A1968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DA7AF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6DCFB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678857E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8A5F35D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176004B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F5F7FD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5378E55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1F5C4286" w14:textId="15FA33FD" w:rsidR="00C352E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AA91EB1" w14:textId="77777777" w:rsidR="00694DE5" w:rsidRPr="00367733" w:rsidRDefault="00694DE5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170DAE2" w14:textId="77777777" w:rsidR="00C352E3" w:rsidRPr="00367733" w:rsidRDefault="00C352E3" w:rsidP="00C352E3">
      <w:pPr>
        <w:spacing w:after="0" w:line="240" w:lineRule="auto"/>
        <w:ind w:right="4251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>Про попередній розгляд проєкту рішення міської ради «Про внесення доповнен</w:t>
      </w:r>
      <w:r>
        <w:rPr>
          <w:rFonts w:ascii="Times New Roman" w:hAnsi="Times New Roman" w:cs="Times New Roman"/>
          <w:sz w:val="27"/>
          <w:szCs w:val="27"/>
        </w:rPr>
        <w:t>ня</w:t>
      </w:r>
      <w:r w:rsidRPr="00367733">
        <w:rPr>
          <w:rFonts w:ascii="Times New Roman" w:hAnsi="Times New Roman" w:cs="Times New Roman"/>
          <w:sz w:val="27"/>
          <w:szCs w:val="27"/>
        </w:rPr>
        <w:t xml:space="preserve"> до рішення Миколаївської міської ради від 23.12.2023 № 27/9 «Про затвердження Програми економічного і соціального розвитку м. Миколаєва на 2024-2026 роки» (</w:t>
      </w:r>
      <w:r>
        <w:rPr>
          <w:rFonts w:ascii="Times New Roman" w:hAnsi="Times New Roman" w:cs="Times New Roman"/>
          <w:sz w:val="27"/>
          <w:szCs w:val="27"/>
        </w:rPr>
        <w:t>зі</w:t>
      </w:r>
      <w:r w:rsidRPr="00367733">
        <w:rPr>
          <w:rFonts w:ascii="Times New Roman" w:hAnsi="Times New Roman" w:cs="Times New Roman"/>
          <w:sz w:val="27"/>
          <w:szCs w:val="27"/>
        </w:rPr>
        <w:t xml:space="preserve"> змінами та доповненнями)»</w:t>
      </w:r>
    </w:p>
    <w:p w14:paraId="5189DF86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1510633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C67A94C" w14:textId="77777777" w:rsidR="00C352E3" w:rsidRPr="00367733" w:rsidRDefault="00C352E3" w:rsidP="00C35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>Розглянувши проєкт рішення міської ради «Про внесення доповнен</w:t>
      </w:r>
      <w:r>
        <w:rPr>
          <w:rFonts w:ascii="Times New Roman" w:hAnsi="Times New Roman" w:cs="Times New Roman"/>
          <w:sz w:val="27"/>
          <w:szCs w:val="27"/>
        </w:rPr>
        <w:t>ня</w:t>
      </w:r>
      <w:r w:rsidRPr="00367733">
        <w:rPr>
          <w:rFonts w:ascii="Times New Roman" w:hAnsi="Times New Roman" w:cs="Times New Roman"/>
          <w:sz w:val="27"/>
          <w:szCs w:val="27"/>
        </w:rPr>
        <w:t xml:space="preserve">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доповненнями)», керуючись п. 1 ч. 2 ст. 52 Закону України «Про місцеве самоврядування в Україні», виконком міської ради</w:t>
      </w:r>
    </w:p>
    <w:p w14:paraId="7FD6891E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4575329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>ВИРІШИВ:</w:t>
      </w:r>
    </w:p>
    <w:p w14:paraId="051E3120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24F5B4F" w14:textId="77777777" w:rsidR="00C352E3" w:rsidRPr="00367733" w:rsidRDefault="00C352E3" w:rsidP="00C352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67733">
        <w:rPr>
          <w:rFonts w:ascii="Times New Roman" w:hAnsi="Times New Roman"/>
          <w:sz w:val="27"/>
          <w:szCs w:val="27"/>
        </w:rPr>
        <w:t xml:space="preserve">1. Винести на розгляд Миколаївської міської ради проєкт рішення «Про внесення </w:t>
      </w:r>
      <w:r>
        <w:rPr>
          <w:rFonts w:ascii="Times New Roman" w:hAnsi="Times New Roman"/>
          <w:sz w:val="27"/>
          <w:szCs w:val="27"/>
        </w:rPr>
        <w:t xml:space="preserve">доповнення </w:t>
      </w:r>
      <w:r w:rsidRPr="00367733">
        <w:rPr>
          <w:rFonts w:ascii="Times New Roman" w:hAnsi="Times New Roman"/>
          <w:sz w:val="27"/>
          <w:szCs w:val="27"/>
        </w:rPr>
        <w:t xml:space="preserve"> до рішення Миколаївської міської ради від 23.12.2023 № 27/9 «Про затвердження Програми економічного і соціального розвитку м. Миколаєва на 2024-2026 роки» (</w:t>
      </w:r>
      <w:r>
        <w:rPr>
          <w:rFonts w:ascii="Times New Roman" w:hAnsi="Times New Roman"/>
          <w:sz w:val="27"/>
          <w:szCs w:val="27"/>
        </w:rPr>
        <w:t>зі</w:t>
      </w:r>
      <w:r w:rsidRPr="00367733">
        <w:rPr>
          <w:rFonts w:ascii="Times New Roman" w:hAnsi="Times New Roman"/>
          <w:sz w:val="27"/>
          <w:szCs w:val="27"/>
        </w:rPr>
        <w:t xml:space="preserve"> змінами та доповненнями)».</w:t>
      </w:r>
    </w:p>
    <w:p w14:paraId="696ED8DD" w14:textId="77777777" w:rsidR="00C352E3" w:rsidRPr="00367733" w:rsidRDefault="00C352E3" w:rsidP="00C352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Pr="00367733">
        <w:rPr>
          <w:rFonts w:ascii="Times New Roman" w:hAnsi="Times New Roman"/>
          <w:sz w:val="27"/>
          <w:szCs w:val="27"/>
        </w:rPr>
        <w:t>. Контроль за виконанням даного рішення покласти на першого заступника міського голови Лукова В.Д.</w:t>
      </w:r>
    </w:p>
    <w:p w14:paraId="5C82772B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4228125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AC117BA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CB7DF49" w14:textId="4AD68674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О.СЄНКЕВИЧ</w:t>
      </w:r>
    </w:p>
    <w:p w14:paraId="22F0DCF2" w14:textId="0D58EA5D" w:rsidR="0058453F" w:rsidRDefault="0058453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72398F9" w14:textId="1BB06239" w:rsidR="0058453F" w:rsidRDefault="0058453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8B4EF69" w14:textId="30516CA8" w:rsidR="0058453F" w:rsidRDefault="0058453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EC236E2" w14:textId="3BC04B60" w:rsidR="0058453F" w:rsidRDefault="0058453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B188275" w14:textId="5651A183" w:rsidR="0058453F" w:rsidRDefault="0058453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4AE04B8" w14:textId="72F7D06C" w:rsidR="0058453F" w:rsidRDefault="0058453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803A750" w14:textId="2F366714" w:rsidR="0058453F" w:rsidRDefault="0058453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51D3AE3" w14:textId="5D690163" w:rsidR="0058453F" w:rsidRDefault="0058453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0671486" w14:textId="2D8B1F30" w:rsidR="0058453F" w:rsidRDefault="0058453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D384B5B" w14:textId="03AFB083" w:rsidR="0058453F" w:rsidRDefault="0058453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CFD2980" w14:textId="77777777" w:rsidR="0058453F" w:rsidRPr="00F01557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>
        <w:rPr>
          <w:rFonts w:ascii="Times New Roman" w:hAnsi="Times New Roman" w:cs="Times New Roman"/>
          <w:sz w:val="20"/>
          <w:szCs w:val="20"/>
        </w:rPr>
        <w:t>-052</w:t>
      </w:r>
    </w:p>
    <w:p w14:paraId="572DD549" w14:textId="77777777" w:rsidR="0058453F" w:rsidRPr="00623A6E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C3DCB" w14:textId="77777777" w:rsidR="0058453F" w:rsidRPr="00623A6E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B5A48" w14:textId="77777777" w:rsidR="0058453F" w:rsidRPr="00623A6E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34535" w14:textId="77777777" w:rsidR="0058453F" w:rsidRDefault="0058453F" w:rsidP="0058453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6030646" w14:textId="77777777" w:rsidR="0058453F" w:rsidRDefault="0058453F" w:rsidP="0058453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D14ADBA" w14:textId="77777777" w:rsidR="0058453F" w:rsidRDefault="0058453F" w:rsidP="0058453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D59B3FA" w14:textId="77777777" w:rsidR="0058453F" w:rsidRDefault="0058453F" w:rsidP="0058453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55A5DF5" w14:textId="77777777" w:rsidR="0058453F" w:rsidRDefault="0058453F" w:rsidP="0058453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6D33533" w14:textId="77777777" w:rsidR="0058453F" w:rsidRDefault="0058453F" w:rsidP="0058453F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sz w:val="28"/>
          <w:szCs w:val="28"/>
        </w:rPr>
        <w:t xml:space="preserve">доповнення </w:t>
      </w:r>
      <w:r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</w:p>
    <w:bookmarkEnd w:id="0"/>
    <w:p w14:paraId="1FACE462" w14:textId="77777777" w:rsidR="0058453F" w:rsidRPr="00623A6E" w:rsidRDefault="0058453F" w:rsidP="0058453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6C24B02" w14:textId="77777777" w:rsidR="0058453F" w:rsidRPr="00623A6E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4698A" w14:textId="77777777" w:rsidR="0058453F" w:rsidRPr="00623A6E" w:rsidRDefault="0058453F" w:rsidP="00584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5811967E" w14:textId="77777777" w:rsidR="0058453F" w:rsidRPr="00623A6E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744ED" w14:textId="77777777" w:rsidR="0058453F" w:rsidRPr="00623A6E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38AC1A2E" w14:textId="77777777" w:rsidR="0058453F" w:rsidRPr="00623A6E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527A2" w14:textId="77777777" w:rsidR="0058453F" w:rsidRPr="00855FAE" w:rsidRDefault="0058453F" w:rsidP="005845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855FAE">
        <w:rPr>
          <w:rFonts w:ascii="Times New Roman" w:hAnsi="Times New Roman"/>
          <w:sz w:val="28"/>
          <w:szCs w:val="28"/>
        </w:rPr>
        <w:t>Внести доповнення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 (зі змінами</w:t>
      </w:r>
      <w:r>
        <w:rPr>
          <w:rFonts w:ascii="Times New Roman" w:hAnsi="Times New Roman"/>
          <w:sz w:val="28"/>
          <w:szCs w:val="28"/>
        </w:rPr>
        <w:t xml:space="preserve"> та доповненнями</w:t>
      </w:r>
      <w:r w:rsidRPr="00855FAE">
        <w:rPr>
          <w:rFonts w:ascii="Times New Roman" w:hAnsi="Times New Roman"/>
          <w:sz w:val="28"/>
          <w:szCs w:val="28"/>
        </w:rPr>
        <w:t>).</w:t>
      </w:r>
    </w:p>
    <w:p w14:paraId="527E5249" w14:textId="77777777" w:rsidR="0058453F" w:rsidRPr="00EF32C2" w:rsidRDefault="0058453F" w:rsidP="0058453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EF32C2">
        <w:rPr>
          <w:rFonts w:ascii="Times New Roman" w:hAnsi="Times New Roman"/>
          <w:sz w:val="28"/>
          <w:szCs w:val="28"/>
        </w:rPr>
        <w:t>.Розділ «</w:t>
      </w:r>
      <w:r>
        <w:rPr>
          <w:rFonts w:ascii="Times New Roman" w:hAnsi="Times New Roman"/>
          <w:sz w:val="28"/>
          <w:szCs w:val="28"/>
        </w:rPr>
        <w:t>Управління капітального будівництва</w:t>
      </w:r>
      <w:r w:rsidRPr="00EF32C2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додатка 3 до Програми </w:t>
      </w:r>
      <w:r w:rsidRPr="00EF32C2">
        <w:rPr>
          <w:rFonts w:ascii="Times New Roman" w:hAnsi="Times New Roman" w:cs="Times New Roman"/>
          <w:sz w:val="28"/>
          <w:szCs w:val="28"/>
        </w:rPr>
        <w:t>доповнити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185</w:t>
      </w:r>
      <w:r w:rsidRPr="00EF32C2">
        <w:rPr>
          <w:rFonts w:ascii="Times New Roman" w:hAnsi="Times New Roman" w:cs="Times New Roman"/>
          <w:sz w:val="28"/>
          <w:szCs w:val="28"/>
        </w:rPr>
        <w:t xml:space="preserve"> (дода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F32C2">
        <w:rPr>
          <w:rFonts w:ascii="Times New Roman" w:hAnsi="Times New Roman" w:cs="Times New Roman"/>
          <w:sz w:val="28"/>
          <w:szCs w:val="28"/>
        </w:rPr>
        <w:t>ться).</w:t>
      </w:r>
    </w:p>
    <w:p w14:paraId="53278B97" w14:textId="77777777" w:rsidR="0058453F" w:rsidRDefault="0058453F" w:rsidP="00584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3A6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Лукова В.Д. </w:t>
      </w:r>
    </w:p>
    <w:p w14:paraId="2F230E3A" w14:textId="77777777" w:rsidR="0058453F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58FE6" w14:textId="77777777" w:rsidR="0058453F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E59AC" w14:textId="77777777" w:rsidR="0058453F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425303B6" w14:textId="77777777" w:rsidR="0058453F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22A13" w14:textId="77777777" w:rsidR="0058453F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4BCEC" w14:textId="77777777" w:rsidR="0058453F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8453F" w:rsidSect="00F170EB">
          <w:headerReference w:type="default" r:id="rId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0606F0A" w14:textId="77777777" w:rsidR="0058453F" w:rsidRDefault="0058453F" w:rsidP="00584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0D383" w14:textId="77777777" w:rsidR="0058453F" w:rsidRDefault="0058453F" w:rsidP="0058453F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550F0C40" w14:textId="77777777" w:rsidR="0058453F" w:rsidRDefault="0058453F" w:rsidP="0058453F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3D55CDEA" w14:textId="77777777" w:rsidR="0058453F" w:rsidRDefault="0058453F" w:rsidP="0058453F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FC95B9B" w14:textId="77777777" w:rsidR="0058453F" w:rsidRDefault="0058453F" w:rsidP="0058453F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0ACC1BBC" w14:textId="77777777" w:rsidR="0058453F" w:rsidRDefault="0058453F" w:rsidP="0058453F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50A747" w14:textId="77777777" w:rsidR="0058453F" w:rsidRDefault="0058453F" w:rsidP="0058453F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582E4088" w14:textId="77777777" w:rsidR="0058453F" w:rsidRDefault="0058453F" w:rsidP="0058453F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016E9746" w14:textId="77777777" w:rsidR="0058453F" w:rsidRPr="00984ED5" w:rsidRDefault="0058453F" w:rsidP="0058453F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0AAE0132" w14:textId="77777777" w:rsidR="0058453F" w:rsidRPr="00984ED5" w:rsidRDefault="0058453F" w:rsidP="00584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50708772" w14:textId="77777777" w:rsidR="0058453F" w:rsidRPr="00984ED5" w:rsidRDefault="0058453F" w:rsidP="00584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>пропозицій головних розпорядників бюджетних коштів щодо інвестиційних проєктів (об’єктів),</w:t>
      </w:r>
    </w:p>
    <w:p w14:paraId="0809132C" w14:textId="77777777" w:rsidR="0058453F" w:rsidRDefault="0058453F" w:rsidP="00584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5F31263F" w14:textId="77777777" w:rsidR="0058453F" w:rsidRPr="00984ED5" w:rsidRDefault="0058453F" w:rsidP="00584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5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58453F" w:rsidRPr="008238F0" w14:paraId="58511CFF" w14:textId="77777777" w:rsidTr="006A7A0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1F9E" w14:textId="77777777" w:rsidR="0058453F" w:rsidRPr="008238F0" w:rsidRDefault="0058453F" w:rsidP="006A7A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DD59" w14:textId="77777777" w:rsidR="0058453F" w:rsidRPr="008238F0" w:rsidRDefault="0058453F" w:rsidP="006A7A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проєкту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5701" w14:textId="77777777" w:rsidR="0058453F" w:rsidRPr="008238F0" w:rsidRDefault="0058453F" w:rsidP="006A7A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99A2" w14:textId="77777777" w:rsidR="0058453F" w:rsidRPr="008238F0" w:rsidRDefault="0058453F" w:rsidP="006A7A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 реалізації проєкту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8E48" w14:textId="77777777" w:rsidR="0058453F" w:rsidRPr="008238F0" w:rsidRDefault="0058453F" w:rsidP="006A7A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Наявність проєктно-кошторисної документації</w:t>
            </w:r>
          </w:p>
        </w:tc>
      </w:tr>
      <w:tr w:rsidR="0058453F" w:rsidRPr="008238F0" w14:paraId="0FFD6660" w14:textId="77777777" w:rsidTr="006A7A03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4F5C" w14:textId="77777777" w:rsidR="0058453F" w:rsidRPr="008238F0" w:rsidRDefault="0058453F" w:rsidP="006A7A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4567" w14:textId="77777777" w:rsidR="0058453F" w:rsidRPr="008238F0" w:rsidRDefault="0058453F" w:rsidP="006A7A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571C" w14:textId="77777777" w:rsidR="0058453F" w:rsidRPr="008238F0" w:rsidRDefault="0058453F" w:rsidP="006A7A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AD15" w14:textId="77777777" w:rsidR="0058453F" w:rsidRPr="008238F0" w:rsidRDefault="0058453F" w:rsidP="006A7A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C548" w14:textId="77777777" w:rsidR="0058453F" w:rsidRPr="008238F0" w:rsidRDefault="0058453F" w:rsidP="006A7A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8453F" w:rsidRPr="008238F0" w14:paraId="1A4E90C0" w14:textId="77777777" w:rsidTr="006A7A0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73D" w14:textId="77777777" w:rsidR="0058453F" w:rsidRPr="00EF32C2" w:rsidRDefault="0058453F" w:rsidP="006A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C1C7" w14:textId="77777777" w:rsidR="0058453F" w:rsidRPr="001126AE" w:rsidRDefault="0058453F" w:rsidP="006A7A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Управління капітального будівництва </w:t>
            </w:r>
            <w:r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C5FB" w14:textId="77777777" w:rsidR="0058453F" w:rsidRPr="00EF32C2" w:rsidRDefault="0058453F" w:rsidP="006A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3475" w14:textId="77777777" w:rsidR="0058453F" w:rsidRPr="00EF32C2" w:rsidRDefault="0058453F" w:rsidP="006A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3329" w14:textId="77777777" w:rsidR="0058453F" w:rsidRPr="00EF32C2" w:rsidRDefault="0058453F" w:rsidP="006A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453F" w:rsidRPr="008238F0" w14:paraId="51A67586" w14:textId="77777777" w:rsidTr="006A7A0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BF5" w14:textId="77777777" w:rsidR="0058453F" w:rsidRPr="00EF32C2" w:rsidRDefault="0058453F" w:rsidP="006A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2769" w14:textId="77777777" w:rsidR="0058453F" w:rsidRPr="007349CD" w:rsidRDefault="0058453F" w:rsidP="006A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CD">
              <w:rPr>
                <w:rFonts w:ascii="Times New Roman" w:hAnsi="Times New Roman" w:cs="Times New Roman"/>
                <w:sz w:val="24"/>
                <w:szCs w:val="24"/>
              </w:rPr>
              <w:t>Нове будівництво Індустріального парку у м.Миколаєві, в т.ч. проектно-вишукувальні роботи та експертиза</w:t>
            </w:r>
          </w:p>
          <w:p w14:paraId="20F6C615" w14:textId="77777777" w:rsidR="0058453F" w:rsidRPr="00EF32C2" w:rsidRDefault="0058453F" w:rsidP="006A7A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CC6D" w14:textId="77777777" w:rsidR="0058453F" w:rsidRPr="00EF32C2" w:rsidRDefault="0058453F" w:rsidP="006A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49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3F4D" w14:textId="77777777" w:rsidR="0058453F" w:rsidRPr="00EF32C2" w:rsidRDefault="0058453F" w:rsidP="006A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E50" w14:textId="77777777" w:rsidR="0058453F" w:rsidRPr="00EF32C2" w:rsidRDefault="0058453F" w:rsidP="006A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14:paraId="79F773F0" w14:textId="77777777" w:rsidR="0058453F" w:rsidRDefault="0058453F" w:rsidP="0058453F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27C25D" w14:textId="77777777" w:rsidR="0058453F" w:rsidRDefault="0058453F" w:rsidP="0058453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01582D26" w14:textId="77777777" w:rsidR="0058453F" w:rsidRPr="00213E40" w:rsidRDefault="0058453F" w:rsidP="0058453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p w14:paraId="06134BE3" w14:textId="77777777" w:rsidR="0058453F" w:rsidRDefault="0058453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4FDCD83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7C1D3D6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1E889E4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7F613FB" w14:textId="77777777" w:rsidR="0058453F" w:rsidRDefault="0058453F">
      <w:pPr>
        <w:sectPr w:rsidR="0058453F" w:rsidSect="00F170EB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14:paraId="11520890" w14:textId="5454E585" w:rsidR="000E405B" w:rsidRDefault="000E405B" w:rsidP="008B6276">
      <w:pPr>
        <w:ind w:right="-426"/>
      </w:pPr>
    </w:p>
    <w:sectPr w:rsidR="000E405B" w:rsidSect="00F170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3CB9" w14:textId="77777777" w:rsidR="00F170EB" w:rsidRDefault="00F170EB">
      <w:pPr>
        <w:spacing w:after="0" w:line="240" w:lineRule="auto"/>
      </w:pPr>
      <w:r>
        <w:separator/>
      </w:r>
    </w:p>
  </w:endnote>
  <w:endnote w:type="continuationSeparator" w:id="0">
    <w:p w14:paraId="721EC19E" w14:textId="77777777" w:rsidR="00F170EB" w:rsidRDefault="00F1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8606" w14:textId="77777777" w:rsidR="00F170EB" w:rsidRDefault="00F170EB">
      <w:pPr>
        <w:spacing w:after="0" w:line="240" w:lineRule="auto"/>
      </w:pPr>
      <w:r>
        <w:separator/>
      </w:r>
    </w:p>
  </w:footnote>
  <w:footnote w:type="continuationSeparator" w:id="0">
    <w:p w14:paraId="1ACD8FC5" w14:textId="77777777" w:rsidR="00F170EB" w:rsidRDefault="00F1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C999" w14:textId="77777777" w:rsidR="00BC3080" w:rsidRPr="00191D71" w:rsidRDefault="00BC308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E3"/>
    <w:rsid w:val="000E405B"/>
    <w:rsid w:val="00142548"/>
    <w:rsid w:val="00353F2C"/>
    <w:rsid w:val="003A27B9"/>
    <w:rsid w:val="0058453F"/>
    <w:rsid w:val="005F4498"/>
    <w:rsid w:val="00694DE5"/>
    <w:rsid w:val="00711E70"/>
    <w:rsid w:val="0087056D"/>
    <w:rsid w:val="008B6276"/>
    <w:rsid w:val="00BC3080"/>
    <w:rsid w:val="00C352E3"/>
    <w:rsid w:val="00C85F49"/>
    <w:rsid w:val="00D7212B"/>
    <w:rsid w:val="00DF65E0"/>
    <w:rsid w:val="00F170EB"/>
    <w:rsid w:val="00F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6736"/>
  <w15:chartTrackingRefBased/>
  <w15:docId w15:val="{58649FDC-31D2-4FC8-859B-34072ED6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5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8453F"/>
  </w:style>
  <w:style w:type="table" w:styleId="a5">
    <w:name w:val="Table Grid"/>
    <w:basedOn w:val="a1"/>
    <w:uiPriority w:val="59"/>
    <w:qFormat/>
    <w:rsid w:val="0058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2011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User340_1</cp:lastModifiedBy>
  <cp:revision>3</cp:revision>
  <cp:lastPrinted>2024-11-14T11:15:00Z</cp:lastPrinted>
  <dcterms:created xsi:type="dcterms:W3CDTF">2024-12-18T14:27:00Z</dcterms:created>
  <dcterms:modified xsi:type="dcterms:W3CDTF">2024-12-18T14:28:00Z</dcterms:modified>
</cp:coreProperties>
</file>