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2A89" w14:textId="4AB25192" w:rsidR="00B5559B" w:rsidRPr="00ED26F7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ED26F7">
        <w:rPr>
          <w:color w:val="303030"/>
          <w:sz w:val="20"/>
          <w:szCs w:val="20"/>
          <w:lang w:val="en-US"/>
        </w:rPr>
        <w:t>v</w:t>
      </w:r>
      <w:r w:rsidRPr="00ED26F7">
        <w:rPr>
          <w:color w:val="303030"/>
          <w:sz w:val="20"/>
          <w:szCs w:val="20"/>
        </w:rPr>
        <w:t>-</w:t>
      </w:r>
      <w:proofErr w:type="spellStart"/>
      <w:r w:rsidRPr="00ED26F7">
        <w:rPr>
          <w:color w:val="303030"/>
          <w:sz w:val="20"/>
          <w:szCs w:val="20"/>
          <w:lang w:val="en-US"/>
        </w:rPr>
        <w:t>ju</w:t>
      </w:r>
      <w:proofErr w:type="spellEnd"/>
      <w:r w:rsidR="002B71E7" w:rsidRPr="00ED26F7">
        <w:rPr>
          <w:color w:val="303030"/>
          <w:sz w:val="20"/>
          <w:szCs w:val="20"/>
          <w:lang w:val="uk-UA"/>
        </w:rPr>
        <w:t>-1</w:t>
      </w:r>
      <w:r w:rsidR="006E2D84" w:rsidRPr="00ED26F7">
        <w:rPr>
          <w:color w:val="303030"/>
          <w:sz w:val="20"/>
          <w:szCs w:val="20"/>
          <w:lang w:val="uk-UA"/>
        </w:rPr>
        <w:t>370</w:t>
      </w:r>
    </w:p>
    <w:p w14:paraId="3D06C40E" w14:textId="77777777" w:rsidR="00493519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79C1158" w14:textId="77777777" w:rsidR="00493519" w:rsidRPr="0056136E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9524904" w14:textId="77777777" w:rsidR="00493519" w:rsidRPr="0056136E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4C7F571" w14:textId="77777777" w:rsidR="00493519" w:rsidRPr="0056136E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61FEBD5" w14:textId="77777777" w:rsidR="00493519" w:rsidRPr="0056136E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1A726EB" w14:textId="77777777" w:rsidR="00493519" w:rsidRPr="0056136E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48CC55D" w14:textId="77777777" w:rsidR="00493519" w:rsidRPr="0056136E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77C38E9" w14:textId="77777777" w:rsidR="00493519" w:rsidRPr="0056136E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63A0037D" w14:textId="77777777" w:rsidR="00493519" w:rsidRPr="0056136E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CB2BFD9" w14:textId="77777777" w:rsidR="00493519" w:rsidRPr="0056136E" w:rsidRDefault="00493519" w:rsidP="00B5559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A93BAD1" w14:textId="75A66A36" w:rsidR="00B5559B" w:rsidRPr="00583DB8" w:rsidRDefault="00B5559B" w:rsidP="00ED26F7">
      <w:pPr>
        <w:widowControl w:val="0"/>
        <w:spacing w:after="0" w:line="216" w:lineRule="auto"/>
        <w:ind w:right="538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тимчасове поліпшення житлових</w:t>
      </w:r>
      <w:r w:rsidR="00ED2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 громадян і надання їм житлових</w:t>
      </w:r>
      <w:r w:rsidR="00ED2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приміщень</w:t>
      </w:r>
    </w:p>
    <w:p w14:paraId="1072D60B" w14:textId="77777777" w:rsidR="00B5559B" w:rsidRPr="00583DB8" w:rsidRDefault="00B5559B" w:rsidP="00493519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208A300D" w14:textId="77777777" w:rsidR="007D029B" w:rsidRPr="00583DB8" w:rsidRDefault="007D029B" w:rsidP="00493519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622435" w14:textId="3935AE01" w:rsidR="00493519" w:rsidRPr="00583DB8" w:rsidRDefault="00D93C52" w:rsidP="00ED26F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 громадянки</w:t>
      </w:r>
      <w:r w:rsidR="0049351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надані документи, згідно з протоколом громадської комісії </w:t>
      </w:r>
      <w:r w:rsidR="00EB738D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житлових </w:t>
      </w:r>
      <w:r w:rsidR="0049351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</w:t>
      </w:r>
      <w:r w:rsidR="00583DB8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351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</w:t>
      </w:r>
      <w:r w:rsidR="00583DB8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351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</w:t>
      </w:r>
      <w:r w:rsidR="00497628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нкомі М</w:t>
      </w:r>
      <w:r w:rsidR="0049351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иколаївської міської ради від </w:t>
      </w:r>
      <w:r w:rsidR="00A911CE" w:rsidRP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911CE" w:rsidRP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D75E27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5E27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ED2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42, </w:t>
      </w:r>
      <w:r w:rsidR="00826C13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48, </w:t>
      </w:r>
      <w:r w:rsidR="0091193F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51,</w:t>
      </w:r>
      <w:r w:rsidR="002F6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 Житлового кодексу України, п.</w:t>
      </w:r>
      <w:r w:rsidR="00ED2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 Правил обліку громадян, які потребують поліпшення житлових умов, і надання їм жилих приміщень в Українській РСР,</w:t>
      </w:r>
      <w:r w:rsidR="00583DB8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5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затверджених постановою Ради Міністрів УРСР і Української республіканської ради професійних спілок від 11.12.1984 №</w:t>
      </w:r>
      <w:r w:rsidR="00ED2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35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470, </w:t>
      </w:r>
      <w:proofErr w:type="spellStart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п.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«а», </w:t>
      </w:r>
      <w:proofErr w:type="spellStart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п.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«б» ст.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61C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Закону України «Про місцеве самоврядування в Україні», виконком міської ради</w:t>
      </w:r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</w:p>
    <w:p w14:paraId="0013FC05" w14:textId="77777777" w:rsidR="00493519" w:rsidRPr="00583DB8" w:rsidRDefault="00493519" w:rsidP="00ED26F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B7FB8C" w14:textId="77777777" w:rsidR="00B5559B" w:rsidRPr="00583DB8" w:rsidRDefault="00B5559B" w:rsidP="00ED26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4239F863" w14:textId="77777777" w:rsidR="008D1B10" w:rsidRPr="00583DB8" w:rsidRDefault="00B5559B" w:rsidP="00ED26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550A831E" w14:textId="22FF7274" w:rsidR="00FD33C1" w:rsidRDefault="00B5559B" w:rsidP="00ED26F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ED2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7748" w:rsidRPr="00345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КЖЕП Центрального району </w:t>
      </w:r>
      <w:r w:rsidR="00951AED" w:rsidRPr="00345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 Миколаєва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7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(Прийм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47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вжити заходів щодо р</w:t>
      </w:r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озірва</w:t>
      </w:r>
      <w:r w:rsidR="00647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</w:t>
      </w:r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647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647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найму на квартиру №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по вул.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Олексія </w:t>
      </w:r>
      <w:proofErr w:type="spellStart"/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Вадатурського</w:t>
      </w:r>
      <w:proofErr w:type="spellEnd"/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77, укладен</w:t>
      </w:r>
      <w:r w:rsidR="00647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</w:t>
      </w:r>
      <w:proofErr w:type="spellStart"/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Карапетян</w:t>
      </w:r>
      <w:proofErr w:type="spellEnd"/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А.Г. та </w:t>
      </w:r>
      <w:r w:rsidR="00FD33C1" w:rsidRPr="00345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КЖЕП Центрального району</w:t>
      </w:r>
      <w:r w:rsidR="00951AED" w:rsidRPr="00345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 Миколаєва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3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4FABCE2" w14:textId="2D0CBFF3" w:rsidR="008D1B10" w:rsidRPr="00583DB8" w:rsidRDefault="00FD33C1" w:rsidP="00ED26F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ED2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proofErr w:type="spellStart"/>
      <w:r w:rsid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Карапетян</w:t>
      </w:r>
      <w:proofErr w:type="spellEnd"/>
      <w:r w:rsid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Арменуі</w:t>
      </w:r>
      <w:proofErr w:type="spellEnd"/>
      <w:r w:rsid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Гаврилівні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800F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кімнатну квартиру №</w:t>
      </w:r>
      <w:r w:rsidR="00ED2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житловою площею 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м, по </w:t>
      </w:r>
      <w:proofErr w:type="spellStart"/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</w:t>
      </w:r>
      <w:proofErr w:type="spellEnd"/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Суднобудівному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2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склад сім’ї із 3 осіб (вона, </w:t>
      </w:r>
      <w:r w:rsidR="00A91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чоловік, дочка</w:t>
      </w:r>
      <w:r w:rsidR="00D93C52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тимчасового поліпшення житлових умов</w:t>
      </w:r>
      <w:r w:rsidR="00873B93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55F9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зняття з квартирного обліку.</w:t>
      </w:r>
    </w:p>
    <w:p w14:paraId="74590215" w14:textId="5F740F0F" w:rsidR="00B5559B" w:rsidRPr="00583DB8" w:rsidRDefault="00FD33C1" w:rsidP="00ED26F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8D1B1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обліку та розподілу житла Миколаївської міської ради (Войтовичу)</w:t>
      </w:r>
      <w:r w:rsidR="00647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п.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7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D1B1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8D1B10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видати ордер</w:t>
      </w:r>
      <w:r w:rsidR="00647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вселення відповідно до п.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47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рішення.</w:t>
      </w:r>
    </w:p>
    <w:p w14:paraId="614F9DDE" w14:textId="5EA03E38" w:rsidR="00B5559B" w:rsidRPr="00493519" w:rsidRDefault="00FD33C1" w:rsidP="00ED26F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ED2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першого заступника міського голови </w:t>
      </w:r>
      <w:proofErr w:type="spellStart"/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Лукова</w:t>
      </w:r>
      <w:proofErr w:type="spellEnd"/>
      <w:r w:rsidR="00B5559B" w:rsidRPr="00583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В.Д.</w:t>
      </w:r>
    </w:p>
    <w:p w14:paraId="46684921" w14:textId="77777777" w:rsidR="00B5559B" w:rsidRDefault="00B5559B" w:rsidP="00ED26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29CA5E04" w14:textId="77777777" w:rsidR="008D1B10" w:rsidRDefault="008D1B10" w:rsidP="00ED26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858FED" w14:textId="77777777" w:rsidR="008D1B10" w:rsidRPr="00493519" w:rsidRDefault="008D1B10" w:rsidP="00ED26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79936E" w14:textId="0FE7BBFC" w:rsidR="0067091D" w:rsidRDefault="00B5559B" w:rsidP="00E93A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                        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О.</w:t>
      </w:r>
      <w:r w:rsidR="00951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935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СЄНКЕВИЧ</w:t>
      </w:r>
    </w:p>
    <w:sectPr w:rsidR="0067091D" w:rsidSect="00ED2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0B"/>
    <w:rsid w:val="000265B1"/>
    <w:rsid w:val="0003080B"/>
    <w:rsid w:val="001320E8"/>
    <w:rsid w:val="00135227"/>
    <w:rsid w:val="0021121D"/>
    <w:rsid w:val="00270B73"/>
    <w:rsid w:val="002B71E7"/>
    <w:rsid w:val="002E7B6D"/>
    <w:rsid w:val="002F6D05"/>
    <w:rsid w:val="003453EA"/>
    <w:rsid w:val="00432F99"/>
    <w:rsid w:val="00457DEA"/>
    <w:rsid w:val="00493519"/>
    <w:rsid w:val="00497628"/>
    <w:rsid w:val="004F4DE3"/>
    <w:rsid w:val="005570DC"/>
    <w:rsid w:val="0056136E"/>
    <w:rsid w:val="0057494C"/>
    <w:rsid w:val="00583DB8"/>
    <w:rsid w:val="006461C0"/>
    <w:rsid w:val="00647748"/>
    <w:rsid w:val="0067091D"/>
    <w:rsid w:val="006B049A"/>
    <w:rsid w:val="006E2D84"/>
    <w:rsid w:val="007D029B"/>
    <w:rsid w:val="00826C13"/>
    <w:rsid w:val="00873B93"/>
    <w:rsid w:val="00887FEC"/>
    <w:rsid w:val="008A1562"/>
    <w:rsid w:val="008B4CC9"/>
    <w:rsid w:val="008C0B59"/>
    <w:rsid w:val="008D1B10"/>
    <w:rsid w:val="009049FD"/>
    <w:rsid w:val="0091193F"/>
    <w:rsid w:val="00951AED"/>
    <w:rsid w:val="00A04BAA"/>
    <w:rsid w:val="00A15D05"/>
    <w:rsid w:val="00A41F01"/>
    <w:rsid w:val="00A741FF"/>
    <w:rsid w:val="00A911CE"/>
    <w:rsid w:val="00AC55F9"/>
    <w:rsid w:val="00AE17F5"/>
    <w:rsid w:val="00AF6013"/>
    <w:rsid w:val="00B121B6"/>
    <w:rsid w:val="00B301E4"/>
    <w:rsid w:val="00B352FE"/>
    <w:rsid w:val="00B5559B"/>
    <w:rsid w:val="00B978D5"/>
    <w:rsid w:val="00BC4A94"/>
    <w:rsid w:val="00C02870"/>
    <w:rsid w:val="00C51D14"/>
    <w:rsid w:val="00C800F0"/>
    <w:rsid w:val="00CC54B6"/>
    <w:rsid w:val="00D75E27"/>
    <w:rsid w:val="00D93C52"/>
    <w:rsid w:val="00E40BE6"/>
    <w:rsid w:val="00E93A5B"/>
    <w:rsid w:val="00EB738D"/>
    <w:rsid w:val="00ED26F7"/>
    <w:rsid w:val="00F10C69"/>
    <w:rsid w:val="00F9641A"/>
    <w:rsid w:val="00FD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74C3"/>
  <w15:docId w15:val="{7EBEDC43-833B-4962-9760-48DD6C6D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7091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6709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6">
    <w:basedOn w:val="a"/>
    <w:next w:val="a7"/>
    <w:qFormat/>
    <w:rsid w:val="00A41F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A41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1F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41F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41F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D9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Смирнова</cp:lastModifiedBy>
  <cp:revision>4</cp:revision>
  <cp:lastPrinted>2024-12-05T07:56:00Z</cp:lastPrinted>
  <dcterms:created xsi:type="dcterms:W3CDTF">2024-12-04T13:00:00Z</dcterms:created>
  <dcterms:modified xsi:type="dcterms:W3CDTF">2024-12-09T11:18:00Z</dcterms:modified>
</cp:coreProperties>
</file>