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3822" w14:textId="0EAACA4B" w:rsidR="00D145C0" w:rsidRPr="00453F7F" w:rsidRDefault="00D145C0" w:rsidP="00D11C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145C0">
        <w:rPr>
          <w:rFonts w:ascii="Times New Roman" w:eastAsia="Times New Roman" w:hAnsi="Times New Roman" w:cs="Times New Roman"/>
          <w:sz w:val="20"/>
          <w:szCs w:val="20"/>
          <w:lang w:eastAsia="ru-RU"/>
        </w:rPr>
        <w:t>v-no-0</w:t>
      </w:r>
      <w:r w:rsidR="006E76D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53F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</w:t>
      </w:r>
    </w:p>
    <w:p w14:paraId="680B6F63" w14:textId="77777777" w:rsidR="00801A47" w:rsidRPr="00CF1BC3" w:rsidRDefault="00801A47" w:rsidP="00D11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07239C58" w14:textId="77777777" w:rsidR="00801A47" w:rsidRPr="00CF1BC3" w:rsidRDefault="00801A47" w:rsidP="00D11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12451204" w14:textId="77777777" w:rsidR="00801A47" w:rsidRPr="00CF1BC3" w:rsidRDefault="00801A47" w:rsidP="00D11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03CE2187" w14:textId="77777777" w:rsidR="00CF1BC3" w:rsidRDefault="00CF1BC3" w:rsidP="00CF1BC3">
      <w:pPr>
        <w:shd w:val="clear" w:color="auto" w:fill="FFFFFF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50B55" w14:textId="77777777" w:rsidR="00CF1BC3" w:rsidRDefault="00CF1BC3" w:rsidP="00CF1BC3">
      <w:pPr>
        <w:shd w:val="clear" w:color="auto" w:fill="FFFFFF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85C06" w14:textId="77777777" w:rsidR="00CF1BC3" w:rsidRDefault="00CF1BC3" w:rsidP="00CF1BC3">
      <w:pPr>
        <w:shd w:val="clear" w:color="auto" w:fill="FFFFFF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164EB" w14:textId="77777777" w:rsidR="00CF1BC3" w:rsidRDefault="00CF1BC3" w:rsidP="00CF1BC3">
      <w:pPr>
        <w:shd w:val="clear" w:color="auto" w:fill="FFFFFF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836A1" w14:textId="77777777" w:rsidR="00CF1BC3" w:rsidRDefault="00CF1BC3" w:rsidP="00CF1BC3">
      <w:pPr>
        <w:shd w:val="clear" w:color="auto" w:fill="FFFFFF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8B4E1" w14:textId="77777777" w:rsidR="00CF1BC3" w:rsidRDefault="00CF1BC3" w:rsidP="00CF1BC3">
      <w:pPr>
        <w:shd w:val="clear" w:color="auto" w:fill="FFFFFF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FB4CC" w14:textId="77777777" w:rsidR="00CF1BC3" w:rsidRDefault="00CF1BC3" w:rsidP="00CF1BC3">
      <w:pPr>
        <w:shd w:val="clear" w:color="auto" w:fill="FFFFFF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F220E" w14:textId="11758EF6" w:rsidR="00801A47" w:rsidRPr="00801A47" w:rsidRDefault="00801A47" w:rsidP="00CF1BC3">
      <w:pPr>
        <w:shd w:val="clear" w:color="auto" w:fill="FFFFFF"/>
        <w:spacing w:after="0" w:line="240" w:lineRule="auto"/>
        <w:ind w:right="4109"/>
        <w:jc w:val="both"/>
        <w:rPr>
          <w:rFonts w:ascii="Open Sans" w:eastAsia="Times New Roman" w:hAnsi="Open Sans" w:cs="Open Sans"/>
          <w:color w:val="303030"/>
          <w:sz w:val="21"/>
          <w:szCs w:val="21"/>
          <w:lang w:eastAsia="uk-UA"/>
        </w:rPr>
      </w:pPr>
      <w:r w:rsidRPr="0080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</w:t>
      </w:r>
      <w:r w:rsidR="0021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доповнень </w:t>
      </w:r>
      <w:r w:rsidRPr="00801A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виконавчого комітету Миколаївської міської ради 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26.04.2023 №</w:t>
      </w:r>
      <w:r w:rsidR="00C27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241</w:t>
      </w:r>
      <w:r>
        <w:rPr>
          <w:rFonts w:ascii="Open Sans" w:eastAsia="Times New Roman" w:hAnsi="Open Sans" w:cs="Open Sans"/>
          <w:color w:val="303030"/>
          <w:sz w:val="21"/>
          <w:szCs w:val="21"/>
          <w:lang w:eastAsia="uk-UA"/>
        </w:rPr>
        <w:t xml:space="preserve"> «</w:t>
      </w:r>
      <w:r w:rsidRPr="00801A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bookmarkStart w:id="0" w:name="_Hlk179193736"/>
      <w:r w:rsidRPr="00801A4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граничної вартості на</w:t>
      </w:r>
      <w:r>
        <w:rPr>
          <w:rFonts w:ascii="Open Sans" w:eastAsia="Times New Roman" w:hAnsi="Open Sans" w:cs="Open Sans"/>
          <w:color w:val="303030"/>
          <w:sz w:val="21"/>
          <w:szCs w:val="21"/>
          <w:lang w:eastAsia="uk-UA"/>
        </w:rPr>
        <w:t xml:space="preserve"> </w:t>
      </w:r>
      <w:r w:rsidRPr="00801A4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послуги з організації харчування в закладах</w:t>
      </w:r>
      <w:r>
        <w:rPr>
          <w:rFonts w:ascii="Open Sans" w:eastAsia="Times New Roman" w:hAnsi="Open Sans" w:cs="Open Sans"/>
          <w:color w:val="303030"/>
          <w:sz w:val="21"/>
          <w:szCs w:val="21"/>
          <w:lang w:eastAsia="uk-UA"/>
        </w:rPr>
        <w:t xml:space="preserve"> </w:t>
      </w:r>
      <w:r w:rsidRPr="00801A4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 м. Миколаєва</w:t>
      </w:r>
      <w:bookmarkEnd w:id="0"/>
      <w:r w:rsidR="006E76D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24DA14BB" w14:textId="2EF7DC3D" w:rsidR="00801A47" w:rsidRPr="00801A47" w:rsidRDefault="00801A47" w:rsidP="00D11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D5A12C3" w14:textId="75C8D9BD" w:rsidR="00801A47" w:rsidRPr="00801A47" w:rsidRDefault="00801A47" w:rsidP="00D11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8EB1F5" w14:textId="6190D142" w:rsidR="00801A47" w:rsidRPr="00801A47" w:rsidRDefault="00801A47" w:rsidP="00CF1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1A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забезпечення </w:t>
      </w:r>
      <w:r w:rsidR="00E417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безкоштовним </w:t>
      </w:r>
      <w:r w:rsidRPr="00801A47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харчування</w:t>
      </w:r>
      <w:r w:rsidR="00E4174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E41746" w:rsidRPr="00E417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174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 початкових класів закладів загальної середньої освіти м. Миколаєва за рахунок державного та місцевого бюджетів</w:t>
      </w:r>
      <w:r w:rsidR="007A062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417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постанови Кабінету Міністрів України від</w:t>
      </w:r>
      <w:r w:rsidR="00CF1BC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04.10.2024</w:t>
      </w:r>
      <w:r w:rsidR="00894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E76D4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CF1BC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894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1145 «Деякі питання надання субвенції з державного бюджету місцевим бюджетам на забезпечення харчуванням </w:t>
      </w:r>
      <w:bookmarkStart w:id="1" w:name="_Hlk179193333"/>
      <w:r w:rsidR="00894B4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 початкових класів закладів загальної середньої освіти у</w:t>
      </w:r>
      <w:bookmarkEnd w:id="1"/>
      <w:r w:rsidR="00894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 році», </w:t>
      </w:r>
      <w:r w:rsidRPr="00801A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керуючись </w:t>
      </w:r>
      <w:proofErr w:type="spellStart"/>
      <w:r w:rsidRPr="00801A47">
        <w:rPr>
          <w:rFonts w:ascii="Times New Roman" w:eastAsia="Times New Roman" w:hAnsi="Times New Roman" w:cs="Times New Roman"/>
          <w:sz w:val="28"/>
          <w:szCs w:val="28"/>
          <w:lang w:eastAsia="uk-UA"/>
        </w:rPr>
        <w:t>пп</w:t>
      </w:r>
      <w:proofErr w:type="spellEnd"/>
      <w:r w:rsidRPr="00801A47">
        <w:rPr>
          <w:rFonts w:ascii="Times New Roman" w:eastAsia="Times New Roman" w:hAnsi="Times New Roman" w:cs="Times New Roman"/>
          <w:sz w:val="28"/>
          <w:szCs w:val="28"/>
          <w:lang w:eastAsia="uk-UA"/>
        </w:rPr>
        <w:t>. 6 п. «а» ст. 32 Закону України «Про місцеве самоврядування в Україні», виконком міської ради</w:t>
      </w:r>
    </w:p>
    <w:p w14:paraId="744DEC27" w14:textId="152C9A35" w:rsidR="00801A47" w:rsidRPr="00801A47" w:rsidRDefault="00801A47" w:rsidP="00D11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698070" w14:textId="77777777" w:rsidR="00801A47" w:rsidRPr="00801A47" w:rsidRDefault="00801A47" w:rsidP="00D11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1A4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14:paraId="382AF898" w14:textId="77777777" w:rsidR="00CF1BC3" w:rsidRDefault="00CF1BC3" w:rsidP="00CF1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69B850" w14:textId="73445472" w:rsidR="007A062E" w:rsidRDefault="006E5C18" w:rsidP="00CF1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CF1BC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proofErr w:type="spellStart"/>
      <w:r w:rsidRPr="006E5C18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</w:t>
      </w:r>
      <w:proofErr w:type="spellEnd"/>
      <w:r w:rsidRPr="006E5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</w:t>
      </w:r>
      <w:r w:rsidR="007A0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доповнення</w:t>
      </w:r>
      <w:r w:rsidRPr="006E5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bookmarkStart w:id="2" w:name="_Hlk179194822"/>
      <w:r w:rsidRPr="006E5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 виконавчого комітету Миколаївської міської ради від 26.04.2023 № 241 «Про </w:t>
      </w:r>
      <w:r w:rsidRPr="00801A4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граничної вартості на</w:t>
      </w:r>
      <w:r>
        <w:rPr>
          <w:rFonts w:ascii="Open Sans" w:eastAsia="Times New Roman" w:hAnsi="Open Sans" w:cs="Open Sans"/>
          <w:color w:val="303030"/>
          <w:sz w:val="21"/>
          <w:szCs w:val="21"/>
          <w:lang w:eastAsia="uk-UA"/>
        </w:rPr>
        <w:t xml:space="preserve"> </w:t>
      </w:r>
      <w:r w:rsidRPr="00801A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послуги з організації харчування в </w:t>
      </w:r>
      <w:r w:rsidRPr="006E5C1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закладах</w:t>
      </w:r>
      <w:r w:rsidRPr="006E5C18">
        <w:rPr>
          <w:rFonts w:ascii="Open Sans" w:eastAsia="Times New Roman" w:hAnsi="Open Sans" w:cs="Open Sans"/>
          <w:color w:val="303030"/>
          <w:sz w:val="21"/>
          <w:szCs w:val="21"/>
          <w:lang w:eastAsia="uk-UA"/>
        </w:rPr>
        <w:t xml:space="preserve"> </w:t>
      </w:r>
      <w:r w:rsidRPr="006E5C1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 м. Миколаєва</w:t>
      </w:r>
      <w:r w:rsidR="006E76D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7A062E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1F687CA9" w14:textId="5975AC8C" w:rsidR="007A062E" w:rsidRDefault="007A062E" w:rsidP="00CF1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3525EE" w14:textId="35FD06D6" w:rsidR="00370E0F" w:rsidRDefault="007A062E" w:rsidP="007A06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7A0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E5C18">
        <w:rPr>
          <w:rFonts w:ascii="Times New Roman" w:eastAsia="Times New Roman" w:hAnsi="Times New Roman" w:cs="Times New Roman"/>
          <w:sz w:val="28"/>
          <w:szCs w:val="28"/>
          <w:lang w:eastAsia="uk-UA"/>
        </w:rPr>
        <w:t>пп</w:t>
      </w:r>
      <w:proofErr w:type="spellEnd"/>
      <w:r w:rsidRPr="006E5C1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6E5C18">
        <w:rPr>
          <w:rFonts w:ascii="Times New Roman" w:eastAsia="Times New Roman" w:hAnsi="Times New Roman" w:cs="Times New Roman"/>
          <w:sz w:val="28"/>
          <w:szCs w:val="28"/>
          <w:lang w:eastAsia="uk-UA"/>
        </w:rPr>
        <w:t>1.3.1 п.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6E5C18">
        <w:rPr>
          <w:rFonts w:ascii="Times New Roman" w:eastAsia="Times New Roman" w:hAnsi="Times New Roman" w:cs="Times New Roman"/>
          <w:sz w:val="28"/>
          <w:szCs w:val="28"/>
          <w:lang w:eastAsia="uk-UA"/>
        </w:rPr>
        <w:t>1.3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Pr="006E5C18">
        <w:rPr>
          <w:rFonts w:ascii="Times New Roman" w:eastAsia="Times New Roman" w:hAnsi="Times New Roman" w:cs="Times New Roman"/>
          <w:sz w:val="28"/>
          <w:szCs w:val="28"/>
          <w:lang w:eastAsia="uk-UA"/>
        </w:rPr>
        <w:t>икл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асти в</w:t>
      </w:r>
      <w:r w:rsidRPr="006E5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такій редакції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bookmarkEnd w:id="2"/>
    </w:p>
    <w:tbl>
      <w:tblPr>
        <w:tblpPr w:leftFromText="180" w:rightFromText="180" w:vertAnchor="text" w:horzAnchor="margin" w:tblpY="1"/>
        <w:tblW w:w="9781" w:type="dxa"/>
        <w:tblLook w:val="04A0" w:firstRow="1" w:lastRow="0" w:firstColumn="1" w:lastColumn="0" w:noHBand="0" w:noVBand="1"/>
      </w:tblPr>
      <w:tblGrid>
        <w:gridCol w:w="4810"/>
        <w:gridCol w:w="2000"/>
        <w:gridCol w:w="2971"/>
      </w:tblGrid>
      <w:tr w:rsidR="00577659" w:rsidRPr="00577659" w14:paraId="7A957F8A" w14:textId="77777777" w:rsidTr="00577659">
        <w:tc>
          <w:tcPr>
            <w:tcW w:w="4810" w:type="dxa"/>
          </w:tcPr>
          <w:p w14:paraId="2739A7D0" w14:textId="41FE87CA" w:rsidR="00577659" w:rsidRPr="00577659" w:rsidRDefault="00577659" w:rsidP="00D1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1.3.1. Гранична вартість на послуги з організації харчування для учнів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початкових класів, безкоштовне харчування яких </w:t>
            </w:r>
            <w:r w:rsidR="007B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11.12.2024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забезпечується за рахунок державного бюджет</w:t>
            </w:r>
            <w:r w:rsidR="00E25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 більше як 70% вартості послуги та місцевого бюджету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r w:rsidR="007A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000" w:type="dxa"/>
          </w:tcPr>
          <w:p w14:paraId="69E7A84F" w14:textId="50DDE247" w:rsidR="00577659" w:rsidRPr="00577659" w:rsidRDefault="00577659" w:rsidP="00CF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 років</w:t>
            </w:r>
          </w:p>
          <w:p w14:paraId="41E537B4" w14:textId="77777777" w:rsidR="00577659" w:rsidRPr="00577659" w:rsidRDefault="00577659" w:rsidP="00CF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</w:tcPr>
          <w:p w14:paraId="7091390B" w14:textId="78860B2E" w:rsidR="00577659" w:rsidRPr="00577659" w:rsidRDefault="00577659" w:rsidP="00CF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- 50,50</w:t>
            </w:r>
            <w:r w:rsidR="007A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  <w:p w14:paraId="654A9DD2" w14:textId="6570A12B" w:rsidR="00577659" w:rsidRPr="00577659" w:rsidRDefault="00577659" w:rsidP="00CF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BCD1CDD" w14:textId="490C3794" w:rsidR="00577659" w:rsidRDefault="00577659" w:rsidP="00D11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3CEC6B" w14:textId="56F8CEDC" w:rsidR="00E17956" w:rsidRPr="007A062E" w:rsidRDefault="007A062E" w:rsidP="007A06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Pr="007A062E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E17956" w:rsidRPr="007A062E">
        <w:rPr>
          <w:rFonts w:ascii="Times New Roman" w:eastAsia="Times New Roman" w:hAnsi="Times New Roman" w:cs="Times New Roman"/>
          <w:sz w:val="28"/>
          <w:szCs w:val="28"/>
          <w:lang w:eastAsia="uk-UA"/>
        </w:rPr>
        <w:t>оповнити п.</w:t>
      </w:r>
      <w:r w:rsidR="00CF1BC3" w:rsidRPr="007A062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E17956" w:rsidRPr="007A0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1.3 </w:t>
      </w:r>
      <w:proofErr w:type="spellStart"/>
      <w:r w:rsidR="00E17956" w:rsidRPr="007A062E">
        <w:rPr>
          <w:rFonts w:ascii="Times New Roman" w:eastAsia="Times New Roman" w:hAnsi="Times New Roman" w:cs="Times New Roman"/>
          <w:sz w:val="28"/>
          <w:szCs w:val="28"/>
          <w:lang w:eastAsia="uk-UA"/>
        </w:rPr>
        <w:t>пп</w:t>
      </w:r>
      <w:proofErr w:type="spellEnd"/>
      <w:r w:rsidR="00E17956" w:rsidRPr="007A062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F1BC3" w:rsidRPr="007A062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E17956" w:rsidRPr="007A062E">
        <w:rPr>
          <w:rFonts w:ascii="Times New Roman" w:eastAsia="Times New Roman" w:hAnsi="Times New Roman" w:cs="Times New Roman"/>
          <w:sz w:val="28"/>
          <w:szCs w:val="28"/>
          <w:lang w:eastAsia="uk-UA"/>
        </w:rPr>
        <w:t>1.3.2 в такій редакції:</w:t>
      </w:r>
    </w:p>
    <w:tbl>
      <w:tblPr>
        <w:tblpPr w:leftFromText="180" w:rightFromText="180" w:vertAnchor="text" w:horzAnchor="margin" w:tblpY="10"/>
        <w:tblW w:w="9781" w:type="dxa"/>
        <w:tblLook w:val="04A0" w:firstRow="1" w:lastRow="0" w:firstColumn="1" w:lastColumn="0" w:noHBand="0" w:noVBand="1"/>
      </w:tblPr>
      <w:tblGrid>
        <w:gridCol w:w="4810"/>
        <w:gridCol w:w="2000"/>
        <w:gridCol w:w="2971"/>
      </w:tblGrid>
      <w:tr w:rsidR="005A6298" w:rsidRPr="005A6298" w14:paraId="71DA3AE5" w14:textId="77777777" w:rsidTr="005A6298">
        <w:tc>
          <w:tcPr>
            <w:tcW w:w="4810" w:type="dxa"/>
          </w:tcPr>
          <w:p w14:paraId="33A717D3" w14:textId="5074AFD5" w:rsidR="005A6298" w:rsidRPr="005A6298" w:rsidRDefault="005A6298" w:rsidP="00D1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A6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A6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Гранична вартість на послуги з організації харчування для учнів батьки, яких належать до учасників </w:t>
            </w:r>
            <w:r w:rsidRPr="005A6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бойових дій на підставі підтверджуючих документів та учні пільгових категорій, безкоштовне харчування яких забезпечується за рахунок місцевого бюджету здійснюється відповідно до діючого законодавства.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00" w:type="dxa"/>
          </w:tcPr>
          <w:p w14:paraId="26CA9FE1" w14:textId="4F540FB2" w:rsidR="005A6298" w:rsidRPr="005A6298" w:rsidRDefault="005A6298" w:rsidP="00CF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11-14 років</w:t>
            </w:r>
          </w:p>
          <w:p w14:paraId="46644165" w14:textId="3E45DA14" w:rsidR="005A6298" w:rsidRPr="005A6298" w:rsidRDefault="005A6298" w:rsidP="00CF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2DA48C" w14:textId="77777777" w:rsidR="005A6298" w:rsidRPr="005A6298" w:rsidRDefault="005A6298" w:rsidP="00CF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0E5511" w14:textId="77777777" w:rsidR="005A6298" w:rsidRPr="005A6298" w:rsidRDefault="005A6298" w:rsidP="00CF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E24E94" w14:textId="6B3E9A8D" w:rsidR="005A6298" w:rsidRPr="005A6298" w:rsidRDefault="005A6298" w:rsidP="00CF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14-18 років</w:t>
            </w:r>
          </w:p>
          <w:p w14:paraId="5C7E4307" w14:textId="77777777" w:rsidR="005A6298" w:rsidRPr="005A6298" w:rsidRDefault="005A6298" w:rsidP="00CF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</w:tcPr>
          <w:p w14:paraId="545B5976" w14:textId="07983AE3" w:rsidR="005A6298" w:rsidRPr="005A6298" w:rsidRDefault="005A6298" w:rsidP="00CF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7A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 грн;</w:t>
            </w:r>
          </w:p>
          <w:p w14:paraId="4F83DE9B" w14:textId="2F9B1F0E" w:rsidR="005A6298" w:rsidRPr="005A6298" w:rsidRDefault="005A6298" w:rsidP="00CF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FFB8E1" w14:textId="77777777" w:rsidR="005A6298" w:rsidRPr="005A6298" w:rsidRDefault="005A6298" w:rsidP="00CF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6437AD" w14:textId="77777777" w:rsidR="005A6298" w:rsidRPr="005A6298" w:rsidRDefault="005A6298" w:rsidP="00CF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B8BA91" w14:textId="05FED7C0" w:rsidR="005A6298" w:rsidRPr="005A6298" w:rsidRDefault="005A6298" w:rsidP="00CF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A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0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A6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 грн.</w:t>
            </w:r>
          </w:p>
        </w:tc>
      </w:tr>
    </w:tbl>
    <w:p w14:paraId="50E3EF2A" w14:textId="5BFEFE98" w:rsidR="00801A47" w:rsidRPr="00CF1BC3" w:rsidRDefault="00801A47" w:rsidP="00D11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535B007D" w14:textId="0B58F9A3" w:rsidR="00801A47" w:rsidRPr="00801A47" w:rsidRDefault="00370E0F" w:rsidP="00CF1BC3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303030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371E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01A47" w:rsidRPr="00801A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Контроль за виконанням даного рішення покласти </w:t>
      </w:r>
      <w:r w:rsidR="006A2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801A47" w:rsidRPr="00801A4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заступника міського голови Петрова А.Л</w:t>
      </w:r>
      <w:r w:rsidR="00801A47" w:rsidRPr="00801A47">
        <w:rPr>
          <w:rFonts w:ascii="Open Sans" w:eastAsia="Times New Roman" w:hAnsi="Open Sans" w:cs="Open Sans"/>
          <w:color w:val="303030"/>
          <w:sz w:val="21"/>
          <w:szCs w:val="21"/>
          <w:lang w:eastAsia="uk-UA"/>
        </w:rPr>
        <w:t>.</w:t>
      </w:r>
    </w:p>
    <w:p w14:paraId="652E9A44" w14:textId="30308B7B" w:rsidR="00801A47" w:rsidRPr="005A7E7D" w:rsidRDefault="00801A47" w:rsidP="005A7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47E12142" w14:textId="5163C20D" w:rsidR="00801A47" w:rsidRPr="005A7E7D" w:rsidRDefault="00801A47" w:rsidP="005A7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49F50385" w14:textId="77777777" w:rsidR="005A7E7D" w:rsidRPr="005A7E7D" w:rsidRDefault="005A7E7D" w:rsidP="005A7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E7D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5794E12D" w14:textId="77777777" w:rsidR="005A7E7D" w:rsidRPr="005A7E7D" w:rsidRDefault="005A7E7D" w:rsidP="005A7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E7D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                 В. ЛУКОВ</w:t>
      </w:r>
    </w:p>
    <w:p w14:paraId="2FECB066" w14:textId="01D6744A" w:rsidR="00D11C31" w:rsidRDefault="00D11C31" w:rsidP="00D11C31">
      <w:pPr>
        <w:spacing w:after="0" w:line="240" w:lineRule="auto"/>
      </w:pPr>
      <w:r>
        <w:br w:type="page"/>
      </w:r>
    </w:p>
    <w:sectPr w:rsidR="00D11C31" w:rsidSect="004E119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80DF" w14:textId="77777777" w:rsidR="00183446" w:rsidRDefault="00183446" w:rsidP="00CF1BC3">
      <w:pPr>
        <w:spacing w:after="0" w:line="240" w:lineRule="auto"/>
      </w:pPr>
      <w:r>
        <w:separator/>
      </w:r>
    </w:p>
  </w:endnote>
  <w:endnote w:type="continuationSeparator" w:id="0">
    <w:p w14:paraId="0CA22E57" w14:textId="77777777" w:rsidR="00183446" w:rsidRDefault="00183446" w:rsidP="00CF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5337" w14:textId="77777777" w:rsidR="00183446" w:rsidRDefault="00183446" w:rsidP="00CF1BC3">
      <w:pPr>
        <w:spacing w:after="0" w:line="240" w:lineRule="auto"/>
      </w:pPr>
      <w:r>
        <w:separator/>
      </w:r>
    </w:p>
  </w:footnote>
  <w:footnote w:type="continuationSeparator" w:id="0">
    <w:p w14:paraId="7116A77F" w14:textId="77777777" w:rsidR="00183446" w:rsidRDefault="00183446" w:rsidP="00CF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30588"/>
    <w:multiLevelType w:val="hybridMultilevel"/>
    <w:tmpl w:val="B9380A1E"/>
    <w:lvl w:ilvl="0" w:tplc="DD5480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4AE36B9"/>
    <w:multiLevelType w:val="hybridMultilevel"/>
    <w:tmpl w:val="1B10A6B0"/>
    <w:lvl w:ilvl="0" w:tplc="EAEE694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A9"/>
    <w:rsid w:val="00183446"/>
    <w:rsid w:val="001F0F34"/>
    <w:rsid w:val="00216FCB"/>
    <w:rsid w:val="002E7A44"/>
    <w:rsid w:val="00370E0F"/>
    <w:rsid w:val="00374EA9"/>
    <w:rsid w:val="003769B0"/>
    <w:rsid w:val="00453F7F"/>
    <w:rsid w:val="004E1196"/>
    <w:rsid w:val="004F1D55"/>
    <w:rsid w:val="0050753F"/>
    <w:rsid w:val="00517EC2"/>
    <w:rsid w:val="00577659"/>
    <w:rsid w:val="005855C6"/>
    <w:rsid w:val="005A6298"/>
    <w:rsid w:val="005A7E7D"/>
    <w:rsid w:val="006A2BFD"/>
    <w:rsid w:val="006E5C18"/>
    <w:rsid w:val="006E76D4"/>
    <w:rsid w:val="007067AD"/>
    <w:rsid w:val="0071625D"/>
    <w:rsid w:val="00724405"/>
    <w:rsid w:val="007A062E"/>
    <w:rsid w:val="007B3ABF"/>
    <w:rsid w:val="007B3F8C"/>
    <w:rsid w:val="00801A47"/>
    <w:rsid w:val="008203DF"/>
    <w:rsid w:val="008371E1"/>
    <w:rsid w:val="00894B43"/>
    <w:rsid w:val="008A2B7A"/>
    <w:rsid w:val="00A51EC7"/>
    <w:rsid w:val="00A527E5"/>
    <w:rsid w:val="00B83C3B"/>
    <w:rsid w:val="00C27998"/>
    <w:rsid w:val="00C82855"/>
    <w:rsid w:val="00CF1BC3"/>
    <w:rsid w:val="00D01F0D"/>
    <w:rsid w:val="00D11C31"/>
    <w:rsid w:val="00D145C0"/>
    <w:rsid w:val="00DB3B0E"/>
    <w:rsid w:val="00DF7307"/>
    <w:rsid w:val="00E17956"/>
    <w:rsid w:val="00E253DB"/>
    <w:rsid w:val="00E41746"/>
    <w:rsid w:val="00F3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C064"/>
  <w15:chartTrackingRefBased/>
  <w15:docId w15:val="{DFC179EE-20D7-4F84-8254-75B2045A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C1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5C18"/>
    <w:pPr>
      <w:ind w:left="720"/>
      <w:contextualSpacing/>
    </w:pPr>
  </w:style>
  <w:style w:type="table" w:styleId="a5">
    <w:name w:val="Table Grid"/>
    <w:basedOn w:val="a1"/>
    <w:uiPriority w:val="39"/>
    <w:rsid w:val="00D11C3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1BC3"/>
  </w:style>
  <w:style w:type="paragraph" w:styleId="a8">
    <w:name w:val="footer"/>
    <w:basedOn w:val="a"/>
    <w:link w:val="a9"/>
    <w:uiPriority w:val="99"/>
    <w:unhideWhenUsed/>
    <w:rsid w:val="00CF1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user340a1</cp:lastModifiedBy>
  <cp:revision>3</cp:revision>
  <cp:lastPrinted>2024-10-07T12:16:00Z</cp:lastPrinted>
  <dcterms:created xsi:type="dcterms:W3CDTF">2024-12-03T13:25:00Z</dcterms:created>
  <dcterms:modified xsi:type="dcterms:W3CDTF">2024-12-03T13:25:00Z</dcterms:modified>
</cp:coreProperties>
</file>