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2D1A" w14:textId="17409A45" w:rsidR="00CA7561" w:rsidRPr="00AB3E6B" w:rsidRDefault="007C4E27" w:rsidP="000B5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47398A">
        <w:rPr>
          <w:rFonts w:ascii="Times New Roman" w:hAnsi="Times New Roman" w:cs="Times New Roman"/>
          <w:sz w:val="20"/>
          <w:szCs w:val="20"/>
          <w:lang w:val="uk-UA"/>
        </w:rPr>
        <w:t>-pl-004</w:t>
      </w:r>
    </w:p>
    <w:p w14:paraId="753B03E7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19D5D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F0114" w14:textId="5B8D6219" w:rsidR="00CA7561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94188" w14:textId="5378B1C0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7E253" w14:textId="58C2603E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F31F6A" w14:textId="5099129D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BFDD5" w14:textId="77777777" w:rsidR="003117F3" w:rsidRPr="000B5DF6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945B1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BCB9A" w14:textId="77777777" w:rsidR="000B5DF6" w:rsidRDefault="000B5DF6" w:rsidP="000B5DF6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76589" w14:textId="77777777" w:rsidR="004F76AF" w:rsidRDefault="004F76AF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98AA7" w14:textId="546B88AE" w:rsidR="003117F3" w:rsidRPr="000B5DF6" w:rsidRDefault="003117F3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 виконавчому комітету Миколаївської міської ради у межах загального обсягу бюджетних призначень</w:t>
      </w:r>
    </w:p>
    <w:p w14:paraId="2E68FB9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992C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D17102" w14:textId="0630A69F" w:rsidR="003117F3" w:rsidRPr="000B5DF6" w:rsidRDefault="003117F3" w:rsidP="0031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восьмої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23 Бюджетного кодексу України, абзацу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7 підпункту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 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22 розділу VI «Прикінцеві та перехідні положення» Бюджетного кодексу України, постанови Кабінету Міністрів України від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12.01.2011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18 «Про затвердження Порядку передачі бюджетних призначень, перерозподілу видатків бюджету і надання кредитів з бюджету», враховуючи Указ Президента України від 24.02.2022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64/2022 «Про в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воєнного стану в Україні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затверджений Законом України «Про затвердження Указу Президента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введення воєнного стану в Україні»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24.02.2022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2102-IX, на підставі п</w:t>
      </w:r>
      <w:r w:rsidR="007E1EEA">
        <w:rPr>
          <w:rFonts w:ascii="Times New Roman" w:hAnsi="Times New Roman" w:cs="Times New Roman"/>
          <w:sz w:val="28"/>
          <w:szCs w:val="28"/>
          <w:lang w:val="uk-UA"/>
        </w:rPr>
        <w:t>ункту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17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3.12.2023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27/12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Миколаївської місько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рік» зі змінами, керуючись частиною шостою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36F60ED0" w14:textId="41461F59" w:rsidR="00385A8F" w:rsidRPr="00385A8F" w:rsidRDefault="00385A8F" w:rsidP="0091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A3118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2E3A129" w14:textId="77777777" w:rsidR="00385A8F" w:rsidRPr="00385A8F" w:rsidRDefault="00385A8F" w:rsidP="0038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E25DCC" w14:textId="2CCC56E5" w:rsidR="002F5BB8" w:rsidRDefault="00385A8F" w:rsidP="00077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заходів </w:t>
      </w:r>
      <w:r w:rsidR="00FD41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комплексної Програми</w:t>
      </w:r>
      <w:r w:rsidR="00FD41E5" w:rsidRPr="00FD41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«Інформатизація та розвиток елект</w:t>
      </w:r>
      <w:r w:rsidR="00491034">
        <w:rPr>
          <w:rFonts w:ascii="Times New Roman" w:eastAsia="Times New Roman" w:hAnsi="Times New Roman" w:cs="Times New Roman"/>
          <w:sz w:val="28"/>
          <w:szCs w:val="28"/>
          <w:lang w:val="uk-UA"/>
        </w:rPr>
        <w:t>ронного урядування</w:t>
      </w:r>
      <w:r w:rsidR="00FD41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2020-2025</w:t>
      </w:r>
      <w:r w:rsidR="00FD41E5" w:rsidRPr="00FD41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  <w:r w:rsidR="00FD41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затвердженої рішенням Миколаївської міської ради від </w:t>
      </w:r>
      <w:r w:rsidR="00FD41E5">
        <w:rPr>
          <w:rFonts w:ascii="Times New Roman" w:eastAsia="Times New Roman" w:hAnsi="Times New Roman" w:cs="Times New Roman"/>
          <w:sz w:val="28"/>
          <w:szCs w:val="28"/>
          <w:lang w:val="uk-UA"/>
        </w:rPr>
        <w:t>23.07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.2020 №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D41E5">
        <w:rPr>
          <w:rFonts w:ascii="Times New Roman" w:eastAsia="Times New Roman" w:hAnsi="Times New Roman" w:cs="Times New Roman"/>
          <w:sz w:val="28"/>
          <w:szCs w:val="28"/>
          <w:lang w:val="uk-UA"/>
        </w:rPr>
        <w:t>57/371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5BB8" w:rsidRPr="009D3E2A">
        <w:rPr>
          <w:rFonts w:ascii="Times New Roman" w:eastAsia="Times New Roman" w:hAnsi="Times New Roman" w:cs="Times New Roman"/>
          <w:sz w:val="28"/>
          <w:szCs w:val="28"/>
          <w:lang w:val="uk-UA"/>
        </w:rPr>
        <w:t>(зі змінами)</w:t>
      </w:r>
      <w:r w:rsidR="004B011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перерозподілити видатки </w:t>
      </w:r>
      <w:r w:rsidR="00300765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E00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фонду бюджету 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на 202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у межах загального обсягу бюджетних призначень, передбачених головному розпоряднику бюджетних коштів – виконавчому комі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>тету Миколаївської міської ради.</w:t>
      </w:r>
    </w:p>
    <w:p w14:paraId="1E5FF551" w14:textId="77777777" w:rsidR="000550FC" w:rsidRDefault="000550FC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D7D440" w14:textId="481F1175" w:rsidR="000550FC" w:rsidRDefault="000550FC" w:rsidP="00D7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Зменшити </w:t>
      </w:r>
      <w:r w:rsidR="003474D7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видатки </w:t>
      </w:r>
      <w:r w:rsidR="00DC0BC5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37209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C0BC5">
        <w:rPr>
          <w:rFonts w:ascii="Times New Roman" w:eastAsia="Times New Roman" w:hAnsi="Times New Roman" w:cs="Times New Roman"/>
          <w:sz w:val="28"/>
          <w:szCs w:val="28"/>
          <w:lang w:val="uk-UA"/>
        </w:rPr>
        <w:t>оживання</w:t>
      </w:r>
      <w:r w:rsidR="00680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765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A645E9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фонду </w:t>
      </w:r>
      <w:r w:rsidR="003474D7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КПКВК </w:t>
      </w:r>
      <w:r w:rsidR="00D057EC" w:rsidRPr="00D05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0210160 «Керівництво і управління у відповідній сфері у містах (місті Києві), селищах, селах, територіальних громадах» </w:t>
      </w:r>
      <w:r w:rsidR="00D727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КЕКВ </w:t>
      </w:r>
      <w:r w:rsidR="00D057EC" w:rsidRPr="00D05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2240 </w:t>
      </w:r>
      <w:r w:rsidR="00D057E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057EC" w:rsidRPr="00D057EC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послуг (крім комунальних)</w:t>
      </w:r>
      <w:r w:rsidR="00D05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суму </w:t>
      </w:r>
      <w:r w:rsidR="00944E8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151EA" w:rsidRPr="003B72DE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3474D7" w:rsidRPr="003B72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000 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3474D7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>ривень</w:t>
      </w:r>
      <w:r w:rsidR="00AE52F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1533757" w14:textId="00FCCB6F" w:rsidR="005F2947" w:rsidRDefault="005F2947" w:rsidP="00D7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C184D" w14:textId="77777777" w:rsidR="00910300" w:rsidRPr="000B5DF6" w:rsidRDefault="00910300" w:rsidP="0005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F51215" w14:textId="08B52896" w:rsidR="00385A8F" w:rsidRPr="00385A8F" w:rsidRDefault="00944E80" w:rsidP="00077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E43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E435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більшити видатки </w:t>
      </w:r>
      <w:r w:rsidR="00DB6C30">
        <w:rPr>
          <w:rFonts w:ascii="Times New Roman" w:hAnsi="Times New Roman" w:cs="Times New Roman"/>
          <w:sz w:val="28"/>
          <w:szCs w:val="28"/>
          <w:lang w:val="uk-UA"/>
        </w:rPr>
        <w:t>споживання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C30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фонду по 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 xml:space="preserve">КПКВК </w:t>
      </w:r>
      <w:r>
        <w:rPr>
          <w:rFonts w:ascii="Times New Roman" w:hAnsi="Times New Roman" w:cs="Times New Roman"/>
          <w:sz w:val="28"/>
          <w:szCs w:val="28"/>
          <w:lang w:val="uk-UA"/>
        </w:rPr>
        <w:t>0217693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44E80">
        <w:rPr>
          <w:rFonts w:ascii="Times New Roman" w:hAnsi="Times New Roman" w:cs="Times New Roman"/>
          <w:sz w:val="28"/>
          <w:szCs w:val="28"/>
          <w:lang w:val="uk-UA"/>
        </w:rPr>
        <w:t>Інші заходи, пов'язані з економічною діяльністю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4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4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КЕКВ </w:t>
      </w:r>
      <w:r w:rsidR="00AB74A2" w:rsidRPr="00D05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2240 </w:t>
      </w:r>
      <w:r w:rsidR="00AB74A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B74A2" w:rsidRPr="00D057EC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послуг (крім комунальних)</w:t>
      </w:r>
      <w:r w:rsidR="00AB74A2">
        <w:rPr>
          <w:rFonts w:ascii="Times New Roman" w:eastAsia="Times New Roman" w:hAnsi="Times New Roman" w:cs="Times New Roman"/>
          <w:sz w:val="28"/>
          <w:szCs w:val="28"/>
          <w:lang w:val="uk-UA"/>
        </w:rPr>
        <w:t>» на суму 3</w:t>
      </w:r>
      <w:r w:rsidR="00AB74A2" w:rsidRPr="003B72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00 000 </w:t>
      </w:r>
      <w:r w:rsidR="00AB74A2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AB74A2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>ривень</w:t>
      </w:r>
      <w:r w:rsidR="00AB74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4CD3468" w14:textId="5707A130" w:rsidR="00C77D7B" w:rsidRDefault="00C77D7B" w:rsidP="00D6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6548F" w14:textId="3FCCE4B8" w:rsidR="00692D3E" w:rsidRDefault="00D66E91" w:rsidP="00692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92D3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Миколаївської міської ради (</w:t>
      </w:r>
      <w:proofErr w:type="spellStart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розпису бюджету Миколаївської місько</w:t>
      </w:r>
      <w:r w:rsidR="00692D3E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41032674" w14:textId="269D28E4" w:rsidR="00385A8F" w:rsidRPr="00385A8F" w:rsidRDefault="00385A8F" w:rsidP="0069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E71512" w14:textId="6AD0B509" w:rsidR="00385A8F" w:rsidRPr="00385A8F" w:rsidRDefault="00D66E91" w:rsidP="00C77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2C2020B7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3E9C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7BE383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D3F43B" w14:textId="73E8F119" w:rsidR="00385A8F" w:rsidRPr="00385A8F" w:rsidRDefault="00D66E91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96F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B96F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О.СЄНКЕВИЧ</w:t>
      </w:r>
    </w:p>
    <w:p w14:paraId="26462782" w14:textId="77777777" w:rsidR="00A71389" w:rsidRDefault="00A71389">
      <w:pPr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br w:type="page"/>
      </w:r>
    </w:p>
    <w:sectPr w:rsidR="00A71389" w:rsidSect="00221BB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781D" w14:textId="77777777" w:rsidR="00865727" w:rsidRDefault="00865727" w:rsidP="004843AF">
      <w:pPr>
        <w:spacing w:after="0" w:line="240" w:lineRule="auto"/>
      </w:pPr>
      <w:r>
        <w:separator/>
      </w:r>
    </w:p>
  </w:endnote>
  <w:endnote w:type="continuationSeparator" w:id="0">
    <w:p w14:paraId="0DF963CC" w14:textId="77777777" w:rsidR="00865727" w:rsidRDefault="00865727" w:rsidP="004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9A9F" w14:textId="77777777" w:rsidR="00865727" w:rsidRDefault="00865727" w:rsidP="004843AF">
      <w:pPr>
        <w:spacing w:after="0" w:line="240" w:lineRule="auto"/>
      </w:pPr>
      <w:r>
        <w:separator/>
      </w:r>
    </w:p>
  </w:footnote>
  <w:footnote w:type="continuationSeparator" w:id="0">
    <w:p w14:paraId="66563263" w14:textId="77777777" w:rsidR="00865727" w:rsidRDefault="00865727" w:rsidP="0048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7579371"/>
      <w:docPartObj>
        <w:docPartGallery w:val="Page Numbers (Top of Page)"/>
        <w:docPartUnique/>
      </w:docPartObj>
    </w:sdtPr>
    <w:sdtEndPr/>
    <w:sdtContent>
      <w:p w14:paraId="45DDB1FE" w14:textId="35D91FAC" w:rsidR="004843AF" w:rsidRPr="004843AF" w:rsidRDefault="004843AF">
        <w:pPr>
          <w:pStyle w:val="a4"/>
          <w:jc w:val="center"/>
          <w:rPr>
            <w:rFonts w:ascii="Times New Roman" w:hAnsi="Times New Roman" w:cs="Times New Roman"/>
          </w:rPr>
        </w:pPr>
        <w:r w:rsidRPr="004843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43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0B1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26FD"/>
    <w:multiLevelType w:val="multilevel"/>
    <w:tmpl w:val="A3B6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13"/>
    <w:rsid w:val="00034DDD"/>
    <w:rsid w:val="000550FC"/>
    <w:rsid w:val="00060F1A"/>
    <w:rsid w:val="000618DE"/>
    <w:rsid w:val="0006248A"/>
    <w:rsid w:val="0006730D"/>
    <w:rsid w:val="000771E3"/>
    <w:rsid w:val="000A33E3"/>
    <w:rsid w:val="000A7AE6"/>
    <w:rsid w:val="000B5DF6"/>
    <w:rsid w:val="000D0B9F"/>
    <w:rsid w:val="000D258F"/>
    <w:rsid w:val="000D289E"/>
    <w:rsid w:val="000D48C4"/>
    <w:rsid w:val="000E163E"/>
    <w:rsid w:val="000E435F"/>
    <w:rsid w:val="00114BA3"/>
    <w:rsid w:val="00150629"/>
    <w:rsid w:val="00157757"/>
    <w:rsid w:val="00161C4F"/>
    <w:rsid w:val="00163BED"/>
    <w:rsid w:val="00164C04"/>
    <w:rsid w:val="001716AB"/>
    <w:rsid w:val="00183F17"/>
    <w:rsid w:val="001E0235"/>
    <w:rsid w:val="001E4D06"/>
    <w:rsid w:val="00213C83"/>
    <w:rsid w:val="00221BBD"/>
    <w:rsid w:val="0022756C"/>
    <w:rsid w:val="00230284"/>
    <w:rsid w:val="0025059A"/>
    <w:rsid w:val="00272177"/>
    <w:rsid w:val="0028513E"/>
    <w:rsid w:val="002B49E4"/>
    <w:rsid w:val="002D28C7"/>
    <w:rsid w:val="002E1313"/>
    <w:rsid w:val="002E1B41"/>
    <w:rsid w:val="002E583C"/>
    <w:rsid w:val="002F5BB8"/>
    <w:rsid w:val="00300765"/>
    <w:rsid w:val="00310D7E"/>
    <w:rsid w:val="003117F3"/>
    <w:rsid w:val="00336CF1"/>
    <w:rsid w:val="003474D7"/>
    <w:rsid w:val="0035390A"/>
    <w:rsid w:val="00372093"/>
    <w:rsid w:val="0037594C"/>
    <w:rsid w:val="00385A8F"/>
    <w:rsid w:val="003A3C98"/>
    <w:rsid w:val="003B036C"/>
    <w:rsid w:val="003B72DE"/>
    <w:rsid w:val="003D2E72"/>
    <w:rsid w:val="003E36F2"/>
    <w:rsid w:val="003E4A87"/>
    <w:rsid w:val="0045407B"/>
    <w:rsid w:val="0047398A"/>
    <w:rsid w:val="004843AF"/>
    <w:rsid w:val="00491034"/>
    <w:rsid w:val="0049615D"/>
    <w:rsid w:val="004B011C"/>
    <w:rsid w:val="004B07E1"/>
    <w:rsid w:val="004B4E6D"/>
    <w:rsid w:val="004B671B"/>
    <w:rsid w:val="004F76AF"/>
    <w:rsid w:val="00552F7E"/>
    <w:rsid w:val="00560ACD"/>
    <w:rsid w:val="00582715"/>
    <w:rsid w:val="005A3162"/>
    <w:rsid w:val="005A5F46"/>
    <w:rsid w:val="005C2E29"/>
    <w:rsid w:val="005D7A73"/>
    <w:rsid w:val="005E01B1"/>
    <w:rsid w:val="005E1234"/>
    <w:rsid w:val="005F2947"/>
    <w:rsid w:val="005F3C67"/>
    <w:rsid w:val="005F7EDF"/>
    <w:rsid w:val="00615CD5"/>
    <w:rsid w:val="00620A56"/>
    <w:rsid w:val="006276DD"/>
    <w:rsid w:val="006406F5"/>
    <w:rsid w:val="006629D6"/>
    <w:rsid w:val="006805B1"/>
    <w:rsid w:val="0068450B"/>
    <w:rsid w:val="00692D3E"/>
    <w:rsid w:val="00695569"/>
    <w:rsid w:val="006979CA"/>
    <w:rsid w:val="006C4941"/>
    <w:rsid w:val="006E422D"/>
    <w:rsid w:val="006E5739"/>
    <w:rsid w:val="00714DA7"/>
    <w:rsid w:val="00753C55"/>
    <w:rsid w:val="00783382"/>
    <w:rsid w:val="007A77C7"/>
    <w:rsid w:val="007C4E27"/>
    <w:rsid w:val="007D0677"/>
    <w:rsid w:val="007D3597"/>
    <w:rsid w:val="007E14C7"/>
    <w:rsid w:val="007E1EEA"/>
    <w:rsid w:val="007E7831"/>
    <w:rsid w:val="00801DB8"/>
    <w:rsid w:val="008145F9"/>
    <w:rsid w:val="00817006"/>
    <w:rsid w:val="00825050"/>
    <w:rsid w:val="00831430"/>
    <w:rsid w:val="00865727"/>
    <w:rsid w:val="00875DBB"/>
    <w:rsid w:val="0087743F"/>
    <w:rsid w:val="008821C6"/>
    <w:rsid w:val="00884967"/>
    <w:rsid w:val="008A03B3"/>
    <w:rsid w:val="008A5411"/>
    <w:rsid w:val="008E310A"/>
    <w:rsid w:val="00910300"/>
    <w:rsid w:val="009138EB"/>
    <w:rsid w:val="00915CF0"/>
    <w:rsid w:val="00944E80"/>
    <w:rsid w:val="009543F3"/>
    <w:rsid w:val="009849F4"/>
    <w:rsid w:val="0099136A"/>
    <w:rsid w:val="009D3E2A"/>
    <w:rsid w:val="00A02378"/>
    <w:rsid w:val="00A03E91"/>
    <w:rsid w:val="00A151EA"/>
    <w:rsid w:val="00A36F32"/>
    <w:rsid w:val="00A40855"/>
    <w:rsid w:val="00A40F03"/>
    <w:rsid w:val="00A567C0"/>
    <w:rsid w:val="00A645E9"/>
    <w:rsid w:val="00A65BF1"/>
    <w:rsid w:val="00A71389"/>
    <w:rsid w:val="00A915C1"/>
    <w:rsid w:val="00A916FA"/>
    <w:rsid w:val="00AB3E6B"/>
    <w:rsid w:val="00AB74A2"/>
    <w:rsid w:val="00AD385B"/>
    <w:rsid w:val="00AD4902"/>
    <w:rsid w:val="00AE05C3"/>
    <w:rsid w:val="00AE52FF"/>
    <w:rsid w:val="00B312F8"/>
    <w:rsid w:val="00B3538E"/>
    <w:rsid w:val="00B625AD"/>
    <w:rsid w:val="00B95EDC"/>
    <w:rsid w:val="00B96FC0"/>
    <w:rsid w:val="00BC6FDB"/>
    <w:rsid w:val="00C04107"/>
    <w:rsid w:val="00C10647"/>
    <w:rsid w:val="00C35D67"/>
    <w:rsid w:val="00C4632B"/>
    <w:rsid w:val="00C54F23"/>
    <w:rsid w:val="00C56A3C"/>
    <w:rsid w:val="00C66C78"/>
    <w:rsid w:val="00C73766"/>
    <w:rsid w:val="00C77D7B"/>
    <w:rsid w:val="00C90A3E"/>
    <w:rsid w:val="00C946A4"/>
    <w:rsid w:val="00CA1753"/>
    <w:rsid w:val="00CA7561"/>
    <w:rsid w:val="00D057EC"/>
    <w:rsid w:val="00D06D80"/>
    <w:rsid w:val="00D267A3"/>
    <w:rsid w:val="00D30FDE"/>
    <w:rsid w:val="00D60CBF"/>
    <w:rsid w:val="00D66E91"/>
    <w:rsid w:val="00D71999"/>
    <w:rsid w:val="00D727DC"/>
    <w:rsid w:val="00D73F69"/>
    <w:rsid w:val="00DB0D7E"/>
    <w:rsid w:val="00DB40D5"/>
    <w:rsid w:val="00DB6C30"/>
    <w:rsid w:val="00DC0BC5"/>
    <w:rsid w:val="00DC2BFB"/>
    <w:rsid w:val="00DC5DDB"/>
    <w:rsid w:val="00DC70A4"/>
    <w:rsid w:val="00DE7D9E"/>
    <w:rsid w:val="00DF0CB8"/>
    <w:rsid w:val="00E00A06"/>
    <w:rsid w:val="00E05AB0"/>
    <w:rsid w:val="00E468A3"/>
    <w:rsid w:val="00E83F79"/>
    <w:rsid w:val="00E8557C"/>
    <w:rsid w:val="00EA13C0"/>
    <w:rsid w:val="00EC350B"/>
    <w:rsid w:val="00EC600F"/>
    <w:rsid w:val="00ED46F4"/>
    <w:rsid w:val="00EE4221"/>
    <w:rsid w:val="00F01FA5"/>
    <w:rsid w:val="00F16405"/>
    <w:rsid w:val="00F25883"/>
    <w:rsid w:val="00F31C55"/>
    <w:rsid w:val="00F4526C"/>
    <w:rsid w:val="00F90B1F"/>
    <w:rsid w:val="00FD050A"/>
    <w:rsid w:val="00FD41E5"/>
    <w:rsid w:val="00FD42FF"/>
    <w:rsid w:val="00FD5FB1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745"/>
  <w15:docId w15:val="{A7C0730E-32E8-4BAE-9F8C-AC68AFA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AF"/>
  </w:style>
  <w:style w:type="paragraph" w:styleId="a6">
    <w:name w:val="footer"/>
    <w:basedOn w:val="a"/>
    <w:link w:val="a7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AF"/>
  </w:style>
  <w:style w:type="paragraph" w:styleId="a8">
    <w:name w:val="Balloon Text"/>
    <w:basedOn w:val="a"/>
    <w:link w:val="a9"/>
    <w:uiPriority w:val="99"/>
    <w:semiHidden/>
    <w:unhideWhenUsed/>
    <w:rsid w:val="0015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629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4F76AF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val="uk-UA"/>
    </w:rPr>
  </w:style>
  <w:style w:type="character" w:customStyle="1" w:styleId="ab">
    <w:name w:val="Заголовок Знак"/>
    <w:basedOn w:val="a0"/>
    <w:link w:val="aa"/>
    <w:rsid w:val="004F76AF"/>
    <w:rPr>
      <w:rFonts w:ascii="Calibri" w:eastAsia="Times New Roman" w:hAnsi="Calibri" w:cs="Calibr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User463</dc:creator>
  <cp:keywords/>
  <dc:description/>
  <cp:lastModifiedBy>user340a1</cp:lastModifiedBy>
  <cp:revision>3</cp:revision>
  <cp:lastPrinted>2024-07-31T12:17:00Z</cp:lastPrinted>
  <dcterms:created xsi:type="dcterms:W3CDTF">2024-07-31T12:28:00Z</dcterms:created>
  <dcterms:modified xsi:type="dcterms:W3CDTF">2024-07-31T12:28:00Z</dcterms:modified>
</cp:coreProperties>
</file>