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42A1" w14:textId="77777777" w:rsidR="00F26974" w:rsidRPr="00AA2B82" w:rsidRDefault="00F26974" w:rsidP="00763EE9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</w:pPr>
      <w:r w:rsidRPr="00AA2B82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</w:t>
      </w:r>
      <w:r w:rsidRPr="00AA2B82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-</w:t>
      </w:r>
      <w:proofErr w:type="spellStart"/>
      <w:r w:rsidRPr="00AA2B82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proofErr w:type="spellEnd"/>
      <w:r w:rsidRPr="00AA2B82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</w:t>
      </w:r>
      <w:r w:rsidR="000D705F" w:rsidRPr="00AA2B82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6</w:t>
      </w:r>
      <w:r w:rsidRPr="00AA2B82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3</w:t>
      </w:r>
    </w:p>
    <w:p w14:paraId="075FF2FB" w14:textId="3F44538C" w:rsidR="00F26974" w:rsidRPr="000551B6" w:rsidRDefault="00F26974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B45F927" w14:textId="06742390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0850F59" w14:textId="7BAAA078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BDB2550" w14:textId="01334283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68B43E7" w14:textId="47B8C41E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6489804" w14:textId="79FC9CD4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B1966E0" w14:textId="488C94F0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43A94E0" w14:textId="666E3F79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E85E697" w14:textId="61EBFC54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53C1BAD" w14:textId="5DFE8AAC" w:rsidR="00763EE9" w:rsidRPr="000551B6" w:rsidRDefault="00763EE9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77A4B75" w14:textId="6420CC0C" w:rsidR="00F26974" w:rsidRPr="000551B6" w:rsidRDefault="00F26974" w:rsidP="00763EE9">
      <w:pPr>
        <w:suppressAutoHyphens/>
        <w:spacing w:after="0" w:line="240" w:lineRule="auto"/>
        <w:ind w:right="34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28.06.2023 №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457 </w:t>
      </w:r>
      <w:r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</w:t>
      </w:r>
      <w:r w:rsidR="00763EE9"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 Фундації «Ziedot.lv»</w:t>
      </w:r>
    </w:p>
    <w:p w14:paraId="09AD9F06" w14:textId="77777777" w:rsidR="00F26974" w:rsidRPr="000551B6" w:rsidRDefault="00F26974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64BA62A6" w14:textId="77777777" w:rsidR="00F26974" w:rsidRPr="000551B6" w:rsidRDefault="00F26974" w:rsidP="00763EE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5D67605B" w14:textId="134E76C2" w:rsidR="00F26974" w:rsidRPr="000551B6" w:rsidRDefault="00F26974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У зв’язку із зверненням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>и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управління охорони здоров’я Миколаївської міської ради від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="003A10F1" w:rsidRPr="000551B6"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.09.2023 №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31</w:t>
      </w:r>
      <w:r w:rsidR="00EA2911" w:rsidRPr="000551B6">
        <w:rPr>
          <w:rFonts w:ascii="Times New Roman" w:hAnsi="Times New Roman"/>
          <w:color w:val="000000"/>
          <w:sz w:val="28"/>
          <w:szCs w:val="28"/>
          <w:lang w:eastAsia="zh-CN"/>
        </w:rPr>
        <w:t>983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/14.01-14/23-2</w:t>
      </w:r>
      <w:r w:rsidR="003A10F1" w:rsidRPr="000551B6">
        <w:rPr>
          <w:rFonts w:ascii="Times New Roman" w:hAnsi="Times New Roman"/>
          <w:color w:val="000000"/>
          <w:sz w:val="28"/>
          <w:szCs w:val="28"/>
          <w:lang w:eastAsia="zh-CN"/>
        </w:rPr>
        <w:t>, від 07.09.2023 №</w:t>
      </w:r>
      <w:r w:rsidR="00763EE9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="003A10F1" w:rsidRPr="000551B6">
        <w:rPr>
          <w:rFonts w:ascii="Times New Roman" w:hAnsi="Times New Roman"/>
          <w:color w:val="000000"/>
          <w:sz w:val="28"/>
          <w:szCs w:val="28"/>
          <w:lang w:eastAsia="zh-CN"/>
        </w:rPr>
        <w:t>31565/14.01</w:t>
      </w:r>
      <w:r w:rsidR="000B3FBF">
        <w:rPr>
          <w:rFonts w:ascii="Times New Roman" w:hAnsi="Times New Roman"/>
          <w:color w:val="000000"/>
          <w:sz w:val="28"/>
          <w:szCs w:val="28"/>
          <w:lang w:eastAsia="zh-CN"/>
        </w:rPr>
        <w:noBreakHyphen/>
      </w:r>
      <w:r w:rsidR="003A10F1" w:rsidRPr="000551B6">
        <w:rPr>
          <w:rFonts w:ascii="Times New Roman" w:hAnsi="Times New Roman"/>
          <w:color w:val="000000"/>
          <w:sz w:val="28"/>
          <w:szCs w:val="28"/>
          <w:lang w:eastAsia="zh-CN"/>
        </w:rPr>
        <w:t>14/23-2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щодо внесення змін до </w:t>
      </w:r>
      <w:r w:rsidRPr="000551B6">
        <w:rPr>
          <w:rFonts w:ascii="Times New Roman" w:hAnsi="Times New Roman"/>
          <w:color w:val="000000"/>
          <w:sz w:val="28"/>
          <w:szCs w:val="28"/>
        </w:rPr>
        <w:t xml:space="preserve">Переліку благодійної допомоги від </w:t>
      </w:r>
      <w:r w:rsidR="00FE515B"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Фундації «Ziedot.lv» </w:t>
      </w:r>
      <w:r w:rsidRPr="000551B6">
        <w:rPr>
          <w:rFonts w:ascii="Times New Roman" w:hAnsi="Times New Roman"/>
          <w:color w:val="000000"/>
          <w:sz w:val="28"/>
          <w:szCs w:val="28"/>
        </w:rPr>
        <w:t xml:space="preserve">для потреб Миколаївської міської територіальної громади, затвердженого рішенням виконавчого комітету Миколаївської міської ради 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 w:rsidR="000551B6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>28.06.2023 №</w:t>
      </w:r>
      <w:r w:rsidR="000551B6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457 </w:t>
      </w:r>
      <w:r w:rsidR="00FE515B"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 від Фундації «Ziedot.lv»,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враховуючи протокол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0551B6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="000551B6" w:rsidRPr="000551B6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>26.09.2023 №</w:t>
      </w:r>
      <w:r w:rsidR="000551B6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>16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керуючись </w:t>
      </w:r>
      <w:proofErr w:type="spellStart"/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ст.ст</w:t>
      </w:r>
      <w:proofErr w:type="spellEnd"/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61E86C08" w14:textId="77777777" w:rsidR="00F26974" w:rsidRPr="000551B6" w:rsidRDefault="00F26974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C855B1B" w14:textId="77777777" w:rsidR="00F26974" w:rsidRPr="000551B6" w:rsidRDefault="00F26974" w:rsidP="000551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1304D960" w14:textId="77777777" w:rsidR="00F26974" w:rsidRPr="000551B6" w:rsidRDefault="00F26974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712A102" w14:textId="151E3B61" w:rsidR="00FE515B" w:rsidRPr="000551B6" w:rsidRDefault="000551B6" w:rsidP="000551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1. </w:t>
      </w:r>
      <w:r w:rsidR="00F26974"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Внести зміни до рішення виконавчого комітету Миколаївської міської ради </w:t>
      </w:r>
      <w:r w:rsidR="00F26974" w:rsidRPr="000551B6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>28.06.2023 №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="00FE515B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457 </w:t>
      </w:r>
      <w:r w:rsidR="00FE515B"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 від Фундації «Ziedot.lv».</w:t>
      </w:r>
    </w:p>
    <w:p w14:paraId="50B7A909" w14:textId="0E04058D" w:rsidR="00F26974" w:rsidRPr="000551B6" w:rsidRDefault="00FE515B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1.1.</w:t>
      </w:r>
      <w:r w:rsidR="000551B6" w:rsidRPr="000551B6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 </w:t>
      </w:r>
      <w:r w:rsidR="003A10F1" w:rsidRPr="000551B6">
        <w:rPr>
          <w:rFonts w:ascii="Times New Roman" w:hAnsi="Times New Roman"/>
          <w:sz w:val="28"/>
          <w:szCs w:val="28"/>
        </w:rPr>
        <w:t xml:space="preserve">Перелік гуманітарної </w:t>
      </w:r>
      <w:r w:rsidR="00F26974" w:rsidRPr="000551B6">
        <w:rPr>
          <w:rFonts w:ascii="Times New Roman" w:hAnsi="Times New Roman"/>
          <w:sz w:val="28"/>
          <w:szCs w:val="28"/>
        </w:rPr>
        <w:t>допомоги</w:t>
      </w:r>
      <w:r w:rsidR="003A10F1" w:rsidRPr="000551B6">
        <w:rPr>
          <w:rFonts w:ascii="Times New Roman" w:hAnsi="Times New Roman"/>
          <w:sz w:val="28"/>
          <w:szCs w:val="28"/>
        </w:rPr>
        <w:t>, отриманої</w:t>
      </w:r>
      <w:r w:rsidR="00F26974" w:rsidRPr="000551B6">
        <w:rPr>
          <w:rFonts w:ascii="Times New Roman" w:hAnsi="Times New Roman"/>
          <w:sz w:val="28"/>
          <w:szCs w:val="28"/>
        </w:rPr>
        <w:t xml:space="preserve"> від </w:t>
      </w:r>
      <w:r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Фундації «Ziedot.lv»</w:t>
      </w:r>
      <w:r w:rsidR="00266E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26974" w:rsidRPr="000551B6">
        <w:rPr>
          <w:rFonts w:ascii="Times New Roman" w:hAnsi="Times New Roman"/>
          <w:sz w:val="28"/>
          <w:szCs w:val="28"/>
        </w:rPr>
        <w:t xml:space="preserve"> для потреб Миколаївської міської територіальної громади (далі – Перелік) </w:t>
      </w:r>
      <w:r w:rsidR="00F26974"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викласти </w:t>
      </w:r>
      <w:r w:rsidR="009B4217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</w:t>
      </w:r>
      <w:r w:rsidR="00F26974"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новій редакції (додається).</w:t>
      </w:r>
    </w:p>
    <w:p w14:paraId="58F63B87" w14:textId="77777777" w:rsidR="000551B6" w:rsidRPr="000551B6" w:rsidRDefault="000551B6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30DC99E8" w14:textId="647E11C0" w:rsidR="00F26974" w:rsidRPr="000551B6" w:rsidRDefault="00F26974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lastRenderedPageBreak/>
        <w:t>2.</w:t>
      </w:r>
      <w:r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551B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розпорядження про внесення змін 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52418D8C" w14:textId="77777777" w:rsidR="000551B6" w:rsidRPr="000551B6" w:rsidRDefault="000551B6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A0938BE" w14:textId="14B5E5F1" w:rsidR="00F26974" w:rsidRPr="000551B6" w:rsidRDefault="00F26974" w:rsidP="00763E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51B6">
        <w:rPr>
          <w:rFonts w:ascii="Times New Roman" w:hAnsi="Times New Roman"/>
          <w:sz w:val="28"/>
          <w:szCs w:val="28"/>
          <w:lang w:eastAsia="zh-CN"/>
        </w:rPr>
        <w:t>3.</w:t>
      </w:r>
      <w:r w:rsidRPr="000551B6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0551B6">
        <w:rPr>
          <w:rFonts w:ascii="Times New Roman" w:hAnsi="Times New Roman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551B6">
        <w:rPr>
          <w:rFonts w:ascii="Times New Roman" w:hAnsi="Times New Roman"/>
          <w:sz w:val="28"/>
          <w:szCs w:val="28"/>
          <w:lang w:eastAsia="zh-CN"/>
        </w:rPr>
        <w:t>Лукова</w:t>
      </w:r>
      <w:proofErr w:type="spellEnd"/>
      <w:r w:rsidRPr="000551B6">
        <w:rPr>
          <w:rFonts w:ascii="Times New Roman" w:hAnsi="Times New Roman"/>
          <w:sz w:val="28"/>
          <w:szCs w:val="28"/>
          <w:lang w:eastAsia="zh-CN"/>
        </w:rPr>
        <w:t xml:space="preserve"> В.Д.</w:t>
      </w:r>
    </w:p>
    <w:p w14:paraId="6ED2943B" w14:textId="77777777" w:rsidR="00F26974" w:rsidRPr="000551B6" w:rsidRDefault="00F26974" w:rsidP="000551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1F8D9904" w14:textId="77777777" w:rsidR="00F26974" w:rsidRPr="000551B6" w:rsidRDefault="00F26974" w:rsidP="000551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1633F26A" w14:textId="77777777" w:rsidR="00F26974" w:rsidRPr="000551B6" w:rsidRDefault="00F26974" w:rsidP="00763EE9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E79CAE" w14:textId="2657CE30" w:rsidR="00F26974" w:rsidRPr="000551B6" w:rsidRDefault="009742B3" w:rsidP="00763E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М</w:t>
      </w:r>
      <w:r w:rsidR="00F26974" w:rsidRPr="000551B6">
        <w:rPr>
          <w:rFonts w:ascii="Times New Roman" w:hAnsi="Times New Roman"/>
          <w:color w:val="000000"/>
          <w:sz w:val="28"/>
          <w:szCs w:val="28"/>
          <w:lang w:eastAsia="zh-CN"/>
        </w:rPr>
        <w:t>іськ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ий</w:t>
      </w:r>
      <w:r w:rsidR="00F26974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голов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="00F26974" w:rsidRPr="00055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О.</w:t>
      </w:r>
      <w:r w:rsidR="000551B6" w:rsidRPr="000551B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0551B6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</w:p>
    <w:p w14:paraId="0D72A6B1" w14:textId="118DBDD7" w:rsidR="000551B6" w:rsidRPr="000551B6" w:rsidRDefault="000551B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z w:val="28"/>
          <w:szCs w:val="28"/>
        </w:rPr>
        <w:br w:type="page"/>
      </w:r>
    </w:p>
    <w:p w14:paraId="36328D2C" w14:textId="77777777" w:rsidR="00F26974" w:rsidRPr="000551B6" w:rsidRDefault="00F26974" w:rsidP="000551B6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14:paraId="4C5EA1D5" w14:textId="77777777" w:rsidR="00F26974" w:rsidRPr="000551B6" w:rsidRDefault="00F26974" w:rsidP="000551B6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z w:val="28"/>
          <w:szCs w:val="28"/>
        </w:rPr>
        <w:t>рішення виконкому міської ради</w:t>
      </w:r>
    </w:p>
    <w:p w14:paraId="657341D7" w14:textId="79F8B54A" w:rsidR="00F26974" w:rsidRPr="000551B6" w:rsidRDefault="00F26974" w:rsidP="000551B6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z w:val="28"/>
          <w:szCs w:val="28"/>
        </w:rPr>
        <w:t>від</w:t>
      </w:r>
      <w:r w:rsidR="000551B6" w:rsidRPr="000551B6">
        <w:rPr>
          <w:rFonts w:ascii="Times New Roman" w:hAnsi="Times New Roman"/>
          <w:sz w:val="28"/>
          <w:szCs w:val="28"/>
        </w:rPr>
        <w:t xml:space="preserve"> ___________</w:t>
      </w:r>
      <w:r w:rsidRPr="000551B6">
        <w:rPr>
          <w:rFonts w:ascii="Times New Roman" w:hAnsi="Times New Roman"/>
          <w:sz w:val="28"/>
          <w:szCs w:val="28"/>
        </w:rPr>
        <w:t>______________</w:t>
      </w:r>
    </w:p>
    <w:p w14:paraId="11B1D0AA" w14:textId="762B6959" w:rsidR="00F26974" w:rsidRPr="000551B6" w:rsidRDefault="00F26974" w:rsidP="000551B6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551B6">
        <w:rPr>
          <w:rFonts w:ascii="Times New Roman" w:hAnsi="Times New Roman"/>
          <w:sz w:val="28"/>
          <w:szCs w:val="28"/>
        </w:rPr>
        <w:t>№</w:t>
      </w:r>
      <w:r w:rsidR="000551B6" w:rsidRPr="000551B6">
        <w:rPr>
          <w:rFonts w:ascii="Times New Roman" w:hAnsi="Times New Roman"/>
          <w:sz w:val="28"/>
          <w:szCs w:val="28"/>
        </w:rPr>
        <w:t xml:space="preserve">  _____________</w:t>
      </w:r>
      <w:r w:rsidRPr="000551B6">
        <w:rPr>
          <w:rFonts w:ascii="Times New Roman" w:hAnsi="Times New Roman"/>
          <w:sz w:val="28"/>
          <w:szCs w:val="28"/>
        </w:rPr>
        <w:t>____________</w:t>
      </w:r>
    </w:p>
    <w:p w14:paraId="6D9ED163" w14:textId="77777777" w:rsidR="00F26974" w:rsidRPr="000551B6" w:rsidRDefault="00F26974" w:rsidP="000551B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3B5AF" w14:textId="77777777" w:rsidR="003D259B" w:rsidRPr="000551B6" w:rsidRDefault="003D259B" w:rsidP="000551B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43EC1" w14:textId="07FD97A4" w:rsidR="000551B6" w:rsidRPr="000551B6" w:rsidRDefault="000551B6" w:rsidP="000551B6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pacing w:val="54"/>
          <w:sz w:val="28"/>
          <w:szCs w:val="28"/>
          <w:shd w:val="clear" w:color="auto" w:fill="FFFFFF"/>
        </w:rPr>
      </w:pPr>
      <w:r w:rsidRPr="000551B6">
        <w:rPr>
          <w:rFonts w:ascii="Times New Roman" w:hAnsi="Times New Roman"/>
          <w:color w:val="000000" w:themeColor="text1"/>
          <w:spacing w:val="54"/>
          <w:sz w:val="28"/>
          <w:szCs w:val="28"/>
          <w:shd w:val="clear" w:color="auto" w:fill="FFFFFF"/>
        </w:rPr>
        <w:t>ПЕРЕЛІК</w:t>
      </w:r>
    </w:p>
    <w:p w14:paraId="0DE08BA1" w14:textId="77777777" w:rsidR="000551B6" w:rsidRDefault="003A10F1" w:rsidP="000551B6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гуманітарної </w:t>
      </w:r>
      <w:r w:rsidR="003D259B"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допомоги, отриманої від Фундації «Ziedot.lv»,</w:t>
      </w:r>
    </w:p>
    <w:p w14:paraId="54EDB1A5" w14:textId="7A594579" w:rsidR="00F26974" w:rsidRPr="000551B6" w:rsidRDefault="003D259B" w:rsidP="000551B6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51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потреб Миколаївської міської територіальної громади</w:t>
      </w:r>
    </w:p>
    <w:p w14:paraId="3DC4F430" w14:textId="77777777" w:rsidR="00F26974" w:rsidRPr="000551B6" w:rsidRDefault="00F26974" w:rsidP="000551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633"/>
        <w:gridCol w:w="1154"/>
        <w:gridCol w:w="1285"/>
        <w:gridCol w:w="3089"/>
      </w:tblGrid>
      <w:tr w:rsidR="00934B66" w:rsidRPr="000551B6" w14:paraId="19D19633" w14:textId="77777777" w:rsidTr="00686A02">
        <w:trPr>
          <w:trHeight w:val="590"/>
        </w:trPr>
        <w:tc>
          <w:tcPr>
            <w:tcW w:w="478" w:type="dxa"/>
            <w:vAlign w:val="center"/>
          </w:tcPr>
          <w:p w14:paraId="5F899FCC" w14:textId="53F22655" w:rsidR="00934B66" w:rsidRPr="000551B6" w:rsidRDefault="00934B66" w:rsidP="00055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33" w:type="dxa"/>
            <w:vAlign w:val="center"/>
          </w:tcPr>
          <w:p w14:paraId="2ED61D93" w14:textId="48252466" w:rsidR="00934B66" w:rsidRPr="000551B6" w:rsidRDefault="00934B66" w:rsidP="0005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154" w:type="dxa"/>
            <w:vAlign w:val="center"/>
          </w:tcPr>
          <w:p w14:paraId="1DB3E078" w14:textId="748EBCEA" w:rsidR="00934B66" w:rsidRPr="000551B6" w:rsidRDefault="00934B66" w:rsidP="0005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285" w:type="dxa"/>
            <w:vAlign w:val="center"/>
          </w:tcPr>
          <w:p w14:paraId="4467B914" w14:textId="6F0511F6" w:rsidR="00934B66" w:rsidRPr="000551B6" w:rsidRDefault="00934B66" w:rsidP="0005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Кі</w:t>
            </w:r>
            <w:r w:rsidR="00686A02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лькіс</w:t>
            </w: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ть</w:t>
            </w:r>
          </w:p>
        </w:tc>
        <w:tc>
          <w:tcPr>
            <w:tcW w:w="3089" w:type="dxa"/>
            <w:vAlign w:val="center"/>
          </w:tcPr>
          <w:p w14:paraId="5A340C88" w14:textId="77777777" w:rsidR="00934B66" w:rsidRPr="000551B6" w:rsidRDefault="00934B66" w:rsidP="0005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Набувач</w:t>
            </w:r>
          </w:p>
        </w:tc>
      </w:tr>
      <w:tr w:rsidR="00934B66" w:rsidRPr="000551B6" w14:paraId="07C4B928" w14:textId="77777777" w:rsidTr="00686A02">
        <w:trPr>
          <w:trHeight w:val="590"/>
        </w:trPr>
        <w:tc>
          <w:tcPr>
            <w:tcW w:w="478" w:type="dxa"/>
          </w:tcPr>
          <w:p w14:paraId="042F04FF" w14:textId="77777777" w:rsidR="00934B66" w:rsidRPr="000551B6" w:rsidRDefault="00934B66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33" w:type="dxa"/>
          </w:tcPr>
          <w:p w14:paraId="08C67B3D" w14:textId="77777777" w:rsidR="00934B66" w:rsidRPr="000551B6" w:rsidRDefault="00934B66" w:rsidP="00AA2B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val="ru-RU"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FG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Wilson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P88</w:t>
            </w:r>
          </w:p>
        </w:tc>
        <w:tc>
          <w:tcPr>
            <w:tcW w:w="1154" w:type="dxa"/>
          </w:tcPr>
          <w:p w14:paraId="634A79E0" w14:textId="77777777" w:rsidR="00934B66" w:rsidRPr="000551B6" w:rsidRDefault="00934B66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zh-CN"/>
              </w:rPr>
              <w:t>шт.</w:t>
            </w:r>
          </w:p>
        </w:tc>
        <w:tc>
          <w:tcPr>
            <w:tcW w:w="1285" w:type="dxa"/>
          </w:tcPr>
          <w:p w14:paraId="17C44298" w14:textId="77777777" w:rsidR="00934B66" w:rsidRPr="000551B6" w:rsidRDefault="00934B66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5F3B7A03" w14:textId="77777777" w:rsidR="00934B66" w:rsidRPr="000551B6" w:rsidRDefault="003D259B" w:rsidP="000551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6664AC" w:rsidRPr="000551B6" w14:paraId="7C9450E7" w14:textId="77777777" w:rsidTr="00686A02">
        <w:trPr>
          <w:trHeight w:val="1008"/>
        </w:trPr>
        <w:tc>
          <w:tcPr>
            <w:tcW w:w="478" w:type="dxa"/>
            <w:vMerge w:val="restart"/>
          </w:tcPr>
          <w:p w14:paraId="188BB559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33" w:type="dxa"/>
            <w:vMerge w:val="restart"/>
          </w:tcPr>
          <w:p w14:paraId="1536DBB9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val="ru-RU"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Paclite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PAC-GEN 5000</w:t>
            </w:r>
          </w:p>
        </w:tc>
        <w:tc>
          <w:tcPr>
            <w:tcW w:w="1154" w:type="dxa"/>
          </w:tcPr>
          <w:p w14:paraId="1B184750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1B97E859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89" w:type="dxa"/>
          </w:tcPr>
          <w:p w14:paraId="3A983775" w14:textId="56A8F943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Комунальне некомерційне підприємство Миколаївської міської ради «Центр первинної медико-санітарної допомоги №</w:t>
            </w:r>
            <w:r w:rsid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4»</w:t>
            </w:r>
          </w:p>
        </w:tc>
      </w:tr>
      <w:tr w:rsidR="006664AC" w:rsidRPr="000551B6" w14:paraId="45799633" w14:textId="77777777" w:rsidTr="00686A02">
        <w:trPr>
          <w:trHeight w:val="1008"/>
        </w:trPr>
        <w:tc>
          <w:tcPr>
            <w:tcW w:w="478" w:type="dxa"/>
            <w:vMerge/>
          </w:tcPr>
          <w:p w14:paraId="60F0A01B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0A3B251F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51B7444A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316B0C33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89" w:type="dxa"/>
          </w:tcPr>
          <w:p w14:paraId="72BFDC76" w14:textId="2B6F561C" w:rsidR="006664AC" w:rsidRPr="000551B6" w:rsidRDefault="006664AC" w:rsidP="000551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Комунальне некомерційне підприємство Миколаївської міської ради «Міська </w:t>
            </w:r>
            <w:r w:rsidR="00EC0C0B"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лікарня №</w:t>
            </w:r>
            <w:r w:rsid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C0C0B"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5»</w:t>
            </w:r>
          </w:p>
        </w:tc>
      </w:tr>
      <w:tr w:rsidR="006664AC" w:rsidRPr="000551B6" w14:paraId="38277BCF" w14:textId="77777777" w:rsidTr="00686A02">
        <w:trPr>
          <w:trHeight w:val="1008"/>
        </w:trPr>
        <w:tc>
          <w:tcPr>
            <w:tcW w:w="478" w:type="dxa"/>
            <w:vMerge/>
          </w:tcPr>
          <w:p w14:paraId="6483FBC4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365E74DB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390217D1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7B9388C6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65F30C30" w14:textId="6C8318D1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val="ru-RU"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Комунальна установа Миколаївської міської ради «Миколаївський міський палац культури «Корабельний»</w:t>
            </w:r>
          </w:p>
        </w:tc>
      </w:tr>
      <w:tr w:rsidR="006664AC" w:rsidRPr="000551B6" w14:paraId="1F554EEC" w14:textId="77777777" w:rsidTr="00686A02">
        <w:trPr>
          <w:trHeight w:val="1008"/>
        </w:trPr>
        <w:tc>
          <w:tcPr>
            <w:tcW w:w="478" w:type="dxa"/>
            <w:vMerge/>
          </w:tcPr>
          <w:p w14:paraId="5DC57D07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7C5A64A9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154" w:type="dxa"/>
          </w:tcPr>
          <w:p w14:paraId="1F93B3EB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003B4C49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7DEA4490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6664AC" w:rsidRPr="000551B6" w14:paraId="5683128E" w14:textId="77777777" w:rsidTr="00686A02">
        <w:trPr>
          <w:trHeight w:val="1008"/>
        </w:trPr>
        <w:tc>
          <w:tcPr>
            <w:tcW w:w="478" w:type="dxa"/>
            <w:vMerge w:val="restart"/>
          </w:tcPr>
          <w:p w14:paraId="3117E8C7" w14:textId="21C64A9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3</w:t>
            </w:r>
            <w:r w:rsidR="00AA2B82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3" w:type="dxa"/>
            <w:vMerge w:val="restart"/>
          </w:tcPr>
          <w:p w14:paraId="36BB7612" w14:textId="6B239279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val="ru-RU"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Rato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R7000D-T</w:t>
            </w:r>
          </w:p>
        </w:tc>
        <w:tc>
          <w:tcPr>
            <w:tcW w:w="1154" w:type="dxa"/>
          </w:tcPr>
          <w:p w14:paraId="340558C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44F8242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60F5F349" w14:textId="21255104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Комунальне некомерційне підприємство Миколаївської міської ради «Центр первинної медико-санітарної допомоги</w:t>
            </w:r>
            <w:r w:rsidR="00AA2B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AA2B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4»</w:t>
            </w:r>
          </w:p>
        </w:tc>
      </w:tr>
      <w:tr w:rsidR="006664AC" w:rsidRPr="000551B6" w14:paraId="684EEEF4" w14:textId="77777777" w:rsidTr="00686A02">
        <w:trPr>
          <w:trHeight w:val="1008"/>
        </w:trPr>
        <w:tc>
          <w:tcPr>
            <w:tcW w:w="478" w:type="dxa"/>
            <w:vMerge/>
          </w:tcPr>
          <w:p w14:paraId="7D6BC605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2A98B85C" w14:textId="77777777" w:rsidR="006664AC" w:rsidRPr="000551B6" w:rsidRDefault="006664AC" w:rsidP="000551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60E1D49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261ECCE8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06A7A418" w14:textId="2FA1C804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Комунальне некомерційне підприємство Миколаївської міської ради «Міська</w:t>
            </w:r>
            <w:r w:rsidR="003D259B"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лікарня №</w:t>
            </w:r>
            <w:r w:rsidR="00AA2B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3D259B"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5»</w:t>
            </w:r>
          </w:p>
        </w:tc>
      </w:tr>
      <w:tr w:rsidR="006664AC" w:rsidRPr="000551B6" w14:paraId="41F53415" w14:textId="77777777" w:rsidTr="00686A02">
        <w:trPr>
          <w:trHeight w:val="1008"/>
        </w:trPr>
        <w:tc>
          <w:tcPr>
            <w:tcW w:w="478" w:type="dxa"/>
            <w:vMerge/>
          </w:tcPr>
          <w:p w14:paraId="3731F65C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12C4FA98" w14:textId="77777777" w:rsidR="006664AC" w:rsidRPr="000551B6" w:rsidRDefault="006664AC" w:rsidP="000551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6DF3313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7AA16BA1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89" w:type="dxa"/>
          </w:tcPr>
          <w:p w14:paraId="1DAAF13B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освіти Миколаївської міської ради</w:t>
            </w:r>
          </w:p>
        </w:tc>
      </w:tr>
      <w:tr w:rsidR="006664AC" w:rsidRPr="000551B6" w14:paraId="53D50438" w14:textId="77777777" w:rsidTr="00686A02">
        <w:trPr>
          <w:trHeight w:val="1008"/>
        </w:trPr>
        <w:tc>
          <w:tcPr>
            <w:tcW w:w="478" w:type="dxa"/>
            <w:vMerge/>
          </w:tcPr>
          <w:p w14:paraId="76DBE6B0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6D2DDEB4" w14:textId="77777777" w:rsidR="006664AC" w:rsidRPr="000551B6" w:rsidRDefault="006664AC" w:rsidP="000551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1BEAC59C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1049A22C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73DF2D2D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6664AC" w:rsidRPr="000551B6" w14:paraId="7362A12E" w14:textId="77777777" w:rsidTr="00686A02">
        <w:trPr>
          <w:trHeight w:val="1008"/>
        </w:trPr>
        <w:tc>
          <w:tcPr>
            <w:tcW w:w="478" w:type="dxa"/>
            <w:vMerge/>
          </w:tcPr>
          <w:p w14:paraId="2E0FAF56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2AC64BA9" w14:textId="77777777" w:rsidR="006664AC" w:rsidRPr="000551B6" w:rsidRDefault="006664AC" w:rsidP="000551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131986D1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54828012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2D7818F8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Дитяча художня школа</w:t>
            </w:r>
          </w:p>
        </w:tc>
      </w:tr>
      <w:tr w:rsidR="006664AC" w:rsidRPr="000551B6" w14:paraId="6205EBB4" w14:textId="77777777" w:rsidTr="00686A02">
        <w:trPr>
          <w:trHeight w:val="1008"/>
        </w:trPr>
        <w:tc>
          <w:tcPr>
            <w:tcW w:w="478" w:type="dxa"/>
            <w:vMerge w:val="restart"/>
          </w:tcPr>
          <w:p w14:paraId="1AE6F8FB" w14:textId="780CE551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4</w:t>
            </w:r>
            <w:r w:rsidR="00AA2B82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3" w:type="dxa"/>
            <w:vMerge w:val="restart"/>
          </w:tcPr>
          <w:p w14:paraId="1653E811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Paclite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PAC-GEN 4200</w:t>
            </w:r>
          </w:p>
        </w:tc>
        <w:tc>
          <w:tcPr>
            <w:tcW w:w="1154" w:type="dxa"/>
          </w:tcPr>
          <w:p w14:paraId="45300378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0B6509AA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89" w:type="dxa"/>
          </w:tcPr>
          <w:p w14:paraId="3E3067AB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6664AC" w:rsidRPr="000551B6" w14:paraId="0120FCD1" w14:textId="77777777" w:rsidTr="00686A02">
        <w:trPr>
          <w:trHeight w:val="1008"/>
        </w:trPr>
        <w:tc>
          <w:tcPr>
            <w:tcW w:w="478" w:type="dxa"/>
            <w:vMerge/>
          </w:tcPr>
          <w:p w14:paraId="18303767" w14:textId="77777777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vMerge/>
          </w:tcPr>
          <w:p w14:paraId="0CCA2A2F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</w:tcPr>
          <w:p w14:paraId="048EECBF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4987D22B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89" w:type="dxa"/>
          </w:tcPr>
          <w:p w14:paraId="7A96AABD" w14:textId="574E4ECE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Дитяча школа мистецтв</w:t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AA2B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664AC" w:rsidRPr="000551B6" w14:paraId="6355DD0B" w14:textId="77777777" w:rsidTr="00686A02">
        <w:trPr>
          <w:trHeight w:val="1008"/>
        </w:trPr>
        <w:tc>
          <w:tcPr>
            <w:tcW w:w="478" w:type="dxa"/>
          </w:tcPr>
          <w:p w14:paraId="698F7D9E" w14:textId="70CCB371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5</w:t>
            </w:r>
            <w:r w:rsidR="00AA2B82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3" w:type="dxa"/>
          </w:tcPr>
          <w:p w14:paraId="40D3103C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Paclite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PAC-GEN 8000</w:t>
            </w:r>
          </w:p>
        </w:tc>
        <w:tc>
          <w:tcPr>
            <w:tcW w:w="1154" w:type="dxa"/>
          </w:tcPr>
          <w:p w14:paraId="567DA14B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503904F4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367FE3E0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освіти Миколаївської міської ради</w:t>
            </w:r>
          </w:p>
        </w:tc>
      </w:tr>
      <w:tr w:rsidR="006664AC" w:rsidRPr="000551B6" w14:paraId="1B0180F7" w14:textId="77777777" w:rsidTr="00686A02">
        <w:trPr>
          <w:trHeight w:val="1008"/>
        </w:trPr>
        <w:tc>
          <w:tcPr>
            <w:tcW w:w="478" w:type="dxa"/>
          </w:tcPr>
          <w:p w14:paraId="700DD293" w14:textId="7C5C022F" w:rsidR="006664AC" w:rsidRPr="000551B6" w:rsidRDefault="006664AC" w:rsidP="00AA2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6</w:t>
            </w:r>
            <w:r w:rsidR="00AA2B82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3" w:type="dxa"/>
          </w:tcPr>
          <w:p w14:paraId="5D543A9A" w14:textId="77777777" w:rsidR="006664AC" w:rsidRPr="000551B6" w:rsidRDefault="006664AC" w:rsidP="00AA2B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Paclite</w:t>
            </w:r>
            <w:proofErr w:type="spellEnd"/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PAC-GEN 8000Т</w:t>
            </w:r>
          </w:p>
        </w:tc>
        <w:tc>
          <w:tcPr>
            <w:tcW w:w="1154" w:type="dxa"/>
          </w:tcPr>
          <w:p w14:paraId="087C122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85" w:type="dxa"/>
          </w:tcPr>
          <w:p w14:paraId="54FE04F5" w14:textId="77777777" w:rsidR="006664AC" w:rsidRPr="000551B6" w:rsidRDefault="006664AC" w:rsidP="00AA2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</w:pPr>
            <w:r w:rsidRPr="000551B6">
              <w:rPr>
                <w:rFonts w:ascii="Times New Roman" w:hAnsi="Times New Roman"/>
                <w:color w:val="000000" w:themeColor="text1"/>
                <w:spacing w:val="-2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89" w:type="dxa"/>
          </w:tcPr>
          <w:p w14:paraId="3011193A" w14:textId="77777777" w:rsidR="006664AC" w:rsidRPr="000551B6" w:rsidRDefault="006664AC" w:rsidP="000551B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51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освіти Миколаївської міської ради</w:t>
            </w:r>
          </w:p>
        </w:tc>
      </w:tr>
    </w:tbl>
    <w:p w14:paraId="23BD54BB" w14:textId="77777777" w:rsidR="00F26974" w:rsidRPr="000551B6" w:rsidRDefault="00F26974" w:rsidP="000551B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</w:p>
    <w:sectPr w:rsidR="00F26974" w:rsidRPr="000551B6" w:rsidSect="000B3FB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F998" w14:textId="77777777" w:rsidR="00874DE5" w:rsidRDefault="00874DE5" w:rsidP="008D6DF0">
      <w:pPr>
        <w:spacing w:after="0" w:line="240" w:lineRule="auto"/>
      </w:pPr>
      <w:r>
        <w:separator/>
      </w:r>
    </w:p>
  </w:endnote>
  <w:endnote w:type="continuationSeparator" w:id="0">
    <w:p w14:paraId="3B2D693F" w14:textId="77777777" w:rsidR="00874DE5" w:rsidRDefault="00874DE5" w:rsidP="008D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8EA4" w14:textId="77777777" w:rsidR="00874DE5" w:rsidRDefault="00874DE5" w:rsidP="008D6DF0">
      <w:pPr>
        <w:spacing w:after="0" w:line="240" w:lineRule="auto"/>
      </w:pPr>
      <w:r>
        <w:separator/>
      </w:r>
    </w:p>
  </w:footnote>
  <w:footnote w:type="continuationSeparator" w:id="0">
    <w:p w14:paraId="49250A43" w14:textId="77777777" w:rsidR="00874DE5" w:rsidRDefault="00874DE5" w:rsidP="008D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813F" w14:textId="77777777" w:rsidR="00EA2911" w:rsidRDefault="00F6091B" w:rsidP="00EA2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91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2003D" w14:textId="77777777" w:rsidR="00EA2911" w:rsidRDefault="00EA2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74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A9D9235" w14:textId="73C2A30A" w:rsidR="00763EE9" w:rsidRPr="00763EE9" w:rsidRDefault="00763EE9" w:rsidP="00763EE9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763EE9">
          <w:rPr>
            <w:rFonts w:ascii="Times New Roman" w:hAnsi="Times New Roman"/>
            <w:sz w:val="28"/>
            <w:szCs w:val="28"/>
          </w:rPr>
          <w:fldChar w:fldCharType="begin"/>
        </w:r>
        <w:r w:rsidRPr="00763E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63EE9">
          <w:rPr>
            <w:rFonts w:ascii="Times New Roman" w:hAnsi="Times New Roman"/>
            <w:sz w:val="28"/>
            <w:szCs w:val="28"/>
          </w:rPr>
          <w:fldChar w:fldCharType="separate"/>
        </w:r>
        <w:r w:rsidR="00570F8B" w:rsidRPr="00570F8B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76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259"/>
    <w:multiLevelType w:val="multilevel"/>
    <w:tmpl w:val="86A26C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74"/>
    <w:rsid w:val="000551B6"/>
    <w:rsid w:val="000B3FBF"/>
    <w:rsid w:val="000D705F"/>
    <w:rsid w:val="00191391"/>
    <w:rsid w:val="00265FCF"/>
    <w:rsid w:val="00266E35"/>
    <w:rsid w:val="003A10F1"/>
    <w:rsid w:val="003D259B"/>
    <w:rsid w:val="004F2E27"/>
    <w:rsid w:val="00532CD5"/>
    <w:rsid w:val="00570F8B"/>
    <w:rsid w:val="006664AC"/>
    <w:rsid w:val="00686A02"/>
    <w:rsid w:val="006A1406"/>
    <w:rsid w:val="006C0B77"/>
    <w:rsid w:val="006C151F"/>
    <w:rsid w:val="00763EE9"/>
    <w:rsid w:val="008242FF"/>
    <w:rsid w:val="00860334"/>
    <w:rsid w:val="00870751"/>
    <w:rsid w:val="00874DE5"/>
    <w:rsid w:val="008A38B6"/>
    <w:rsid w:val="008D6DF0"/>
    <w:rsid w:val="00922C48"/>
    <w:rsid w:val="00934B66"/>
    <w:rsid w:val="009742B3"/>
    <w:rsid w:val="00980A07"/>
    <w:rsid w:val="009B4217"/>
    <w:rsid w:val="009D5F3F"/>
    <w:rsid w:val="00AA2B82"/>
    <w:rsid w:val="00B4088F"/>
    <w:rsid w:val="00B915B7"/>
    <w:rsid w:val="00BA6E74"/>
    <w:rsid w:val="00C078B1"/>
    <w:rsid w:val="00D565A9"/>
    <w:rsid w:val="00DC75B0"/>
    <w:rsid w:val="00E817EC"/>
    <w:rsid w:val="00EA2911"/>
    <w:rsid w:val="00EA59DF"/>
    <w:rsid w:val="00EC0C0B"/>
    <w:rsid w:val="00EE4070"/>
    <w:rsid w:val="00F069E1"/>
    <w:rsid w:val="00F12C76"/>
    <w:rsid w:val="00F26974"/>
    <w:rsid w:val="00F6091B"/>
    <w:rsid w:val="00FA3C0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DB31"/>
  <w15:docId w15:val="{9D803026-FF35-42A4-975E-F6AE0ED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7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9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974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uiPriority w:val="99"/>
    <w:rsid w:val="00F26974"/>
    <w:rPr>
      <w:rFonts w:cs="Times New Roman"/>
    </w:rPr>
  </w:style>
  <w:style w:type="paragraph" w:styleId="a6">
    <w:name w:val="List Paragraph"/>
    <w:basedOn w:val="a"/>
    <w:uiPriority w:val="99"/>
    <w:qFormat/>
    <w:rsid w:val="00F2697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34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63E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EE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05A2-8916-4F83-9BB1-F1A8570E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user340a1</cp:lastModifiedBy>
  <cp:revision>2</cp:revision>
  <dcterms:created xsi:type="dcterms:W3CDTF">2023-10-09T09:56:00Z</dcterms:created>
  <dcterms:modified xsi:type="dcterms:W3CDTF">2023-10-09T09:56:00Z</dcterms:modified>
</cp:coreProperties>
</file>