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50E0" w14:textId="4DBB0C76" w:rsidR="00274A69" w:rsidRPr="008E741D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0"/>
          <w:szCs w:val="20"/>
        </w:rPr>
      </w:pPr>
      <w:r w:rsidRPr="008E741D">
        <w:rPr>
          <w:color w:val="303030"/>
          <w:sz w:val="20"/>
          <w:szCs w:val="20"/>
          <w:lang w:val="uk-UA"/>
        </w:rPr>
        <w:t>v-ju-1</w:t>
      </w:r>
      <w:r w:rsidR="00B17180" w:rsidRPr="008E741D">
        <w:rPr>
          <w:color w:val="303030"/>
          <w:sz w:val="20"/>
          <w:szCs w:val="20"/>
          <w:lang w:val="uk-UA"/>
        </w:rPr>
        <w:t>10</w:t>
      </w:r>
      <w:r w:rsidR="00730F2B" w:rsidRPr="008E741D">
        <w:rPr>
          <w:color w:val="303030"/>
          <w:sz w:val="20"/>
          <w:szCs w:val="20"/>
          <w:lang w:val="uk-UA"/>
        </w:rPr>
        <w:t>7</w:t>
      </w:r>
    </w:p>
    <w:p w14:paraId="257174EC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C9F4985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5D4273E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46F24A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8265C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2BB76C8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CC8B3A4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AA08461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3B0342FF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072E0E9A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5ADD98A6" w14:textId="77777777" w:rsidR="00491B8B" w:rsidRPr="00030CC8" w:rsidRDefault="00491B8B" w:rsidP="00A55F1A">
      <w:pPr>
        <w:pStyle w:val="a3"/>
        <w:shd w:val="clear" w:color="auto" w:fill="FFFFFF"/>
        <w:tabs>
          <w:tab w:val="left" w:pos="3686"/>
        </w:tabs>
        <w:spacing w:before="0" w:beforeAutospacing="0" w:after="0" w:afterAutospacing="0"/>
        <w:ind w:right="5952"/>
        <w:rPr>
          <w:color w:val="303030"/>
          <w:sz w:val="28"/>
          <w:szCs w:val="28"/>
          <w:lang w:val="uk-UA"/>
        </w:rPr>
      </w:pPr>
      <w:r w:rsidRPr="00030CC8">
        <w:rPr>
          <w:color w:val="303030"/>
          <w:sz w:val="28"/>
          <w:szCs w:val="28"/>
          <w:lang w:val="uk-UA"/>
        </w:rPr>
        <w:t>Про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зміну</w:t>
      </w:r>
      <w:r w:rsidR="00513468" w:rsidRPr="00030CC8">
        <w:rPr>
          <w:color w:val="303030"/>
          <w:sz w:val="28"/>
          <w:szCs w:val="28"/>
        </w:rPr>
        <w:t xml:space="preserve"> </w:t>
      </w:r>
      <w:r w:rsidR="002D32B1" w:rsidRPr="00030CC8">
        <w:rPr>
          <w:color w:val="303030"/>
          <w:sz w:val="28"/>
          <w:szCs w:val="28"/>
          <w:lang w:val="uk-UA"/>
        </w:rPr>
        <w:t>та відмову у</w:t>
      </w:r>
      <w:r w:rsidR="00513468" w:rsidRPr="00030CC8">
        <w:rPr>
          <w:color w:val="303030"/>
          <w:sz w:val="28"/>
          <w:szCs w:val="28"/>
        </w:rPr>
        <w:t xml:space="preserve"> </w:t>
      </w:r>
      <w:r w:rsidR="002D32B1" w:rsidRPr="00030CC8">
        <w:rPr>
          <w:color w:val="303030"/>
          <w:sz w:val="28"/>
          <w:szCs w:val="28"/>
          <w:lang w:val="uk-UA"/>
        </w:rPr>
        <w:t xml:space="preserve">зміні </w:t>
      </w:r>
      <w:r w:rsidR="00BD08EF" w:rsidRPr="00030CC8">
        <w:rPr>
          <w:color w:val="303030"/>
          <w:sz w:val="28"/>
          <w:szCs w:val="28"/>
          <w:lang w:val="uk-UA"/>
        </w:rPr>
        <w:t>д</w:t>
      </w:r>
      <w:r w:rsidRPr="00030CC8">
        <w:rPr>
          <w:color w:val="303030"/>
          <w:sz w:val="28"/>
          <w:szCs w:val="28"/>
          <w:lang w:val="uk-UA"/>
        </w:rPr>
        <w:t>оговорів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найму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житлових</w:t>
      </w:r>
      <w:r w:rsidR="00513468" w:rsidRPr="00030CC8">
        <w:rPr>
          <w:color w:val="303030"/>
          <w:sz w:val="28"/>
          <w:szCs w:val="28"/>
        </w:rPr>
        <w:t xml:space="preserve"> </w:t>
      </w:r>
      <w:r w:rsidRPr="00030CC8">
        <w:rPr>
          <w:color w:val="303030"/>
          <w:sz w:val="28"/>
          <w:szCs w:val="28"/>
          <w:lang w:val="uk-UA"/>
        </w:rPr>
        <w:t>приміщень</w:t>
      </w:r>
    </w:p>
    <w:p w14:paraId="0235FB24" w14:textId="77777777" w:rsidR="00491B8B" w:rsidRPr="00030CC8" w:rsidRDefault="00491B8B" w:rsidP="00A55F1A">
      <w:pPr>
        <w:pStyle w:val="a3"/>
        <w:shd w:val="clear" w:color="auto" w:fill="FFFFFF"/>
        <w:spacing w:before="0" w:beforeAutospacing="0" w:after="0" w:afterAutospacing="0"/>
        <w:ind w:right="5102"/>
        <w:rPr>
          <w:color w:val="303030"/>
          <w:sz w:val="28"/>
          <w:szCs w:val="28"/>
          <w:lang w:val="uk-UA"/>
        </w:rPr>
      </w:pPr>
    </w:p>
    <w:p w14:paraId="6BF03797" w14:textId="77777777" w:rsidR="00274A69" w:rsidRPr="00030CC8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8"/>
          <w:szCs w:val="28"/>
          <w:lang w:val="uk-UA"/>
        </w:rPr>
      </w:pPr>
    </w:p>
    <w:p w14:paraId="79919FCE" w14:textId="4E54D525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Розглянувши заяви громадян і нада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>ні документи щодо зміни договорів найму житлових приміщень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протокол засідання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A776CA" w:rsidRPr="00030CC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776CA" w:rsidRPr="00030C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317C8" w:rsidRPr="00030CC8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776CA" w:rsidRPr="00030CC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103, 105, 106</w:t>
      </w:r>
      <w:r w:rsidR="00AD37B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</w:t>
      </w:r>
      <w:r w:rsidR="00BC5B59" w:rsidRPr="00030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13.05.2020 №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373 «Про затвердження переліку документів щодо зміни договору найму житлового приміщення» (із доповненнями), керуючись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, ч.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6 ст.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92974" w:rsidRPr="00030CC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</w:p>
    <w:p w14:paraId="62AC8DA8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34E8F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FA98656" w14:textId="77777777" w:rsidR="00274A69" w:rsidRPr="00030CC8" w:rsidRDefault="00274A69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936889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Змінити договори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 внаслідок визнання наймачем іншого члена сім’ї:</w:t>
      </w:r>
    </w:p>
    <w:p w14:paraId="531E1AB2" w14:textId="2D041A34" w:rsidR="00491B8B" w:rsidRPr="00030CC8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F0E37" w:rsidRPr="00030CC8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B232E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Вітрильна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30BD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житловою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Зубцової</w:t>
      </w:r>
      <w:proofErr w:type="spellEnd"/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Лариси Григорівни</w:t>
      </w:r>
      <w:r w:rsidR="00B8755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>Зубцова</w:t>
      </w:r>
      <w:proofErr w:type="spellEnd"/>
      <w:r w:rsidR="007E53C9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F31114" w14:textId="69C45BD6" w:rsidR="00491B8B" w:rsidRPr="00030CC8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8590F" w:rsidRPr="00030CC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Океанівська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C40D7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5D7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B8755B" w:rsidRPr="00030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35D7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8F0E37" w:rsidRPr="00030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755B" w:rsidRPr="00030C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зв’язку зі смертю, </w:t>
      </w:r>
      <w:r w:rsidR="00AB1E0F" w:rsidRPr="00030C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Шмельова Бориса Павловича</w:t>
      </w:r>
      <w:r w:rsidR="004520F4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42F" w:rsidRPr="00030CC8">
        <w:rPr>
          <w:rFonts w:ascii="Times New Roman" w:hAnsi="Times New Roman" w:cs="Times New Roman"/>
          <w:sz w:val="28"/>
          <w:szCs w:val="28"/>
          <w:lang w:val="uk-UA"/>
        </w:rPr>
        <w:t>Шмельову Ганну Миколаївну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BE3141E" w14:textId="1E1DE44F" w:rsidR="009955CD" w:rsidRPr="00030CC8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12 Поздовжня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40D7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F6888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93B4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B4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B4B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зв’язку зі смертю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, із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Поляруса</w:t>
      </w:r>
      <w:proofErr w:type="spellEnd"/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Євгена Петровича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>Полярус</w:t>
      </w:r>
      <w:proofErr w:type="spellEnd"/>
      <w:r w:rsidR="00ED377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Тетяну Вікторівну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87934D" w14:textId="376AFAA2" w:rsidR="00C31C0B" w:rsidRPr="00030CC8" w:rsidRDefault="00261B50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25AD0" w:rsidRPr="00030CC8">
        <w:rPr>
          <w:rFonts w:ascii="Times New Roman" w:hAnsi="Times New Roman" w:cs="Times New Roman"/>
          <w:sz w:val="28"/>
          <w:szCs w:val="28"/>
          <w:lang w:val="uk-UA"/>
        </w:rPr>
        <w:t>просп.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312а</w:t>
      </w:r>
      <w:r w:rsidR="00CC40D7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="00525AD0" w:rsidRPr="00030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кімнат житловою площею 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>зв’язку зі смертю, із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Мусієнка Петра Андрійовича </w:t>
      </w:r>
      <w:r w:rsidR="00C31C0B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F5D18" w:rsidRPr="00030CC8">
        <w:rPr>
          <w:rFonts w:ascii="Times New Roman" w:hAnsi="Times New Roman" w:cs="Times New Roman"/>
          <w:sz w:val="28"/>
          <w:szCs w:val="28"/>
          <w:lang w:val="uk-UA"/>
        </w:rPr>
        <w:t>Мусієнко Ірину Іванівну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2AA0A1" w14:textId="7BCC5ACD" w:rsidR="00B17180" w:rsidRPr="00030CC8" w:rsidRDefault="00B17180" w:rsidP="0085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C7856" w:rsidRPr="00030CC8">
        <w:rPr>
          <w:rFonts w:ascii="Times New Roman" w:hAnsi="Times New Roman" w:cs="Times New Roman"/>
          <w:sz w:val="28"/>
          <w:szCs w:val="28"/>
          <w:lang w:val="uk-UA"/>
        </w:rPr>
        <w:t>Колодязна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7856" w:rsidRPr="00030CC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7856" w:rsidRPr="00030C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із 2 кімнат житловою площею 30,5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A55F1A" w:rsidRPr="00030C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смертю, із </w:t>
      </w:r>
      <w:r w:rsidR="006C7856" w:rsidRPr="00030CC8">
        <w:rPr>
          <w:rFonts w:ascii="Times New Roman" w:hAnsi="Times New Roman" w:cs="Times New Roman"/>
          <w:sz w:val="28"/>
          <w:szCs w:val="28"/>
          <w:lang w:val="uk-UA"/>
        </w:rPr>
        <w:t>Анісімова Бориса Миколайовича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6C7856" w:rsidRPr="00030CC8">
        <w:rPr>
          <w:rFonts w:ascii="Times New Roman" w:hAnsi="Times New Roman" w:cs="Times New Roman"/>
          <w:sz w:val="28"/>
          <w:szCs w:val="28"/>
          <w:lang w:val="uk-UA"/>
        </w:rPr>
        <w:t>Анісімову Ларису Олександрівну</w:t>
      </w:r>
      <w:r w:rsidR="008576FD" w:rsidRPr="00030C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982299" w14:textId="77777777" w:rsidR="00781A9C" w:rsidRPr="00030CC8" w:rsidRDefault="00781A9C" w:rsidP="00857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1080C" w14:textId="0DE27291" w:rsidR="003C7686" w:rsidRPr="00030CC8" w:rsidRDefault="00B17180" w:rsidP="008576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0CC8">
        <w:rPr>
          <w:sz w:val="28"/>
          <w:szCs w:val="28"/>
          <w:lang w:val="uk-UA"/>
        </w:rPr>
        <w:lastRenderedPageBreak/>
        <w:t>1.6.</w:t>
      </w:r>
      <w:r w:rsidR="008576FD" w:rsidRPr="00030CC8">
        <w:rPr>
          <w:sz w:val="28"/>
          <w:szCs w:val="28"/>
          <w:lang w:val="uk-UA"/>
        </w:rPr>
        <w:t> </w:t>
      </w:r>
      <w:r w:rsidRPr="00030CC8">
        <w:rPr>
          <w:sz w:val="28"/>
          <w:szCs w:val="28"/>
          <w:lang w:val="uk-UA"/>
        </w:rPr>
        <w:t>вул.</w:t>
      </w:r>
      <w:r w:rsidR="00A55F1A" w:rsidRPr="00030CC8">
        <w:rPr>
          <w:sz w:val="28"/>
          <w:szCs w:val="28"/>
          <w:lang w:val="uk-UA"/>
        </w:rPr>
        <w:t> </w:t>
      </w:r>
      <w:proofErr w:type="spellStart"/>
      <w:r w:rsidR="00781A9C" w:rsidRPr="00030CC8">
        <w:rPr>
          <w:sz w:val="28"/>
          <w:szCs w:val="28"/>
          <w:lang w:val="uk-UA"/>
        </w:rPr>
        <w:t>Фалєєвська</w:t>
      </w:r>
      <w:proofErr w:type="spellEnd"/>
      <w:r w:rsidRPr="00030CC8">
        <w:rPr>
          <w:sz w:val="28"/>
          <w:szCs w:val="28"/>
          <w:lang w:val="uk-UA"/>
        </w:rPr>
        <w:t xml:space="preserve">, </w:t>
      </w:r>
      <w:r w:rsidR="00781A9C" w:rsidRPr="00030CC8">
        <w:rPr>
          <w:sz w:val="28"/>
          <w:szCs w:val="28"/>
          <w:lang w:val="uk-UA"/>
        </w:rPr>
        <w:t>41</w:t>
      </w:r>
      <w:r w:rsidR="00A55F1A" w:rsidRPr="00030CC8">
        <w:rPr>
          <w:sz w:val="28"/>
          <w:szCs w:val="28"/>
          <w:lang w:val="uk-UA"/>
        </w:rPr>
        <w:t>,</w:t>
      </w:r>
      <w:r w:rsidRPr="00030CC8">
        <w:rPr>
          <w:sz w:val="28"/>
          <w:szCs w:val="28"/>
          <w:lang w:val="uk-UA"/>
        </w:rPr>
        <w:t xml:space="preserve"> </w:t>
      </w:r>
      <w:proofErr w:type="spellStart"/>
      <w:r w:rsidRPr="00030CC8">
        <w:rPr>
          <w:sz w:val="28"/>
          <w:szCs w:val="28"/>
          <w:lang w:val="uk-UA"/>
        </w:rPr>
        <w:t>кв</w:t>
      </w:r>
      <w:proofErr w:type="spellEnd"/>
      <w:r w:rsidRPr="00030CC8">
        <w:rPr>
          <w:sz w:val="28"/>
          <w:szCs w:val="28"/>
          <w:lang w:val="uk-UA"/>
        </w:rPr>
        <w:t>.</w:t>
      </w:r>
      <w:r w:rsidR="00030CC8">
        <w:rPr>
          <w:sz w:val="28"/>
          <w:szCs w:val="28"/>
          <w:lang w:val="uk-UA"/>
        </w:rPr>
        <w:t> </w:t>
      </w:r>
      <w:r w:rsidR="00781A9C" w:rsidRPr="00030CC8">
        <w:rPr>
          <w:sz w:val="28"/>
          <w:szCs w:val="28"/>
          <w:lang w:val="uk-UA"/>
        </w:rPr>
        <w:t>3</w:t>
      </w:r>
      <w:r w:rsidRPr="00030CC8">
        <w:rPr>
          <w:sz w:val="28"/>
          <w:szCs w:val="28"/>
          <w:lang w:val="uk-UA"/>
        </w:rPr>
        <w:t xml:space="preserve"> із </w:t>
      </w:r>
      <w:r w:rsidR="00781A9C" w:rsidRPr="00030CC8">
        <w:rPr>
          <w:sz w:val="28"/>
          <w:szCs w:val="28"/>
          <w:lang w:val="uk-UA"/>
        </w:rPr>
        <w:t>1</w:t>
      </w:r>
      <w:r w:rsidRPr="00030CC8">
        <w:rPr>
          <w:sz w:val="28"/>
          <w:szCs w:val="28"/>
          <w:lang w:val="uk-UA"/>
        </w:rPr>
        <w:t xml:space="preserve"> кімнат</w:t>
      </w:r>
      <w:r w:rsidR="00781A9C" w:rsidRPr="00030CC8">
        <w:rPr>
          <w:sz w:val="28"/>
          <w:szCs w:val="28"/>
          <w:lang w:val="uk-UA"/>
        </w:rPr>
        <w:t>и</w:t>
      </w:r>
      <w:r w:rsidRPr="00030CC8">
        <w:rPr>
          <w:sz w:val="28"/>
          <w:szCs w:val="28"/>
          <w:lang w:val="uk-UA"/>
        </w:rPr>
        <w:t xml:space="preserve"> житловою площею </w:t>
      </w:r>
      <w:r w:rsidR="00781A9C" w:rsidRPr="00030CC8">
        <w:rPr>
          <w:sz w:val="28"/>
          <w:szCs w:val="28"/>
          <w:lang w:val="uk-UA"/>
        </w:rPr>
        <w:t>1</w:t>
      </w:r>
      <w:r w:rsidR="003C7686" w:rsidRPr="00030CC8">
        <w:rPr>
          <w:sz w:val="28"/>
          <w:szCs w:val="28"/>
          <w:lang w:val="uk-UA"/>
        </w:rPr>
        <w:t>3</w:t>
      </w:r>
      <w:r w:rsidRPr="00030CC8">
        <w:rPr>
          <w:sz w:val="28"/>
          <w:szCs w:val="28"/>
          <w:lang w:val="uk-UA"/>
        </w:rPr>
        <w:t>,</w:t>
      </w:r>
      <w:r w:rsidR="00781A9C" w:rsidRPr="00030CC8">
        <w:rPr>
          <w:sz w:val="28"/>
          <w:szCs w:val="28"/>
          <w:lang w:val="uk-UA"/>
        </w:rPr>
        <w:t>0</w:t>
      </w:r>
      <w:r w:rsidRPr="00030CC8">
        <w:rPr>
          <w:sz w:val="28"/>
          <w:szCs w:val="28"/>
          <w:lang w:val="uk-UA"/>
        </w:rPr>
        <w:t xml:space="preserve"> </w:t>
      </w:r>
      <w:proofErr w:type="spellStart"/>
      <w:r w:rsidRPr="00030CC8">
        <w:rPr>
          <w:sz w:val="28"/>
          <w:szCs w:val="28"/>
          <w:lang w:val="uk-UA"/>
        </w:rPr>
        <w:t>кв.м</w:t>
      </w:r>
      <w:proofErr w:type="spellEnd"/>
      <w:r w:rsidR="00A55F1A" w:rsidRPr="00030CC8">
        <w:rPr>
          <w:sz w:val="28"/>
          <w:szCs w:val="28"/>
          <w:lang w:val="uk-UA"/>
        </w:rPr>
        <w:t>,</w:t>
      </w:r>
      <w:r w:rsidRPr="00030CC8">
        <w:rPr>
          <w:sz w:val="28"/>
          <w:szCs w:val="28"/>
          <w:lang w:val="uk-UA"/>
        </w:rPr>
        <w:t xml:space="preserve"> у зв’язку зі смертю, із</w:t>
      </w:r>
      <w:r w:rsidR="003C7686" w:rsidRPr="00030CC8">
        <w:rPr>
          <w:sz w:val="28"/>
          <w:szCs w:val="28"/>
          <w:lang w:val="uk-UA"/>
        </w:rPr>
        <w:t xml:space="preserve"> </w:t>
      </w:r>
      <w:proofErr w:type="spellStart"/>
      <w:r w:rsidR="00781A9C" w:rsidRPr="00030CC8">
        <w:rPr>
          <w:sz w:val="28"/>
          <w:szCs w:val="28"/>
          <w:lang w:val="uk-UA"/>
        </w:rPr>
        <w:t>Ісайкіної</w:t>
      </w:r>
      <w:proofErr w:type="spellEnd"/>
      <w:r w:rsidR="00781A9C" w:rsidRPr="00030CC8">
        <w:rPr>
          <w:sz w:val="28"/>
          <w:szCs w:val="28"/>
          <w:lang w:val="uk-UA"/>
        </w:rPr>
        <w:t xml:space="preserve"> Лідії Григорівни</w:t>
      </w:r>
      <w:r w:rsidR="003C7686" w:rsidRPr="00030CC8">
        <w:rPr>
          <w:sz w:val="28"/>
          <w:szCs w:val="28"/>
          <w:lang w:val="uk-UA"/>
        </w:rPr>
        <w:t xml:space="preserve"> на </w:t>
      </w:r>
      <w:proofErr w:type="spellStart"/>
      <w:r w:rsidR="00781A9C" w:rsidRPr="00030CC8">
        <w:rPr>
          <w:sz w:val="28"/>
          <w:szCs w:val="28"/>
          <w:lang w:val="uk-UA"/>
        </w:rPr>
        <w:t>Ісайкіну</w:t>
      </w:r>
      <w:proofErr w:type="spellEnd"/>
      <w:r w:rsidR="00781A9C" w:rsidRPr="00030CC8">
        <w:rPr>
          <w:sz w:val="28"/>
          <w:szCs w:val="28"/>
          <w:lang w:val="uk-UA"/>
        </w:rPr>
        <w:t xml:space="preserve"> Лідію Юріївну</w:t>
      </w:r>
      <w:r w:rsidR="00B47D8B">
        <w:rPr>
          <w:sz w:val="28"/>
          <w:szCs w:val="28"/>
          <w:lang w:val="uk-UA"/>
        </w:rPr>
        <w:t>;</w:t>
      </w:r>
    </w:p>
    <w:p w14:paraId="506E46A1" w14:textId="3681FA78" w:rsidR="001B2EC4" w:rsidRPr="00030CC8" w:rsidRDefault="001B2EC4" w:rsidP="008576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0CC8">
        <w:rPr>
          <w:sz w:val="28"/>
          <w:szCs w:val="28"/>
          <w:lang w:val="uk-UA"/>
        </w:rPr>
        <w:t>1.7.</w:t>
      </w:r>
      <w:r w:rsidR="00030CC8" w:rsidRPr="00030CC8">
        <w:rPr>
          <w:sz w:val="28"/>
          <w:szCs w:val="28"/>
          <w:lang w:val="uk-UA"/>
        </w:rPr>
        <w:t> </w:t>
      </w:r>
      <w:r w:rsidRPr="00030CC8">
        <w:rPr>
          <w:sz w:val="28"/>
          <w:szCs w:val="28"/>
          <w:lang w:val="uk-UA"/>
        </w:rPr>
        <w:t xml:space="preserve">Бузький Бульвар, 17-А, </w:t>
      </w:r>
      <w:proofErr w:type="spellStart"/>
      <w:r w:rsidRPr="00030CC8">
        <w:rPr>
          <w:sz w:val="28"/>
          <w:szCs w:val="28"/>
          <w:lang w:val="uk-UA"/>
        </w:rPr>
        <w:t>кв</w:t>
      </w:r>
      <w:proofErr w:type="spellEnd"/>
      <w:r w:rsidRPr="00030CC8">
        <w:rPr>
          <w:sz w:val="28"/>
          <w:szCs w:val="28"/>
          <w:lang w:val="uk-UA"/>
        </w:rPr>
        <w:t>.</w:t>
      </w:r>
      <w:r w:rsidR="00030CC8">
        <w:rPr>
          <w:sz w:val="28"/>
          <w:szCs w:val="28"/>
          <w:lang w:val="uk-UA"/>
        </w:rPr>
        <w:t> </w:t>
      </w:r>
      <w:r w:rsidRPr="00030CC8">
        <w:rPr>
          <w:sz w:val="28"/>
          <w:szCs w:val="28"/>
          <w:lang w:val="uk-UA"/>
        </w:rPr>
        <w:t xml:space="preserve">67 із 3 кімнат житловою площею 42,4 </w:t>
      </w:r>
      <w:proofErr w:type="spellStart"/>
      <w:r w:rsidRPr="00030CC8">
        <w:rPr>
          <w:sz w:val="28"/>
          <w:szCs w:val="28"/>
          <w:lang w:val="uk-UA"/>
        </w:rPr>
        <w:t>кв.м</w:t>
      </w:r>
      <w:proofErr w:type="spellEnd"/>
      <w:r w:rsidRPr="00030CC8">
        <w:rPr>
          <w:sz w:val="28"/>
          <w:szCs w:val="28"/>
          <w:lang w:val="uk-UA"/>
        </w:rPr>
        <w:t xml:space="preserve">, у зв’язку зі смертю, із </w:t>
      </w:r>
      <w:proofErr w:type="spellStart"/>
      <w:r w:rsidRPr="00030CC8">
        <w:rPr>
          <w:sz w:val="28"/>
          <w:szCs w:val="28"/>
          <w:lang w:val="uk-UA"/>
        </w:rPr>
        <w:t>Л</w:t>
      </w:r>
      <w:r w:rsidR="007831C0" w:rsidRPr="00030CC8">
        <w:rPr>
          <w:sz w:val="28"/>
          <w:szCs w:val="28"/>
          <w:lang w:val="uk-UA"/>
        </w:rPr>
        <w:t>о</w:t>
      </w:r>
      <w:r w:rsidRPr="00030CC8">
        <w:rPr>
          <w:sz w:val="28"/>
          <w:szCs w:val="28"/>
          <w:lang w:val="uk-UA"/>
        </w:rPr>
        <w:t>хн</w:t>
      </w:r>
      <w:r w:rsidR="00B47D8B">
        <w:rPr>
          <w:sz w:val="28"/>
          <w:szCs w:val="28"/>
          <w:lang w:val="uk-UA"/>
        </w:rPr>
        <w:t>а</w:t>
      </w:r>
      <w:proofErr w:type="spellEnd"/>
      <w:r w:rsidRPr="00030CC8">
        <w:rPr>
          <w:sz w:val="28"/>
          <w:szCs w:val="28"/>
          <w:lang w:val="uk-UA"/>
        </w:rPr>
        <w:t xml:space="preserve"> Юрія Вікторовича на Куликову Катерину Юріївну;</w:t>
      </w:r>
    </w:p>
    <w:p w14:paraId="5CE67625" w14:textId="47A0BE14" w:rsidR="001B2EC4" w:rsidRPr="00030CC8" w:rsidRDefault="001B2EC4" w:rsidP="008576F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30CC8">
        <w:rPr>
          <w:sz w:val="28"/>
          <w:szCs w:val="28"/>
          <w:lang w:val="uk-UA"/>
        </w:rPr>
        <w:t>1.8.</w:t>
      </w:r>
      <w:r w:rsidR="00030CC8" w:rsidRPr="00030CC8">
        <w:rPr>
          <w:sz w:val="28"/>
          <w:szCs w:val="28"/>
          <w:lang w:val="uk-UA"/>
        </w:rPr>
        <w:t> </w:t>
      </w:r>
      <w:r w:rsidRPr="00030CC8">
        <w:rPr>
          <w:sz w:val="28"/>
          <w:szCs w:val="28"/>
          <w:lang w:val="uk-UA"/>
        </w:rPr>
        <w:t xml:space="preserve">вул. Миколаївська, 4-А, </w:t>
      </w:r>
      <w:proofErr w:type="spellStart"/>
      <w:r w:rsidRPr="00030CC8">
        <w:rPr>
          <w:sz w:val="28"/>
          <w:szCs w:val="28"/>
          <w:lang w:val="uk-UA"/>
        </w:rPr>
        <w:t>кв</w:t>
      </w:r>
      <w:proofErr w:type="spellEnd"/>
      <w:r w:rsidRPr="00030CC8">
        <w:rPr>
          <w:sz w:val="28"/>
          <w:szCs w:val="28"/>
          <w:lang w:val="uk-UA"/>
        </w:rPr>
        <w:t>.</w:t>
      </w:r>
      <w:r w:rsidR="00030CC8">
        <w:rPr>
          <w:sz w:val="28"/>
          <w:szCs w:val="28"/>
          <w:lang w:val="uk-UA"/>
        </w:rPr>
        <w:t> </w:t>
      </w:r>
      <w:r w:rsidRPr="00030CC8">
        <w:rPr>
          <w:sz w:val="28"/>
          <w:szCs w:val="28"/>
          <w:lang w:val="uk-UA"/>
        </w:rPr>
        <w:t xml:space="preserve">10 із 2 кімнат житловою площею 30,0 </w:t>
      </w:r>
      <w:proofErr w:type="spellStart"/>
      <w:r w:rsidRPr="00030CC8">
        <w:rPr>
          <w:sz w:val="28"/>
          <w:szCs w:val="28"/>
          <w:lang w:val="uk-UA"/>
        </w:rPr>
        <w:t>кв.м</w:t>
      </w:r>
      <w:proofErr w:type="spellEnd"/>
      <w:r w:rsidRPr="00030CC8">
        <w:rPr>
          <w:sz w:val="28"/>
          <w:szCs w:val="28"/>
          <w:lang w:val="uk-UA"/>
        </w:rPr>
        <w:t xml:space="preserve">, у зв’язку зі смертю, із </w:t>
      </w:r>
      <w:proofErr w:type="spellStart"/>
      <w:r w:rsidRPr="00030CC8">
        <w:rPr>
          <w:sz w:val="28"/>
          <w:szCs w:val="28"/>
          <w:lang w:val="uk-UA"/>
        </w:rPr>
        <w:t>Рижиченко</w:t>
      </w:r>
      <w:proofErr w:type="spellEnd"/>
      <w:r w:rsidRPr="00030CC8">
        <w:rPr>
          <w:sz w:val="28"/>
          <w:szCs w:val="28"/>
          <w:lang w:val="uk-UA"/>
        </w:rPr>
        <w:t xml:space="preserve"> Ганни Володимирівни на Косинську Олександру Андріївну;</w:t>
      </w:r>
    </w:p>
    <w:p w14:paraId="6C51266F" w14:textId="116E013A" w:rsidR="00F107B1" w:rsidRPr="00030CC8" w:rsidRDefault="00F107B1" w:rsidP="00F1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E55D54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вул. Чкалова, 209,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4 із 1 кімнати житловою площею 30,0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, у зв’язку зі смертю, із Іваненка Григорія Юрійовича на Іваненка Павла Юрійовича;</w:t>
      </w:r>
    </w:p>
    <w:p w14:paraId="1DBC39E2" w14:textId="7D289ED8" w:rsidR="00E55D54" w:rsidRPr="00030CC8" w:rsidRDefault="00E55D54" w:rsidP="00E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вул. Молодогвардійська, 26-А,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34 із 3 кімнат житловою площею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46,6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Багріна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Олега Анатолійовича на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Багріну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Ольгу Анатоліївну;</w:t>
      </w:r>
    </w:p>
    <w:p w14:paraId="7766884B" w14:textId="74ABB60B" w:rsidR="002C40F7" w:rsidRPr="00030CC8" w:rsidRDefault="002C40F7" w:rsidP="00E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просп. Богоявленський, 316,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142 із 2 кімнат житловою площею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966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28,4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, у зв’язку зі смертю, із Власьєва Петра Васильовича на Власьєву Лідію Анатоліївну;</w:t>
      </w:r>
    </w:p>
    <w:p w14:paraId="15CE70B8" w14:textId="4431DAB9" w:rsidR="002C40F7" w:rsidRPr="00030CC8" w:rsidRDefault="002C40F7" w:rsidP="00E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1.12.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вул. Крилова, 12/4,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133 із 2 кімнат житловою площею 27,3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Пятової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Лариси Петрівни на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Пятова</w:t>
      </w:r>
      <w:proofErr w:type="spellEnd"/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Юрія Валерійовича;</w:t>
      </w:r>
    </w:p>
    <w:p w14:paraId="74B25A40" w14:textId="0E0395DF" w:rsidR="00C358F4" w:rsidRPr="00030CC8" w:rsidRDefault="00C358F4" w:rsidP="00E55D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1.13.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Космонавтів, 146-В, </w:t>
      </w:r>
      <w:proofErr w:type="spellStart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0CC8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136 із </w:t>
      </w:r>
      <w:r w:rsidR="00F20743" w:rsidRPr="00030CC8">
        <w:rPr>
          <w:rFonts w:ascii="Times New Roman" w:hAnsi="Times New Roman" w:cs="Times New Roman"/>
          <w:sz w:val="28"/>
          <w:szCs w:val="28"/>
          <w:lang w:val="uk-UA"/>
        </w:rPr>
        <w:t>3 кімнат житловою площею</w:t>
      </w:r>
      <w:r w:rsid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0743" w:rsidRPr="00030CC8">
        <w:rPr>
          <w:rFonts w:ascii="Times New Roman" w:hAnsi="Times New Roman" w:cs="Times New Roman"/>
          <w:sz w:val="28"/>
          <w:szCs w:val="28"/>
          <w:lang w:val="uk-UA"/>
        </w:rPr>
        <w:t>38,67</w:t>
      </w:r>
      <w:r w:rsidR="00030CC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20743" w:rsidRPr="00030CC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20743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зі смертю, із </w:t>
      </w:r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Борисенка Бориса Васильовича на Борисенко Катерину Борисівну.</w:t>
      </w:r>
    </w:p>
    <w:p w14:paraId="296C09F1" w14:textId="3C2ECC9D" w:rsidR="00E55D54" w:rsidRPr="00030CC8" w:rsidRDefault="00E55D54" w:rsidP="00F10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114F81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E1C54" w:rsidRPr="00030CC8">
        <w:rPr>
          <w:rFonts w:ascii="Times New Roman" w:hAnsi="Times New Roman" w:cs="Times New Roman"/>
          <w:sz w:val="28"/>
          <w:szCs w:val="28"/>
          <w:lang w:val="uk-UA"/>
        </w:rPr>
        <w:t>Відмовити у зміні договорів</w:t>
      </w:r>
      <w:r w:rsidR="002F1A00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найму житлового приміщення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8BF1DB4" w14:textId="2C8BFE2F" w:rsidR="00A31098" w:rsidRPr="00030CC8" w:rsidRDefault="00DA59C0" w:rsidP="00513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762E6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11 Поздовжня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55F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 w:rsidR="00EC161A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proofErr w:type="spellStart"/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Ніканорової</w:t>
      </w:r>
      <w:proofErr w:type="spellEnd"/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Любов Григорівни 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Ніканорову</w:t>
      </w:r>
      <w:proofErr w:type="spellEnd"/>
      <w:r w:rsidR="002C40F7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Оксану Олександрівну</w:t>
      </w:r>
      <w:r w:rsidR="005163CC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3109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C358F4" w:rsidRPr="00030CC8">
        <w:rPr>
          <w:rFonts w:ascii="Times New Roman" w:hAnsi="Times New Roman" w:cs="Times New Roman"/>
          <w:sz w:val="28"/>
          <w:szCs w:val="28"/>
          <w:lang w:val="uk-UA"/>
        </w:rPr>
        <w:t>наданням неповного пакета документів</w:t>
      </w:r>
      <w:r w:rsidR="00B966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3266BF" w14:textId="3A99469B" w:rsidR="00F20743" w:rsidRPr="00030CC8" w:rsidRDefault="0061795A" w:rsidP="00F2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030CC8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просп. Центральний, 151, </w:t>
      </w:r>
      <w:proofErr w:type="spellStart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47 із </w:t>
      </w:r>
      <w:proofErr w:type="spellStart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Кліценко</w:t>
      </w:r>
      <w:proofErr w:type="spellEnd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Василівни на </w:t>
      </w:r>
      <w:proofErr w:type="spellStart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Кліценка</w:t>
      </w:r>
      <w:proofErr w:type="spellEnd"/>
      <w:r w:rsidR="00F2074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Олеговича, у зв’язку зі значними боргами по сплаті комунальних послуг.</w:t>
      </w:r>
    </w:p>
    <w:p w14:paraId="06E25789" w14:textId="77777777" w:rsidR="00084654" w:rsidRPr="00030CC8" w:rsidRDefault="0008465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73F99" w14:textId="77777777" w:rsidR="00491B8B" w:rsidRPr="00030CC8" w:rsidRDefault="00A92974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3. Житлово-комунальним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орга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>нізаціям</w:t>
      </w:r>
      <w:r w:rsidR="00513468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46A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змінити договори найму 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житлових приміщень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п.1 </w:t>
      </w:r>
      <w:r w:rsidR="0073483C" w:rsidRPr="00030CC8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7F25E5" w:rsidRPr="00030CC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91B8B" w:rsidRPr="00030C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B4C3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16710E" w14:textId="77777777" w:rsidR="00491B8B" w:rsidRPr="00030CC8" w:rsidRDefault="00491B8B" w:rsidP="00513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даного рішення покласти на першого заступника міського голови</w:t>
      </w:r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CC8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proofErr w:type="spellEnd"/>
      <w:r w:rsidR="00513468" w:rsidRPr="00030CC8">
        <w:rPr>
          <w:rFonts w:ascii="Times New Roman" w:hAnsi="Times New Roman" w:cs="Times New Roman"/>
          <w:sz w:val="28"/>
          <w:szCs w:val="28"/>
        </w:rPr>
        <w:t xml:space="preserve"> </w:t>
      </w:r>
      <w:r w:rsidRPr="00030CC8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FC2C96" w14:textId="77777777" w:rsidR="00491B8B" w:rsidRPr="00030CC8" w:rsidRDefault="00491B8B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472BC4" w14:textId="51C4D7FD" w:rsidR="002831FF" w:rsidRPr="00030CC8" w:rsidRDefault="002831FF" w:rsidP="00513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F608D" w14:textId="77777777" w:rsidR="00C8613D" w:rsidRDefault="00C8613D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</w:t>
      </w:r>
    </w:p>
    <w:p w14:paraId="35F201F4" w14:textId="5F84583A" w:rsidR="00206433" w:rsidRPr="00030CC8" w:rsidRDefault="00C8613D" w:rsidP="00206433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</w:t>
      </w:r>
      <w:r w:rsidR="00206433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</w:t>
      </w:r>
      <w:r w:rsidR="00030CC8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030CC8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 ЛУКОВ</w:t>
      </w:r>
    </w:p>
    <w:p w14:paraId="215285F8" w14:textId="77777777" w:rsidR="00D9055F" w:rsidRPr="00030CC8" w:rsidRDefault="00D905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30CC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5EA524F" w14:textId="12EDF0FF" w:rsidR="006D0B6B" w:rsidRPr="00477CF5" w:rsidRDefault="006D0B6B" w:rsidP="006D0B6B">
      <w:pPr>
        <w:pStyle w:val="a3"/>
        <w:shd w:val="clear" w:color="auto" w:fill="FFFFFF"/>
        <w:spacing w:before="0" w:beforeAutospacing="0" w:after="0" w:afterAutospacing="0"/>
        <w:rPr>
          <w:color w:val="303030"/>
          <w:sz w:val="22"/>
          <w:szCs w:val="22"/>
          <w:lang w:val="uk-UA"/>
        </w:rPr>
      </w:pPr>
      <w:r w:rsidRPr="00477CF5">
        <w:rPr>
          <w:color w:val="303030"/>
          <w:sz w:val="22"/>
          <w:szCs w:val="22"/>
          <w:lang w:val="uk-UA"/>
        </w:rPr>
        <w:lastRenderedPageBreak/>
        <w:t>v-ju-1</w:t>
      </w:r>
      <w:r w:rsidR="00486144" w:rsidRPr="00477CF5">
        <w:rPr>
          <w:color w:val="303030"/>
          <w:sz w:val="22"/>
          <w:szCs w:val="22"/>
          <w:lang w:val="uk-UA"/>
        </w:rPr>
        <w:t>1</w:t>
      </w:r>
      <w:r w:rsidR="00B17180" w:rsidRPr="00477CF5">
        <w:rPr>
          <w:color w:val="303030"/>
          <w:sz w:val="22"/>
          <w:szCs w:val="22"/>
          <w:lang w:val="uk-UA"/>
        </w:rPr>
        <w:t>0</w:t>
      </w:r>
      <w:r w:rsidR="00730F2B" w:rsidRPr="00477CF5">
        <w:rPr>
          <w:color w:val="303030"/>
          <w:sz w:val="22"/>
          <w:szCs w:val="22"/>
          <w:lang w:val="uk-UA"/>
        </w:rPr>
        <w:t>7</w:t>
      </w:r>
    </w:p>
    <w:p w14:paraId="39648B06" w14:textId="77777777" w:rsidR="0057494C" w:rsidRPr="00030CC8" w:rsidRDefault="0057494C" w:rsidP="00491B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36356D" w14:textId="77777777" w:rsidR="006D0B6B" w:rsidRPr="00030CC8" w:rsidRDefault="006D0B6B" w:rsidP="00B47A7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77AC850A" w14:textId="77777777" w:rsidR="006D0B6B" w:rsidRPr="00030CC8" w:rsidRDefault="006D0B6B" w:rsidP="00B47A7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30CC8">
        <w:rPr>
          <w:sz w:val="28"/>
          <w:szCs w:val="28"/>
          <w:lang w:val="uk-UA"/>
        </w:rPr>
        <w:t>до проєкту рішення виконавчого комітету Миколаївської міської ради «Про зміну та відмову у зміні договорів найму житлових приміщень»</w:t>
      </w:r>
    </w:p>
    <w:p w14:paraId="3078C6CC" w14:textId="77777777" w:rsidR="006D0B6B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F44D2" w14:textId="77777777" w:rsidR="00746A3D" w:rsidRPr="00030CC8" w:rsidRDefault="00746A3D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AFF56B" w14:textId="77777777" w:rsidR="006D0B6B" w:rsidRPr="00030CC8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 подання проєкту рішення виконавчого комітету Миколаївської міської ради «Про зміну та відмову у зміні договорів найму житлових приміщень» - відділ обліку та розподілу житла ММР, в особі начальника відділу обліку та розподілу житла ММР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Войтовича</w:t>
      </w:r>
      <w:proofErr w:type="spellEnd"/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C4E4E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ергія </w:t>
      </w: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C4E4E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натолійовича</w:t>
      </w: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37-03-08.</w:t>
      </w:r>
    </w:p>
    <w:p w14:paraId="0866EE81" w14:textId="77777777" w:rsidR="006D0B6B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D87C2A" w14:textId="77777777" w:rsidR="006D0B6B" w:rsidRPr="00030CC8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проєкту рішення – заступник начальника відділу обліку та розподілу житла ММР </w:t>
      </w:r>
      <w:proofErr w:type="spellStart"/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Тріщук</w:t>
      </w:r>
      <w:proofErr w:type="spellEnd"/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Анатолій Валерійович, телефон 37-00-57.</w:t>
      </w:r>
    </w:p>
    <w:p w14:paraId="5F204507" w14:textId="77777777" w:rsidR="006D0B6B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404FB6D" w14:textId="77777777" w:rsidR="00D15790" w:rsidRPr="00030CC8" w:rsidRDefault="00D15790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«Про зміну та відмову у зміні договорів найму житлових приміщень» розроблено з метою реалізації права громадян на визнання їх наймачами за раніше укладеними договорами найму житлового приміщення замість попереднього наймача у випадках встановлених законом.</w:t>
      </w:r>
    </w:p>
    <w:p w14:paraId="7E2E7549" w14:textId="77777777" w:rsidR="00D15790" w:rsidRPr="00030CC8" w:rsidRDefault="00D15790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5678EA" w14:textId="77777777" w:rsidR="006D0B6B" w:rsidRPr="00030CC8" w:rsidRDefault="00E95D8A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Проєкт рішення «Про зміну та відмову у зміні договорів найму житлових приміщень» </w:t>
      </w:r>
      <w:r w:rsidR="00EE2635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підготовлено </w:t>
      </w:r>
      <w:r w:rsidR="00B47A79"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ст.ст.103, 105, 106, Житлового кодексу України, рішення виконавчого комітету Миколаївської міської ради від 13.05.2020 №373 «Про затвердження  переліку документів щодо зміни договору найму житлового приміщення» (із доповненнями), керуючись ст.40, ч.6 ст.59 Закону України «Про місцеве самоврядування в Україні»</w:t>
      </w:r>
    </w:p>
    <w:p w14:paraId="2B698B8A" w14:textId="77777777" w:rsidR="006D0B6B" w:rsidRPr="00030CC8" w:rsidRDefault="006D0B6B" w:rsidP="00B47A7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1B0181" w14:textId="77777777" w:rsidR="006D0B6B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157992" w14:textId="77777777" w:rsidR="006D0B6B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20E5A95D" w14:textId="77777777" w:rsidR="00450676" w:rsidRPr="00030CC8" w:rsidRDefault="006D0B6B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0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С. ВОЙТОВИЧ</w:t>
      </w:r>
    </w:p>
    <w:p w14:paraId="259F07AA" w14:textId="77777777" w:rsidR="007A7378" w:rsidRPr="00030CC8" w:rsidRDefault="007A7378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F5C50B" w14:textId="77777777" w:rsidR="007A7378" w:rsidRPr="00030CC8" w:rsidRDefault="007A7378" w:rsidP="00B47A7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95315A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933B4A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564773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FFB7C7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3A458D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8B2085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6B502D" w14:textId="77777777" w:rsidR="00513468" w:rsidRPr="00030CC8" w:rsidRDefault="00513468" w:rsidP="007A737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EFC196" w14:textId="77777777" w:rsidR="007A7378" w:rsidRPr="00321082" w:rsidRDefault="007A7378" w:rsidP="007A7378">
      <w:pPr>
        <w:rPr>
          <w:rFonts w:ascii="Times New Roman" w:eastAsia="Times New Roman" w:hAnsi="Times New Roman" w:cs="Times New Roman"/>
          <w:lang w:val="uk-UA" w:eastAsia="ru-RU"/>
        </w:rPr>
      </w:pPr>
      <w:r w:rsidRPr="00321082">
        <w:rPr>
          <w:rFonts w:ascii="Times New Roman" w:hAnsi="Times New Roman" w:cs="Times New Roman"/>
          <w:lang w:val="uk-UA"/>
        </w:rPr>
        <w:t xml:space="preserve">Анатолій </w:t>
      </w:r>
      <w:proofErr w:type="spellStart"/>
      <w:r w:rsidRPr="00321082">
        <w:rPr>
          <w:rFonts w:ascii="Times New Roman" w:hAnsi="Times New Roman" w:cs="Times New Roman"/>
          <w:lang w:val="uk-UA"/>
        </w:rPr>
        <w:t>Тріщук</w:t>
      </w:r>
      <w:proofErr w:type="spellEnd"/>
      <w:r w:rsidRPr="00321082">
        <w:rPr>
          <w:rFonts w:ascii="Times New Roman" w:hAnsi="Times New Roman" w:cs="Times New Roman"/>
          <w:lang w:val="uk-UA"/>
        </w:rPr>
        <w:t xml:space="preserve">  0959040114</w:t>
      </w:r>
    </w:p>
    <w:sectPr w:rsidR="007A7378" w:rsidRPr="00321082" w:rsidSect="0051346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0324" w14:textId="77777777" w:rsidR="00D57F82" w:rsidRDefault="00D57F82" w:rsidP="00513468">
      <w:pPr>
        <w:spacing w:after="0" w:line="240" w:lineRule="auto"/>
      </w:pPr>
      <w:r>
        <w:separator/>
      </w:r>
    </w:p>
  </w:endnote>
  <w:endnote w:type="continuationSeparator" w:id="0">
    <w:p w14:paraId="2C4E02D2" w14:textId="77777777" w:rsidR="00D57F82" w:rsidRDefault="00D57F82" w:rsidP="005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B46A" w14:textId="77777777" w:rsidR="00D57F82" w:rsidRDefault="00D57F82" w:rsidP="00513468">
      <w:pPr>
        <w:spacing w:after="0" w:line="240" w:lineRule="auto"/>
      </w:pPr>
      <w:r>
        <w:separator/>
      </w:r>
    </w:p>
  </w:footnote>
  <w:footnote w:type="continuationSeparator" w:id="0">
    <w:p w14:paraId="39A6A6F9" w14:textId="77777777" w:rsidR="00D57F82" w:rsidRDefault="00D57F82" w:rsidP="0051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26896"/>
      <w:docPartObj>
        <w:docPartGallery w:val="Page Numbers (Top of Page)"/>
        <w:docPartUnique/>
      </w:docPartObj>
    </w:sdtPr>
    <w:sdtEndPr/>
    <w:sdtContent>
      <w:p w14:paraId="33D984E0" w14:textId="77777777" w:rsidR="00513468" w:rsidRDefault="00A97827">
        <w:pPr>
          <w:pStyle w:val="a4"/>
          <w:jc w:val="center"/>
        </w:pPr>
        <w:r w:rsidRPr="005134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468" w:rsidRPr="005134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C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34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E"/>
    <w:rsid w:val="0002234F"/>
    <w:rsid w:val="00030CC8"/>
    <w:rsid w:val="0003412D"/>
    <w:rsid w:val="00040A39"/>
    <w:rsid w:val="0004680D"/>
    <w:rsid w:val="00065CE2"/>
    <w:rsid w:val="00084654"/>
    <w:rsid w:val="000868A3"/>
    <w:rsid w:val="000B49F3"/>
    <w:rsid w:val="000C7931"/>
    <w:rsid w:val="000D1232"/>
    <w:rsid w:val="000F6888"/>
    <w:rsid w:val="0011662A"/>
    <w:rsid w:val="001252C4"/>
    <w:rsid w:val="00144D25"/>
    <w:rsid w:val="00182D3E"/>
    <w:rsid w:val="001A5859"/>
    <w:rsid w:val="001B2EC4"/>
    <w:rsid w:val="001C379D"/>
    <w:rsid w:val="001F2644"/>
    <w:rsid w:val="002028FF"/>
    <w:rsid w:val="00206433"/>
    <w:rsid w:val="00215875"/>
    <w:rsid w:val="0023308A"/>
    <w:rsid w:val="00257E01"/>
    <w:rsid w:val="00261B50"/>
    <w:rsid w:val="00274A69"/>
    <w:rsid w:val="0027740A"/>
    <w:rsid w:val="002831FF"/>
    <w:rsid w:val="002B2048"/>
    <w:rsid w:val="002B64AB"/>
    <w:rsid w:val="002C40F7"/>
    <w:rsid w:val="002D32B1"/>
    <w:rsid w:val="002E4884"/>
    <w:rsid w:val="002F1A00"/>
    <w:rsid w:val="002F2BA1"/>
    <w:rsid w:val="00300E6F"/>
    <w:rsid w:val="00321082"/>
    <w:rsid w:val="003370DC"/>
    <w:rsid w:val="0035642F"/>
    <w:rsid w:val="003A129D"/>
    <w:rsid w:val="003A15CC"/>
    <w:rsid w:val="003C7686"/>
    <w:rsid w:val="003D44D3"/>
    <w:rsid w:val="003F215B"/>
    <w:rsid w:val="00423AF2"/>
    <w:rsid w:val="00435CBA"/>
    <w:rsid w:val="00435D7A"/>
    <w:rsid w:val="00441728"/>
    <w:rsid w:val="00445E12"/>
    <w:rsid w:val="00450676"/>
    <w:rsid w:val="004520F4"/>
    <w:rsid w:val="004731AE"/>
    <w:rsid w:val="00477CF5"/>
    <w:rsid w:val="00486144"/>
    <w:rsid w:val="00491B8B"/>
    <w:rsid w:val="004947F1"/>
    <w:rsid w:val="004A29DD"/>
    <w:rsid w:val="00504A23"/>
    <w:rsid w:val="00506259"/>
    <w:rsid w:val="0051215D"/>
    <w:rsid w:val="00513468"/>
    <w:rsid w:val="005163CC"/>
    <w:rsid w:val="00525AD0"/>
    <w:rsid w:val="00556D2D"/>
    <w:rsid w:val="0057494C"/>
    <w:rsid w:val="00582326"/>
    <w:rsid w:val="005860FB"/>
    <w:rsid w:val="005B232E"/>
    <w:rsid w:val="005E2740"/>
    <w:rsid w:val="005F34EF"/>
    <w:rsid w:val="00602B59"/>
    <w:rsid w:val="0060646A"/>
    <w:rsid w:val="0061795A"/>
    <w:rsid w:val="00633CE8"/>
    <w:rsid w:val="006A5CBF"/>
    <w:rsid w:val="006C7856"/>
    <w:rsid w:val="006D0B6B"/>
    <w:rsid w:val="00702E58"/>
    <w:rsid w:val="00716526"/>
    <w:rsid w:val="00730F2B"/>
    <w:rsid w:val="0073483C"/>
    <w:rsid w:val="00746A3D"/>
    <w:rsid w:val="0074752D"/>
    <w:rsid w:val="00781A9C"/>
    <w:rsid w:val="007831C0"/>
    <w:rsid w:val="00793B4B"/>
    <w:rsid w:val="007A7378"/>
    <w:rsid w:val="007C1EE3"/>
    <w:rsid w:val="007C2932"/>
    <w:rsid w:val="007E53C9"/>
    <w:rsid w:val="007E6C02"/>
    <w:rsid w:val="007F25E5"/>
    <w:rsid w:val="00841FF4"/>
    <w:rsid w:val="00847BF7"/>
    <w:rsid w:val="00855635"/>
    <w:rsid w:val="008562A7"/>
    <w:rsid w:val="008576FD"/>
    <w:rsid w:val="0087067F"/>
    <w:rsid w:val="00890E43"/>
    <w:rsid w:val="008A0083"/>
    <w:rsid w:val="008E741D"/>
    <w:rsid w:val="008F0E37"/>
    <w:rsid w:val="00903E16"/>
    <w:rsid w:val="009340F8"/>
    <w:rsid w:val="00942F4F"/>
    <w:rsid w:val="009807AD"/>
    <w:rsid w:val="009955CD"/>
    <w:rsid w:val="009A6FF3"/>
    <w:rsid w:val="009C13E5"/>
    <w:rsid w:val="00A23704"/>
    <w:rsid w:val="00A31098"/>
    <w:rsid w:val="00A317C8"/>
    <w:rsid w:val="00A55F1A"/>
    <w:rsid w:val="00A67B72"/>
    <w:rsid w:val="00A776CA"/>
    <w:rsid w:val="00A81B82"/>
    <w:rsid w:val="00A8590F"/>
    <w:rsid w:val="00A92974"/>
    <w:rsid w:val="00A97827"/>
    <w:rsid w:val="00AA595D"/>
    <w:rsid w:val="00AB1E0F"/>
    <w:rsid w:val="00AC3205"/>
    <w:rsid w:val="00AD37B8"/>
    <w:rsid w:val="00AF4FB8"/>
    <w:rsid w:val="00B126BB"/>
    <w:rsid w:val="00B17180"/>
    <w:rsid w:val="00B2415A"/>
    <w:rsid w:val="00B47A79"/>
    <w:rsid w:val="00B47D8B"/>
    <w:rsid w:val="00B762E6"/>
    <w:rsid w:val="00B8755B"/>
    <w:rsid w:val="00B966AD"/>
    <w:rsid w:val="00BC5B59"/>
    <w:rsid w:val="00BC787E"/>
    <w:rsid w:val="00BD08EF"/>
    <w:rsid w:val="00BF4979"/>
    <w:rsid w:val="00BF718F"/>
    <w:rsid w:val="00C21245"/>
    <w:rsid w:val="00C221DA"/>
    <w:rsid w:val="00C31C0B"/>
    <w:rsid w:val="00C358F4"/>
    <w:rsid w:val="00C66EA9"/>
    <w:rsid w:val="00C8613D"/>
    <w:rsid w:val="00CC40D7"/>
    <w:rsid w:val="00CE1C54"/>
    <w:rsid w:val="00CF60DC"/>
    <w:rsid w:val="00D15790"/>
    <w:rsid w:val="00D15C2A"/>
    <w:rsid w:val="00D16201"/>
    <w:rsid w:val="00D30BD9"/>
    <w:rsid w:val="00D33631"/>
    <w:rsid w:val="00D42CF2"/>
    <w:rsid w:val="00D57F82"/>
    <w:rsid w:val="00D8655A"/>
    <w:rsid w:val="00D9055F"/>
    <w:rsid w:val="00DA1304"/>
    <w:rsid w:val="00DA59C0"/>
    <w:rsid w:val="00DD7056"/>
    <w:rsid w:val="00DE5C2C"/>
    <w:rsid w:val="00E00E4D"/>
    <w:rsid w:val="00E55D54"/>
    <w:rsid w:val="00E77333"/>
    <w:rsid w:val="00E95D8A"/>
    <w:rsid w:val="00EC161A"/>
    <w:rsid w:val="00ED377B"/>
    <w:rsid w:val="00EE2635"/>
    <w:rsid w:val="00F107B1"/>
    <w:rsid w:val="00F20743"/>
    <w:rsid w:val="00F34ECB"/>
    <w:rsid w:val="00F62ACE"/>
    <w:rsid w:val="00FB5A8E"/>
    <w:rsid w:val="00FC4E4E"/>
    <w:rsid w:val="00FE6E3F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5D64"/>
  <w15:docId w15:val="{0B7630A8-5F78-4E3D-AB5E-8C3B617F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468"/>
  </w:style>
  <w:style w:type="paragraph" w:styleId="a6">
    <w:name w:val="footer"/>
    <w:basedOn w:val="a"/>
    <w:link w:val="a7"/>
    <w:uiPriority w:val="99"/>
    <w:unhideWhenUsed/>
    <w:rsid w:val="005134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6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cp:lastPrinted>2023-06-09T08:42:00Z</cp:lastPrinted>
  <dcterms:created xsi:type="dcterms:W3CDTF">2023-06-13T07:20:00Z</dcterms:created>
  <dcterms:modified xsi:type="dcterms:W3CDTF">2023-06-13T07:20:00Z</dcterms:modified>
</cp:coreProperties>
</file>