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E641" w14:textId="77777777" w:rsidR="007D043C" w:rsidRDefault="007D043C" w:rsidP="007D043C">
      <w:pPr>
        <w:pStyle w:val="11"/>
        <w:jc w:val="both"/>
        <w:rPr>
          <w:color w:val="000000"/>
        </w:rPr>
      </w:pPr>
      <w:r>
        <w:rPr>
          <w:color w:val="000000"/>
        </w:rPr>
        <w:t>v-sz-051</w:t>
      </w:r>
    </w:p>
    <w:p w14:paraId="129A266E" w14:textId="77777777" w:rsidR="007D043C" w:rsidRDefault="007D043C" w:rsidP="007D043C">
      <w:pPr>
        <w:pStyle w:val="11"/>
        <w:jc w:val="both"/>
        <w:rPr>
          <w:color w:val="000000"/>
          <w:sz w:val="28"/>
          <w:szCs w:val="28"/>
        </w:rPr>
      </w:pPr>
    </w:p>
    <w:p w14:paraId="3EC10322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0DA1F989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19EEA981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73E97E32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5F9B372D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60A0B2A8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0FF2B3CC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6CE847A3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261130B4" w14:textId="77777777" w:rsidR="007D043C" w:rsidRDefault="007D043C" w:rsidP="007D043C">
      <w:pPr>
        <w:pStyle w:val="11"/>
        <w:ind w:right="3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попередній розгляд проєкту рішення Миколаївської міської ради «Про внесення доповнень до рішення міської ради від 20.12.2019 № 56/60 «Про затвердження міської програми «Соціальний захист» на 2020-2023 роки» (зі змінами та доповненнями)»</w:t>
      </w:r>
    </w:p>
    <w:p w14:paraId="7C861FDC" w14:textId="77777777" w:rsidR="007D043C" w:rsidRDefault="007D043C" w:rsidP="007D043C">
      <w:pPr>
        <w:pStyle w:val="11"/>
        <w:ind w:right="3968"/>
        <w:jc w:val="both"/>
        <w:rPr>
          <w:color w:val="000000"/>
          <w:sz w:val="28"/>
          <w:szCs w:val="28"/>
        </w:rPr>
      </w:pPr>
    </w:p>
    <w:p w14:paraId="40813D26" w14:textId="77777777" w:rsidR="007D043C" w:rsidRDefault="007D043C" w:rsidP="007D043C">
      <w:pPr>
        <w:pStyle w:val="11"/>
        <w:ind w:right="4535"/>
        <w:jc w:val="both"/>
        <w:rPr>
          <w:color w:val="000000"/>
          <w:sz w:val="28"/>
          <w:szCs w:val="28"/>
        </w:rPr>
      </w:pPr>
    </w:p>
    <w:p w14:paraId="3913A8F5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проєкт рішення Миколаївської міської ради «Про внесення змін та доповнень до рішення міської ради від 20.12.2019 № 56/60 «Про затвердження міської програми «Соціальний захист» на 2020-2023 роки» (зі змінами та доповненнями)», керуючись п. 1 ч. 2 ст. 52 Закону України «Про місцеве самоврядування в Україні», виконком міської ради</w:t>
      </w:r>
    </w:p>
    <w:p w14:paraId="424583CA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</w:p>
    <w:p w14:paraId="7FDDAC7A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762ECB30" w14:textId="77777777" w:rsidR="007D043C" w:rsidRDefault="007D043C" w:rsidP="007D043C">
      <w:pPr>
        <w:pStyle w:val="11"/>
        <w:tabs>
          <w:tab w:val="left" w:pos="5481"/>
        </w:tabs>
        <w:ind w:firstLine="567"/>
        <w:rPr>
          <w:color w:val="000000"/>
          <w:sz w:val="28"/>
          <w:szCs w:val="28"/>
        </w:rPr>
      </w:pPr>
    </w:p>
    <w:p w14:paraId="7C35EED7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Винести на розгляд Миколаївської міської ради проєкт рішення «Про внесення доповнень до рішення міської ради від 20.12.2019 № 56/60 «Про затвердження міської програми «Соціальний захист» на 2020-2023 роки» (зі змінами та доповненнями)».</w:t>
      </w:r>
    </w:p>
    <w:p w14:paraId="3C18986E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</w:p>
    <w:p w14:paraId="169C8436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14:paraId="0D88D3B4" w14:textId="77777777" w:rsidR="007D043C" w:rsidRDefault="007D043C" w:rsidP="007D043C">
      <w:pPr>
        <w:pStyle w:val="11"/>
        <w:jc w:val="both"/>
        <w:rPr>
          <w:color w:val="000000"/>
          <w:sz w:val="28"/>
          <w:szCs w:val="28"/>
        </w:rPr>
      </w:pPr>
    </w:p>
    <w:p w14:paraId="552E49D3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</w:p>
    <w:p w14:paraId="6BD30EA6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</w:p>
    <w:p w14:paraId="1AE5DED5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                                                             Ю. АНДРІЄНКО</w:t>
      </w:r>
      <w:bookmarkStart w:id="0" w:name="_gjdgxs"/>
      <w:bookmarkEnd w:id="0"/>
    </w:p>
    <w:p w14:paraId="7FA253D6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86E8B64" w14:textId="146F0BFE" w:rsidR="00784096" w:rsidRPr="00FB0246" w:rsidRDefault="000C4A28" w:rsidP="007D043C">
      <w:pPr>
        <w:ind w:left="2" w:hanging="2"/>
        <w:jc w:val="both"/>
        <w:rPr>
          <w:color w:val="000000"/>
        </w:rPr>
      </w:pPr>
      <w:r w:rsidRPr="00FB0246">
        <w:rPr>
          <w:color w:val="000000"/>
          <w:lang w:val="en-US"/>
        </w:rPr>
        <w:lastRenderedPageBreak/>
        <w:t>s</w:t>
      </w:r>
      <w:r w:rsidRPr="00FB0246">
        <w:rPr>
          <w:color w:val="000000"/>
          <w:lang w:val="ru-RU"/>
        </w:rPr>
        <w:t>-</w:t>
      </w:r>
      <w:r w:rsidRPr="00FB0246">
        <w:rPr>
          <w:color w:val="000000"/>
          <w:lang w:val="en-US"/>
        </w:rPr>
        <w:t>sz</w:t>
      </w:r>
      <w:r w:rsidR="007B1840" w:rsidRPr="00FB0246">
        <w:rPr>
          <w:color w:val="000000"/>
          <w:lang w:val="ru-RU"/>
        </w:rPr>
        <w:t>-</w:t>
      </w:r>
      <w:r w:rsidR="002319A4" w:rsidRPr="00FB0246">
        <w:rPr>
          <w:color w:val="000000"/>
          <w:lang w:val="ru-RU"/>
        </w:rPr>
        <w:t>019</w:t>
      </w:r>
    </w:p>
    <w:p w14:paraId="3959BD93" w14:textId="448FA18E" w:rsidR="00BD2E83" w:rsidRPr="00FB0246" w:rsidRDefault="00BD2E83" w:rsidP="00FB0246">
      <w:pPr>
        <w:pStyle w:val="a8"/>
        <w:spacing w:before="0" w:beforeAutospacing="0" w:after="0" w:afterAutospacing="0"/>
        <w:jc w:val="both"/>
        <w:rPr>
          <w:bCs/>
          <w:color w:val="000000"/>
          <w:spacing w:val="40"/>
          <w:sz w:val="28"/>
          <w:szCs w:val="28"/>
        </w:rPr>
      </w:pPr>
    </w:p>
    <w:p w14:paraId="5B2F07AB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3758C19E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5C74F6A2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796C14B7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03E2EDBE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00C49A07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1E39AB66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021B50E9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1C2DC4F9" w14:textId="25712EC0" w:rsidR="00784096" w:rsidRDefault="00BE2113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доповнень до рішення міської ради від 20.12.2019 № 56/60 «Про затвердження міської програми </w:t>
      </w:r>
      <w:r w:rsidR="003D39C9">
        <w:rPr>
          <w:color w:val="000000"/>
          <w:sz w:val="28"/>
          <w:szCs w:val="28"/>
        </w:rPr>
        <w:t xml:space="preserve">«Соціальний захист» на </w:t>
      </w:r>
      <w:r w:rsidR="001967AD">
        <w:rPr>
          <w:color w:val="000000"/>
          <w:sz w:val="28"/>
          <w:szCs w:val="28"/>
        </w:rPr>
        <w:br/>
      </w:r>
      <w:r w:rsidR="003D39C9">
        <w:rPr>
          <w:color w:val="000000"/>
          <w:sz w:val="28"/>
          <w:szCs w:val="28"/>
        </w:rPr>
        <w:t>2020-2023</w:t>
      </w:r>
      <w:r>
        <w:rPr>
          <w:color w:val="000000"/>
          <w:sz w:val="28"/>
          <w:szCs w:val="28"/>
        </w:rPr>
        <w:t xml:space="preserve"> роки» (зі змінами та доповненнями)</w:t>
      </w:r>
    </w:p>
    <w:p w14:paraId="22EA3A42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EC9B97E" w14:textId="77777777" w:rsidR="00B065F0" w:rsidRDefault="00B065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DDBD22" w14:textId="77777777" w:rsidR="00784096" w:rsidRDefault="00BE2113" w:rsidP="00B065F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реалізації міської програми «Соціальний захист» на </w:t>
      </w:r>
      <w:r w:rsidR="00341FB7">
        <w:rPr>
          <w:color w:val="000000"/>
          <w:sz w:val="28"/>
          <w:szCs w:val="28"/>
        </w:rPr>
        <w:t>2020-2023</w:t>
      </w:r>
      <w:r>
        <w:rPr>
          <w:color w:val="000000"/>
          <w:sz w:val="28"/>
          <w:szCs w:val="28"/>
        </w:rPr>
        <w:t xml:space="preserve"> роки (зі змінами та доповненнями), затвердженої рішенням міської ради від 20.12.2019 № 56/60, вдосконалення та посилення рівня соціального захисту населення, керуючись п. 3 ч. 1 ст. 91 Бюджетного кодексу України, п. 22 ч. 1 ст. 26, ч. 1 ст. 59 Закону України «Про місцеве самоврядування в Україні», міська рада</w:t>
      </w:r>
    </w:p>
    <w:p w14:paraId="34ADC18E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8E73656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 </w:t>
      </w:r>
    </w:p>
    <w:p w14:paraId="291C3B3D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3B195D44" w14:textId="77777777" w:rsidR="00784096" w:rsidRDefault="0040702A" w:rsidP="003D39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</w:t>
      </w:r>
      <w:r w:rsidR="00BE2113">
        <w:rPr>
          <w:color w:val="000000"/>
          <w:sz w:val="28"/>
          <w:szCs w:val="28"/>
        </w:rPr>
        <w:t xml:space="preserve">доповнення до </w:t>
      </w:r>
      <w:r w:rsidR="003D39C9">
        <w:rPr>
          <w:color w:val="000000"/>
          <w:sz w:val="28"/>
          <w:szCs w:val="28"/>
        </w:rPr>
        <w:t xml:space="preserve">міської програми «Соціальний захист» на 2020-2023 роки (далі – Програма), затвердженої рішенням міської ради від 20.12.2019 № 56/60 «Про затвердження міської програми </w:t>
      </w:r>
      <w:r w:rsidR="00341FB7">
        <w:rPr>
          <w:color w:val="000000"/>
          <w:sz w:val="28"/>
          <w:szCs w:val="28"/>
        </w:rPr>
        <w:t>«Соціальний захист» на 2020-2023</w:t>
      </w:r>
      <w:r w:rsidR="003D39C9">
        <w:rPr>
          <w:color w:val="000000"/>
          <w:sz w:val="28"/>
          <w:szCs w:val="28"/>
        </w:rPr>
        <w:t xml:space="preserve"> роки» (зі змінами та доповненнями)</w:t>
      </w:r>
      <w:r w:rsidR="00BE2113">
        <w:rPr>
          <w:color w:val="000000"/>
          <w:sz w:val="28"/>
          <w:szCs w:val="28"/>
        </w:rPr>
        <w:t>.</w:t>
      </w:r>
    </w:p>
    <w:p w14:paraId="571BC5D4" w14:textId="77777777" w:rsidR="00B065F0" w:rsidRDefault="00B065F0" w:rsidP="003D39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F8144D5" w14:textId="77777777" w:rsidR="00784096" w:rsidRDefault="00F973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E2113">
        <w:rPr>
          <w:color w:val="000000"/>
          <w:sz w:val="28"/>
          <w:szCs w:val="28"/>
        </w:rPr>
        <w:t>.1.  У додатку 1 д</w:t>
      </w:r>
      <w:r w:rsidR="00604191">
        <w:rPr>
          <w:color w:val="000000"/>
          <w:sz w:val="28"/>
          <w:szCs w:val="28"/>
        </w:rPr>
        <w:t xml:space="preserve">о Програми </w:t>
      </w:r>
    </w:p>
    <w:p w14:paraId="7D3A9204" w14:textId="77777777" w:rsidR="00B065F0" w:rsidRDefault="00BE21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5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 8 «</w:t>
      </w:r>
      <w:r w:rsidR="006B06A7">
        <w:rPr>
          <w:color w:val="000000"/>
          <w:sz w:val="28"/>
          <w:szCs w:val="28"/>
        </w:rPr>
        <w:t>Обсяги та джерела фінансування»</w:t>
      </w:r>
      <w:r>
        <w:rPr>
          <w:color w:val="000000"/>
          <w:sz w:val="28"/>
          <w:szCs w:val="28"/>
        </w:rPr>
        <w:t xml:space="preserve"> викласти в новій редакції (додається).</w:t>
      </w:r>
    </w:p>
    <w:p w14:paraId="4B00A035" w14:textId="77777777" w:rsidR="003D39C9" w:rsidRDefault="00F973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D39C9">
        <w:rPr>
          <w:color w:val="000000"/>
          <w:sz w:val="28"/>
          <w:szCs w:val="28"/>
        </w:rPr>
        <w:t>.2</w:t>
      </w:r>
      <w:r w:rsidR="00BE2113">
        <w:rPr>
          <w:color w:val="000000"/>
          <w:sz w:val="28"/>
          <w:szCs w:val="28"/>
        </w:rPr>
        <w:t>. Додат</w:t>
      </w:r>
      <w:r w:rsidR="003D39C9">
        <w:rPr>
          <w:color w:val="000000"/>
          <w:sz w:val="28"/>
          <w:szCs w:val="28"/>
        </w:rPr>
        <w:t>ок 2</w:t>
      </w:r>
      <w:r w:rsidR="00BE2113">
        <w:rPr>
          <w:color w:val="000000"/>
          <w:sz w:val="28"/>
          <w:szCs w:val="28"/>
        </w:rPr>
        <w:t xml:space="preserve"> до Програми</w:t>
      </w:r>
      <w:r w:rsidR="003D39C9">
        <w:rPr>
          <w:color w:val="000000"/>
          <w:sz w:val="28"/>
          <w:szCs w:val="28"/>
        </w:rPr>
        <w:t>:</w:t>
      </w:r>
    </w:p>
    <w:p w14:paraId="720EFBB9" w14:textId="77777777" w:rsidR="000F4874" w:rsidRDefault="000F4874" w:rsidP="000F4874">
      <w:pPr>
        <w:pBdr>
          <w:top w:val="nil"/>
          <w:left w:val="nil"/>
          <w:bottom w:val="nil"/>
          <w:right w:val="nil"/>
          <w:between w:val="nil"/>
        </w:pBdr>
        <w:ind w:left="-57" w:right="-57"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E2C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2E2CAD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Розділ 2</w:t>
      </w:r>
      <w:r w:rsidR="00D35A6C">
        <w:rPr>
          <w:color w:val="000000"/>
          <w:sz w:val="28"/>
          <w:szCs w:val="28"/>
        </w:rPr>
        <w:t xml:space="preserve"> «</w:t>
      </w:r>
      <w:r w:rsidRPr="003D39C9">
        <w:rPr>
          <w:color w:val="000000"/>
          <w:sz w:val="28"/>
          <w:szCs w:val="28"/>
        </w:rPr>
        <w:t>Удосконалення системи надання адресної допомоги громадянам міста за порядком,</w:t>
      </w:r>
      <w:r>
        <w:rPr>
          <w:color w:val="000000"/>
          <w:sz w:val="28"/>
          <w:szCs w:val="28"/>
        </w:rPr>
        <w:t xml:space="preserve"> </w:t>
      </w:r>
      <w:r w:rsidRPr="003D39C9">
        <w:rPr>
          <w:color w:val="000000"/>
          <w:sz w:val="28"/>
          <w:szCs w:val="28"/>
        </w:rPr>
        <w:t>затвердженим виконавчим комітетом Миколаївської міської ради</w:t>
      </w:r>
      <w:r w:rsidR="00D35A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доповнити пунктом </w:t>
      </w:r>
      <w:r w:rsidR="003869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(додає</w:t>
      </w:r>
      <w:r w:rsidRPr="002E2CAD">
        <w:rPr>
          <w:color w:val="000000"/>
          <w:sz w:val="28"/>
          <w:szCs w:val="28"/>
        </w:rPr>
        <w:t>ться).</w:t>
      </w:r>
    </w:p>
    <w:p w14:paraId="43DBECAE" w14:textId="77777777" w:rsidR="00A53022" w:rsidRDefault="000F4874" w:rsidP="00A5302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</w:t>
      </w:r>
      <w:r w:rsidR="00D35A6C">
        <w:rPr>
          <w:color w:val="000000"/>
          <w:sz w:val="28"/>
          <w:szCs w:val="28"/>
        </w:rPr>
        <w:t>. Розділ 8 «</w:t>
      </w:r>
      <w:r w:rsidR="003D39C9" w:rsidRPr="002E2CAD">
        <w:rPr>
          <w:color w:val="000000"/>
          <w:sz w:val="28"/>
          <w:szCs w:val="28"/>
        </w:rPr>
        <w:t xml:space="preserve">Соціальна підтримка учасників бойових дій та членів їх сімей, внутрішньо переміщених осіб та осіб, постраждалих </w:t>
      </w:r>
      <w:r w:rsidR="00D35A6C">
        <w:rPr>
          <w:color w:val="000000"/>
          <w:sz w:val="28"/>
          <w:szCs w:val="28"/>
        </w:rPr>
        <w:t>внаслідок ЧАЕС»</w:t>
      </w:r>
      <w:r w:rsidR="00F97383">
        <w:rPr>
          <w:color w:val="000000"/>
          <w:sz w:val="28"/>
          <w:szCs w:val="28"/>
        </w:rPr>
        <w:t xml:space="preserve"> доповнити пункт</w:t>
      </w:r>
      <w:r w:rsidR="0040702A">
        <w:rPr>
          <w:color w:val="000000"/>
          <w:sz w:val="28"/>
          <w:szCs w:val="28"/>
        </w:rPr>
        <w:t>ом 13</w:t>
      </w:r>
      <w:r w:rsidR="00D065CD">
        <w:rPr>
          <w:color w:val="000000"/>
          <w:sz w:val="28"/>
          <w:szCs w:val="28"/>
        </w:rPr>
        <w:t xml:space="preserve"> (додає</w:t>
      </w:r>
      <w:r w:rsidR="003D39C9" w:rsidRPr="002E2CAD">
        <w:rPr>
          <w:color w:val="000000"/>
          <w:sz w:val="28"/>
          <w:szCs w:val="28"/>
        </w:rPr>
        <w:t>ться).</w:t>
      </w:r>
    </w:p>
    <w:p w14:paraId="6713AE71" w14:textId="77777777" w:rsidR="00A53022" w:rsidRDefault="003D39C9" w:rsidP="00A53022">
      <w:pPr>
        <w:ind w:firstLine="567"/>
        <w:jc w:val="both"/>
        <w:rPr>
          <w:color w:val="000000"/>
          <w:sz w:val="28"/>
          <w:szCs w:val="28"/>
        </w:rPr>
      </w:pPr>
      <w:r w:rsidRPr="002E2CAD">
        <w:rPr>
          <w:color w:val="000000"/>
          <w:sz w:val="28"/>
          <w:szCs w:val="28"/>
        </w:rPr>
        <w:t>1.3. Додаток 3 до Програми:</w:t>
      </w:r>
    </w:p>
    <w:p w14:paraId="79182014" w14:textId="77777777" w:rsidR="00555048" w:rsidRDefault="00555048" w:rsidP="00A5302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E2C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2E2CAD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Розділ 2</w:t>
      </w:r>
      <w:r w:rsidR="00A53022">
        <w:rPr>
          <w:color w:val="000000"/>
          <w:sz w:val="28"/>
          <w:szCs w:val="28"/>
        </w:rPr>
        <w:t xml:space="preserve"> «</w:t>
      </w:r>
      <w:r w:rsidRPr="003D39C9">
        <w:rPr>
          <w:color w:val="000000"/>
          <w:sz w:val="28"/>
          <w:szCs w:val="28"/>
        </w:rPr>
        <w:t>Удосконалення системи надання адресної допомоги громадянам міста за порядком,</w:t>
      </w:r>
      <w:r>
        <w:rPr>
          <w:color w:val="000000"/>
          <w:sz w:val="28"/>
          <w:szCs w:val="28"/>
        </w:rPr>
        <w:t xml:space="preserve"> </w:t>
      </w:r>
      <w:r w:rsidRPr="003D39C9">
        <w:rPr>
          <w:color w:val="000000"/>
          <w:sz w:val="28"/>
          <w:szCs w:val="28"/>
        </w:rPr>
        <w:t>затвердженим виконавчим комітетом Миколаївської міської ради</w:t>
      </w:r>
      <w:r w:rsidR="00A530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доповнити пунктом </w:t>
      </w:r>
      <w:r w:rsidR="00386900">
        <w:rPr>
          <w:color w:val="000000"/>
          <w:sz w:val="28"/>
          <w:szCs w:val="28"/>
        </w:rPr>
        <w:t>21</w:t>
      </w:r>
      <w:r w:rsidR="00FD7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(додає</w:t>
      </w:r>
      <w:r w:rsidRPr="002E2CAD">
        <w:rPr>
          <w:color w:val="000000"/>
          <w:sz w:val="28"/>
          <w:szCs w:val="28"/>
        </w:rPr>
        <w:t>ться).</w:t>
      </w:r>
    </w:p>
    <w:p w14:paraId="2D93A936" w14:textId="77777777" w:rsidR="003D39C9" w:rsidRDefault="00555048" w:rsidP="003D39C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1.3.2</w:t>
      </w:r>
      <w:r w:rsidR="00465DEC">
        <w:rPr>
          <w:color w:val="000000"/>
          <w:sz w:val="28"/>
          <w:szCs w:val="28"/>
        </w:rPr>
        <w:t>. Розділ 8 «</w:t>
      </w:r>
      <w:r w:rsidR="003D39C9" w:rsidRPr="002E2CAD">
        <w:rPr>
          <w:color w:val="000000"/>
          <w:sz w:val="28"/>
          <w:szCs w:val="28"/>
        </w:rPr>
        <w:t>Соціальна підтримка учасників бойових дій та членів їх сімей, внутрішньо переміщених осіб та ос</w:t>
      </w:r>
      <w:r w:rsidR="00465DEC">
        <w:rPr>
          <w:color w:val="000000"/>
          <w:sz w:val="28"/>
          <w:szCs w:val="28"/>
        </w:rPr>
        <w:t>іб, постраждалих внаслідок ЧАЕС»</w:t>
      </w:r>
      <w:r w:rsidR="003D39C9" w:rsidRPr="002E2CAD">
        <w:rPr>
          <w:color w:val="000000"/>
          <w:sz w:val="28"/>
          <w:szCs w:val="28"/>
        </w:rPr>
        <w:t xml:space="preserve"> доповнити пункт</w:t>
      </w:r>
      <w:r w:rsidR="00D065CD">
        <w:rPr>
          <w:color w:val="000000"/>
          <w:sz w:val="28"/>
          <w:szCs w:val="28"/>
        </w:rPr>
        <w:t>ом</w:t>
      </w:r>
      <w:r w:rsidR="003D39C9">
        <w:rPr>
          <w:color w:val="000000"/>
          <w:sz w:val="28"/>
          <w:szCs w:val="28"/>
        </w:rPr>
        <w:t xml:space="preserve"> </w:t>
      </w:r>
      <w:r w:rsidR="0040702A">
        <w:rPr>
          <w:color w:val="000000"/>
          <w:sz w:val="28"/>
          <w:szCs w:val="28"/>
        </w:rPr>
        <w:t>13</w:t>
      </w:r>
      <w:r w:rsidR="00D065CD">
        <w:rPr>
          <w:color w:val="000000"/>
          <w:sz w:val="28"/>
          <w:szCs w:val="28"/>
        </w:rPr>
        <w:t xml:space="preserve"> (додає</w:t>
      </w:r>
      <w:r w:rsidR="003D39C9" w:rsidRPr="002E2CAD">
        <w:rPr>
          <w:color w:val="000000"/>
          <w:sz w:val="28"/>
          <w:szCs w:val="28"/>
        </w:rPr>
        <w:t>ться).</w:t>
      </w:r>
    </w:p>
    <w:p w14:paraId="14CF3F88" w14:textId="77777777" w:rsidR="00B065F0" w:rsidRPr="002E2CAD" w:rsidRDefault="00B065F0" w:rsidP="003D39C9">
      <w:pPr>
        <w:ind w:firstLine="567"/>
        <w:jc w:val="both"/>
        <w:rPr>
          <w:color w:val="000000"/>
          <w:sz w:val="28"/>
          <w:szCs w:val="28"/>
        </w:rPr>
      </w:pPr>
    </w:p>
    <w:p w14:paraId="6DC4FFBF" w14:textId="77777777" w:rsidR="00784096" w:rsidRDefault="00F973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113">
        <w:rPr>
          <w:color w:val="000000"/>
          <w:sz w:val="28"/>
          <w:szCs w:val="28"/>
        </w:rPr>
        <w:t xml:space="preserve">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</w:t>
      </w:r>
      <w:r w:rsidR="008E7B26" w:rsidRPr="00391BA2">
        <w:rPr>
          <w:sz w:val="28"/>
          <w:szCs w:val="28"/>
        </w:rPr>
        <w:t>з питань прав людини, дітей, сім’ї, законності, гласності,</w:t>
      </w:r>
      <w:r w:rsidR="008E7B26">
        <w:rPr>
          <w:sz w:val="28"/>
          <w:szCs w:val="28"/>
        </w:rPr>
        <w:t xml:space="preserve"> </w:t>
      </w:r>
      <w:r w:rsidR="008E7B26" w:rsidRPr="00391BA2">
        <w:rPr>
          <w:sz w:val="28"/>
          <w:szCs w:val="28"/>
        </w:rPr>
        <w:t>антикорупційної політики, місцевого самоврядування, депутатської діяльності та етики (Кісельову),</w:t>
      </w:r>
      <w:r w:rsidR="008E7B26">
        <w:rPr>
          <w:sz w:val="28"/>
          <w:szCs w:val="28"/>
        </w:rPr>
        <w:t xml:space="preserve"> </w:t>
      </w:r>
      <w:r w:rsidR="00BE2113">
        <w:rPr>
          <w:color w:val="000000"/>
          <w:sz w:val="28"/>
          <w:szCs w:val="28"/>
        </w:rPr>
        <w:t>заступника міського голови Петрова А.Л.</w:t>
      </w:r>
    </w:p>
    <w:p w14:paraId="39943D32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6FC75EB" w14:textId="77777777" w:rsidR="00B065F0" w:rsidRDefault="00B065F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E44682D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15D5BD7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О. СЄНКЕВИЧ</w:t>
      </w:r>
    </w:p>
    <w:p w14:paraId="35992A9C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00484E7" w14:textId="77777777" w:rsidR="00B065F0" w:rsidRDefault="00B065F0">
      <w:pPr>
        <w:pBdr>
          <w:top w:val="nil"/>
          <w:left w:val="nil"/>
          <w:bottom w:val="nil"/>
          <w:right w:val="nil"/>
          <w:between w:val="nil"/>
        </w:pBdr>
        <w:ind w:firstLine="8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86B70C7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8100"/>
        <w:jc w:val="both"/>
        <w:rPr>
          <w:color w:val="000000"/>
          <w:sz w:val="28"/>
          <w:szCs w:val="28"/>
        </w:rPr>
      </w:pPr>
    </w:p>
    <w:p w14:paraId="2CD25A7C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14:paraId="1CE618DF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4254E3FA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615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="0000583A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</w:rPr>
        <w:t>___________</w:t>
      </w:r>
    </w:p>
    <w:p w14:paraId="4DBAB3CE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15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</w:t>
      </w:r>
      <w:r w:rsidR="0000583A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</w:rPr>
        <w:t>__________</w:t>
      </w:r>
    </w:p>
    <w:p w14:paraId="0E90B257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14:paraId="6016788A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14:paraId="591B242B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14:paraId="01475DE4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14:paraId="29E9A642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039BEED3" w14:textId="77777777" w:rsidR="008E7B26" w:rsidRPr="0000583A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  <w:r w:rsidRPr="0000583A">
        <w:rPr>
          <w:color w:val="000000"/>
          <w:spacing w:val="54"/>
          <w:sz w:val="28"/>
          <w:szCs w:val="28"/>
        </w:rPr>
        <w:t>ПАСПОРТ</w:t>
      </w:r>
    </w:p>
    <w:p w14:paraId="1025C027" w14:textId="77777777" w:rsidR="008E7B26" w:rsidRDefault="006866D5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E7B26">
        <w:rPr>
          <w:color w:val="000000"/>
          <w:sz w:val="28"/>
          <w:szCs w:val="28"/>
        </w:rPr>
        <w:t>іської програми «Соціальний захист»</w:t>
      </w:r>
    </w:p>
    <w:p w14:paraId="13494970" w14:textId="77777777" w:rsidR="008E7B26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2020-2023</w:t>
      </w:r>
      <w:r w:rsidR="00F44998">
        <w:rPr>
          <w:color w:val="000000"/>
          <w:sz w:val="28"/>
          <w:szCs w:val="28"/>
        </w:rPr>
        <w:t xml:space="preserve"> роки</w:t>
      </w:r>
    </w:p>
    <w:p w14:paraId="7D92FE6D" w14:textId="77777777" w:rsidR="008E7B26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B378EA7" w14:textId="77777777" w:rsidR="008E7B26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D685FE0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83311F4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Обсяги та джерела фінансування</w:t>
      </w:r>
    </w:p>
    <w:p w14:paraId="3A44A7F7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1629"/>
        <w:gridCol w:w="1492"/>
        <w:gridCol w:w="1418"/>
        <w:gridCol w:w="1343"/>
        <w:gridCol w:w="1417"/>
      </w:tblGrid>
      <w:tr w:rsidR="00784096" w14:paraId="04DC6F30" w14:textId="77777777">
        <w:trPr>
          <w:cantSplit/>
        </w:trPr>
        <w:tc>
          <w:tcPr>
            <w:tcW w:w="2340" w:type="dxa"/>
            <w:vMerge w:val="restart"/>
            <w:vAlign w:val="center"/>
          </w:tcPr>
          <w:p w14:paraId="76EC7EE7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1629" w:type="dxa"/>
            <w:vMerge w:val="restart"/>
            <w:vAlign w:val="center"/>
          </w:tcPr>
          <w:p w14:paraId="69CD4B6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Обсяги фінансування</w:t>
            </w:r>
          </w:p>
          <w:p w14:paraId="03D235B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(тис. грн)</w:t>
            </w:r>
          </w:p>
        </w:tc>
        <w:tc>
          <w:tcPr>
            <w:tcW w:w="5670" w:type="dxa"/>
            <w:gridSpan w:val="4"/>
            <w:vAlign w:val="center"/>
          </w:tcPr>
          <w:p w14:paraId="32626C2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 за роками (тис. грн)</w:t>
            </w:r>
          </w:p>
        </w:tc>
      </w:tr>
      <w:tr w:rsidR="00784096" w14:paraId="6EFDD8FF" w14:textId="77777777">
        <w:trPr>
          <w:cantSplit/>
        </w:trPr>
        <w:tc>
          <w:tcPr>
            <w:tcW w:w="2340" w:type="dxa"/>
            <w:vMerge/>
            <w:vAlign w:val="center"/>
          </w:tcPr>
          <w:p w14:paraId="17A23572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44E901F3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9FC8F3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418" w:type="dxa"/>
            <w:vAlign w:val="center"/>
          </w:tcPr>
          <w:p w14:paraId="290ECC7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343" w:type="dxa"/>
            <w:vAlign w:val="center"/>
          </w:tcPr>
          <w:p w14:paraId="37C7579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7576F0B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рік</w:t>
            </w:r>
          </w:p>
        </w:tc>
      </w:tr>
      <w:tr w:rsidR="00784096" w14:paraId="78CB31D5" w14:textId="77777777">
        <w:tc>
          <w:tcPr>
            <w:tcW w:w="2340" w:type="dxa"/>
          </w:tcPr>
          <w:p w14:paraId="1B7AAF2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 (тис. грн),</w:t>
            </w:r>
          </w:p>
          <w:p w14:paraId="4C9DBF5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629" w:type="dxa"/>
          </w:tcPr>
          <w:p w14:paraId="5AC2161D" w14:textId="77777777" w:rsidR="00784096" w:rsidRDefault="0086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 w:rsidRPr="00E66C85">
              <w:rPr>
                <w:color w:val="000000"/>
                <w:sz w:val="28"/>
                <w:szCs w:val="28"/>
              </w:rPr>
              <w:t>11</w:t>
            </w:r>
            <w:r w:rsidR="00FE0D94" w:rsidRPr="00E66C85">
              <w:rPr>
                <w:color w:val="000000"/>
                <w:sz w:val="28"/>
                <w:szCs w:val="28"/>
              </w:rPr>
              <w:t>43 8</w:t>
            </w:r>
            <w:r w:rsidR="00D065CD" w:rsidRPr="00E66C85">
              <w:rPr>
                <w:color w:val="000000"/>
                <w:sz w:val="28"/>
                <w:szCs w:val="28"/>
              </w:rPr>
              <w:t>50,8</w:t>
            </w:r>
          </w:p>
        </w:tc>
        <w:tc>
          <w:tcPr>
            <w:tcW w:w="1492" w:type="dxa"/>
          </w:tcPr>
          <w:p w14:paraId="62D7488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192 611,2</w:t>
            </w:r>
          </w:p>
        </w:tc>
        <w:tc>
          <w:tcPr>
            <w:tcW w:w="1418" w:type="dxa"/>
          </w:tcPr>
          <w:p w14:paraId="78053AE7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212 960,1</w:t>
            </w:r>
          </w:p>
        </w:tc>
        <w:tc>
          <w:tcPr>
            <w:tcW w:w="1343" w:type="dxa"/>
          </w:tcPr>
          <w:p w14:paraId="7BB1990A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235 020,8</w:t>
            </w:r>
          </w:p>
        </w:tc>
        <w:tc>
          <w:tcPr>
            <w:tcW w:w="1417" w:type="dxa"/>
          </w:tcPr>
          <w:p w14:paraId="67490ED7" w14:textId="77777777" w:rsidR="00784096" w:rsidRDefault="00860FB1" w:rsidP="00F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66C85">
              <w:rPr>
                <w:color w:val="000000"/>
                <w:sz w:val="28"/>
                <w:szCs w:val="28"/>
              </w:rPr>
              <w:t>5</w:t>
            </w:r>
            <w:r w:rsidR="00D065CD" w:rsidRPr="00E66C85">
              <w:rPr>
                <w:color w:val="000000"/>
                <w:sz w:val="28"/>
                <w:szCs w:val="28"/>
              </w:rPr>
              <w:t>0</w:t>
            </w:r>
            <w:r w:rsidR="00FE0D94" w:rsidRPr="00E66C85">
              <w:rPr>
                <w:color w:val="000000"/>
                <w:sz w:val="28"/>
                <w:szCs w:val="28"/>
              </w:rPr>
              <w:t>3258,</w:t>
            </w:r>
            <w:r w:rsidR="00D065CD" w:rsidRPr="00E66C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784096" w:rsidRPr="0040702A" w14:paraId="73CFD1EB" w14:textId="77777777">
        <w:tc>
          <w:tcPr>
            <w:tcW w:w="2340" w:type="dxa"/>
          </w:tcPr>
          <w:p w14:paraId="2643AF8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Миколаївської міської територіальної громади</w:t>
            </w:r>
          </w:p>
        </w:tc>
        <w:tc>
          <w:tcPr>
            <w:tcW w:w="1629" w:type="dxa"/>
            <w:vAlign w:val="center"/>
          </w:tcPr>
          <w:p w14:paraId="0DB12D9A" w14:textId="77777777" w:rsidR="00784096" w:rsidRDefault="0086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66C85">
              <w:rPr>
                <w:color w:val="000000"/>
                <w:sz w:val="28"/>
                <w:szCs w:val="28"/>
              </w:rPr>
              <w:t>11</w:t>
            </w:r>
            <w:r w:rsidR="00FE0D94" w:rsidRPr="00E66C85">
              <w:rPr>
                <w:color w:val="000000"/>
                <w:sz w:val="28"/>
                <w:szCs w:val="28"/>
              </w:rPr>
              <w:t>30 3</w:t>
            </w:r>
            <w:r w:rsidR="00D065CD" w:rsidRPr="00E66C85"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492" w:type="dxa"/>
            <w:vAlign w:val="center"/>
          </w:tcPr>
          <w:p w14:paraId="612F2DD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189 307,6 </w:t>
            </w:r>
          </w:p>
        </w:tc>
        <w:tc>
          <w:tcPr>
            <w:tcW w:w="1418" w:type="dxa"/>
            <w:vAlign w:val="center"/>
          </w:tcPr>
          <w:p w14:paraId="69FE29C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209 340,2 </w:t>
            </w:r>
          </w:p>
        </w:tc>
        <w:tc>
          <w:tcPr>
            <w:tcW w:w="1343" w:type="dxa"/>
            <w:vAlign w:val="center"/>
          </w:tcPr>
          <w:p w14:paraId="5694C81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230 944,4 </w:t>
            </w:r>
          </w:p>
        </w:tc>
        <w:tc>
          <w:tcPr>
            <w:tcW w:w="1417" w:type="dxa"/>
            <w:vAlign w:val="center"/>
          </w:tcPr>
          <w:p w14:paraId="24CD5202" w14:textId="77777777" w:rsidR="00784096" w:rsidRPr="0040702A" w:rsidRDefault="00860FB1" w:rsidP="0075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66C85">
              <w:rPr>
                <w:color w:val="000000"/>
                <w:sz w:val="28"/>
                <w:szCs w:val="28"/>
              </w:rPr>
              <w:t>5</w:t>
            </w:r>
            <w:r w:rsidR="00FE0D94" w:rsidRPr="00E66C85">
              <w:rPr>
                <w:color w:val="000000"/>
                <w:sz w:val="28"/>
                <w:szCs w:val="28"/>
              </w:rPr>
              <w:t>007</w:t>
            </w:r>
            <w:r w:rsidR="00D065CD" w:rsidRPr="00E66C85">
              <w:rPr>
                <w:color w:val="000000"/>
                <w:sz w:val="28"/>
                <w:szCs w:val="28"/>
              </w:rPr>
              <w:t>34,1</w:t>
            </w:r>
            <w:r w:rsidR="00BE2113" w:rsidRPr="0040702A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84096" w14:paraId="2CA44BD9" w14:textId="77777777">
        <w:tc>
          <w:tcPr>
            <w:tcW w:w="2340" w:type="dxa"/>
          </w:tcPr>
          <w:p w14:paraId="06B5113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Власні надходження бюджетних установ</w:t>
            </w:r>
          </w:p>
        </w:tc>
        <w:tc>
          <w:tcPr>
            <w:tcW w:w="1629" w:type="dxa"/>
            <w:vAlign w:val="center"/>
          </w:tcPr>
          <w:p w14:paraId="6B634E83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6 221,0</w:t>
            </w:r>
          </w:p>
        </w:tc>
        <w:tc>
          <w:tcPr>
            <w:tcW w:w="1492" w:type="dxa"/>
            <w:vAlign w:val="center"/>
          </w:tcPr>
          <w:p w14:paraId="5BC7F35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18" w:type="dxa"/>
            <w:vAlign w:val="center"/>
          </w:tcPr>
          <w:p w14:paraId="20D0600D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1 186,5</w:t>
            </w:r>
          </w:p>
        </w:tc>
        <w:tc>
          <w:tcPr>
            <w:tcW w:w="1343" w:type="dxa"/>
            <w:vAlign w:val="center"/>
          </w:tcPr>
          <w:p w14:paraId="750192B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1 502,0</w:t>
            </w:r>
          </w:p>
        </w:tc>
        <w:tc>
          <w:tcPr>
            <w:tcW w:w="1417" w:type="dxa"/>
            <w:vAlign w:val="center"/>
          </w:tcPr>
          <w:p w14:paraId="58662E9A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316A5B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2524,6</w:t>
            </w:r>
          </w:p>
          <w:p w14:paraId="76E0E453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4096" w14:paraId="42362A56" w14:textId="77777777">
        <w:tc>
          <w:tcPr>
            <w:tcW w:w="2340" w:type="dxa"/>
          </w:tcPr>
          <w:p w14:paraId="35FE9BE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1629" w:type="dxa"/>
            <w:vAlign w:val="center"/>
          </w:tcPr>
          <w:p w14:paraId="03AEA44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7 303,5</w:t>
            </w:r>
          </w:p>
        </w:tc>
        <w:tc>
          <w:tcPr>
            <w:tcW w:w="1492" w:type="dxa"/>
          </w:tcPr>
          <w:p w14:paraId="5DE0678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2 295,7</w:t>
            </w:r>
          </w:p>
        </w:tc>
        <w:tc>
          <w:tcPr>
            <w:tcW w:w="1418" w:type="dxa"/>
          </w:tcPr>
          <w:p w14:paraId="04F12B1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2 433,4</w:t>
            </w:r>
          </w:p>
        </w:tc>
        <w:tc>
          <w:tcPr>
            <w:tcW w:w="1343" w:type="dxa"/>
          </w:tcPr>
          <w:p w14:paraId="330F0B4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2 574,4</w:t>
            </w:r>
          </w:p>
        </w:tc>
        <w:tc>
          <w:tcPr>
            <w:tcW w:w="1417" w:type="dxa"/>
          </w:tcPr>
          <w:p w14:paraId="632FF77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02FA5D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44B8274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FD84640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784096" w:rsidSect="00FB0246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20"/>
          <w:docGrid w:linePitch="272"/>
        </w:sectPr>
      </w:pPr>
    </w:p>
    <w:p w14:paraId="170BE23D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3DF30199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2E911057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6154C7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</w:t>
      </w:r>
    </w:p>
    <w:p w14:paraId="0E2CB792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5830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_______________</w:t>
      </w:r>
    </w:p>
    <w:p w14:paraId="648B06F9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11907"/>
        <w:jc w:val="both"/>
        <w:rPr>
          <w:color w:val="000000"/>
          <w:sz w:val="28"/>
          <w:szCs w:val="28"/>
        </w:rPr>
      </w:pPr>
    </w:p>
    <w:p w14:paraId="44975B5E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</w:t>
      </w:r>
    </w:p>
    <w:p w14:paraId="7D9907FA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72D3F20F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</w:t>
      </w:r>
    </w:p>
    <w:p w14:paraId="47FA2D8C" w14:textId="77777777" w:rsidR="00784096" w:rsidRDefault="00BE2113" w:rsidP="00407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завдань та заходів </w:t>
      </w:r>
      <w:r w:rsidR="002736BA">
        <w:rPr>
          <w:color w:val="000000"/>
          <w:sz w:val="28"/>
          <w:szCs w:val="28"/>
        </w:rPr>
        <w:t>міської п</w:t>
      </w:r>
      <w:r>
        <w:rPr>
          <w:color w:val="000000"/>
          <w:sz w:val="28"/>
          <w:szCs w:val="28"/>
        </w:rPr>
        <w:t>рограми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«Соціальний захист» на 2020-2023 роки</w:t>
      </w:r>
    </w:p>
    <w:tbl>
      <w:tblPr>
        <w:tblStyle w:val="a6"/>
        <w:tblW w:w="160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134"/>
        <w:gridCol w:w="2694"/>
        <w:gridCol w:w="1559"/>
        <w:gridCol w:w="992"/>
        <w:gridCol w:w="991"/>
        <w:gridCol w:w="994"/>
        <w:gridCol w:w="850"/>
        <w:gridCol w:w="1134"/>
        <w:gridCol w:w="2139"/>
      </w:tblGrid>
      <w:tr w:rsidR="00784096" w14:paraId="378138F0" w14:textId="77777777">
        <w:trPr>
          <w:cantSplit/>
          <w:trHeight w:val="227"/>
        </w:trPr>
        <w:tc>
          <w:tcPr>
            <w:tcW w:w="426" w:type="dxa"/>
            <w:vMerge w:val="restart"/>
            <w:vAlign w:val="center"/>
          </w:tcPr>
          <w:p w14:paraId="63B236B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EA7EBF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3118" w:type="dxa"/>
            <w:vMerge w:val="restart"/>
            <w:vAlign w:val="center"/>
          </w:tcPr>
          <w:p w14:paraId="46E8EE2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Зміст заходу</w:t>
            </w:r>
          </w:p>
        </w:tc>
        <w:tc>
          <w:tcPr>
            <w:tcW w:w="1134" w:type="dxa"/>
            <w:vMerge w:val="restart"/>
          </w:tcPr>
          <w:p w14:paraId="7106384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 виконання заходу</w:t>
            </w:r>
          </w:p>
        </w:tc>
        <w:tc>
          <w:tcPr>
            <w:tcW w:w="2694" w:type="dxa"/>
            <w:vMerge w:val="restart"/>
            <w:vAlign w:val="center"/>
          </w:tcPr>
          <w:p w14:paraId="16AA906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vMerge w:val="restart"/>
            <w:vAlign w:val="center"/>
          </w:tcPr>
          <w:p w14:paraId="2873971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Джерела фінансування</w:t>
            </w:r>
          </w:p>
        </w:tc>
        <w:tc>
          <w:tcPr>
            <w:tcW w:w="4961" w:type="dxa"/>
            <w:gridSpan w:val="5"/>
            <w:vAlign w:val="center"/>
          </w:tcPr>
          <w:p w14:paraId="7579147D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Орієнтовний обсяг фінансування,                          тис. грн</w:t>
            </w:r>
          </w:p>
        </w:tc>
        <w:tc>
          <w:tcPr>
            <w:tcW w:w="2139" w:type="dxa"/>
            <w:vMerge w:val="restart"/>
            <w:vAlign w:val="center"/>
          </w:tcPr>
          <w:p w14:paraId="41140143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Очікувані результати</w:t>
            </w:r>
          </w:p>
        </w:tc>
      </w:tr>
      <w:tr w:rsidR="00784096" w14:paraId="5F8A0306" w14:textId="77777777">
        <w:trPr>
          <w:cantSplit/>
          <w:trHeight w:val="227"/>
        </w:trPr>
        <w:tc>
          <w:tcPr>
            <w:tcW w:w="426" w:type="dxa"/>
            <w:vMerge/>
            <w:vAlign w:val="center"/>
          </w:tcPr>
          <w:p w14:paraId="7372219B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C803004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CBEFB45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25BA5C9C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97F9EA4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2FF5EED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14:paraId="08D8924A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14:paraId="7770CEB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B808C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8362F62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39" w:type="dxa"/>
            <w:vMerge/>
            <w:vAlign w:val="center"/>
          </w:tcPr>
          <w:p w14:paraId="31C4A210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84096" w14:paraId="48B817F8" w14:textId="77777777">
        <w:trPr>
          <w:trHeight w:val="227"/>
        </w:trPr>
        <w:tc>
          <w:tcPr>
            <w:tcW w:w="426" w:type="dxa"/>
            <w:vAlign w:val="center"/>
          </w:tcPr>
          <w:p w14:paraId="4CA2D46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1DBB110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C8896A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0F075F9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28EB6AD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6A6F8AE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vAlign w:val="center"/>
          </w:tcPr>
          <w:p w14:paraId="5430D25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4" w:type="dxa"/>
            <w:vAlign w:val="center"/>
          </w:tcPr>
          <w:p w14:paraId="7001B78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0CE9CBA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036557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9" w:type="dxa"/>
            <w:vAlign w:val="center"/>
          </w:tcPr>
          <w:p w14:paraId="3F7A0FA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784096" w14:paraId="7E72CA44" w14:textId="77777777">
        <w:trPr>
          <w:trHeight w:val="227"/>
        </w:trPr>
        <w:tc>
          <w:tcPr>
            <w:tcW w:w="16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6F31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2. Удосконалення системи надання адресної допомоги громадянам міста за порядком,</w:t>
            </w:r>
          </w:p>
          <w:p w14:paraId="15C28C6F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затвердженим виконавчим комітетом Миколаївської міської ради</w:t>
            </w:r>
          </w:p>
          <w:p w14:paraId="63924BCC" w14:textId="77777777" w:rsidR="00C631F6" w:rsidRDefault="00C631F6" w:rsidP="0040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4096" w14:paraId="15FC553F" w14:textId="77777777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7E5" w14:textId="77777777" w:rsidR="00784096" w:rsidRDefault="0038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12F7" w14:textId="77777777" w:rsidR="00784096" w:rsidRDefault="005C4DE6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Надавати </w:t>
            </w:r>
            <w:r w:rsidR="000F4874">
              <w:rPr>
                <w:color w:val="000000"/>
                <w:sz w:val="22"/>
                <w:szCs w:val="22"/>
              </w:rPr>
              <w:t>одноразову допомогу на оздоровлення дітей загиблих (померлих) Захисників  та Захисниць України на кожну дитину віком до 18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5F1B" w14:textId="77777777" w:rsidR="00784096" w:rsidRDefault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4C52" w14:textId="77777777" w:rsidR="00784096" w:rsidRDefault="000F4874" w:rsidP="0040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ADD" w14:textId="77777777" w:rsidR="00784096" w:rsidRDefault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EA8B" w14:textId="77777777" w:rsidR="00784096" w:rsidRDefault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8A33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6BD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40D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612" w14:textId="77777777" w:rsidR="00784096" w:rsidRDefault="000F4874" w:rsidP="0040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A816" w14:textId="77777777" w:rsidR="00784096" w:rsidRDefault="00B94F97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Соціальна підтримка дітей</w:t>
            </w:r>
            <w:r w:rsidR="000F48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загиблих (померлих) Захисників </w:t>
            </w:r>
            <w:r w:rsidR="000F4874">
              <w:rPr>
                <w:color w:val="000000"/>
                <w:sz w:val="22"/>
                <w:szCs w:val="22"/>
              </w:rPr>
              <w:t>та Захисниць України</w:t>
            </w:r>
          </w:p>
        </w:tc>
      </w:tr>
      <w:tr w:rsidR="00C35275" w14:paraId="3F8ABD4E" w14:textId="77777777" w:rsidTr="00EB4460">
        <w:trPr>
          <w:trHeight w:val="227"/>
        </w:trPr>
        <w:tc>
          <w:tcPr>
            <w:tcW w:w="16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121B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14:paraId="36463C79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8. Соціальна підтримка учасників бойових дій та членів їх сімей, внутрішньо переміщених осіб та осіб, постраждалих внаслідок ЧАЕС</w:t>
            </w:r>
          </w:p>
        </w:tc>
      </w:tr>
      <w:tr w:rsidR="00C35275" w14:paraId="356ED6BC" w14:textId="77777777" w:rsidTr="009F5751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40E3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1F5A" w14:textId="77777777" w:rsidR="00C35275" w:rsidRPr="0040702A" w:rsidRDefault="00C35275" w:rsidP="006154C7">
            <w:pPr>
              <w:pStyle w:val="10"/>
              <w:spacing w:before="0" w:after="0"/>
              <w:rPr>
                <w:lang w:val="uk-UA"/>
              </w:rPr>
            </w:pPr>
            <w:r w:rsidRPr="0040702A">
              <w:rPr>
                <w:lang w:val="uk-UA"/>
              </w:rPr>
              <w:t>Забезпеч</w:t>
            </w:r>
            <w:r>
              <w:rPr>
                <w:lang w:val="uk-UA"/>
              </w:rPr>
              <w:t>увати</w:t>
            </w:r>
            <w:r w:rsidRPr="0040702A">
              <w:rPr>
                <w:lang w:val="uk-UA"/>
              </w:rPr>
              <w:t xml:space="preserve"> виплату грошової компенсації за належні для отримання жилі приміщення військовослужбовцям військових частин</w:t>
            </w:r>
            <w:r w:rsidR="00FE0D94">
              <w:rPr>
                <w:lang w:val="uk-UA"/>
              </w:rPr>
              <w:t xml:space="preserve">, </w:t>
            </w:r>
            <w:r w:rsidR="00FE0D94" w:rsidRPr="00FE0D94">
              <w:rPr>
                <w:lang w:val="uk-UA"/>
              </w:rPr>
              <w:t>вищого військового навчального закладу</w:t>
            </w:r>
            <w:r w:rsidRPr="0040702A">
              <w:rPr>
                <w:lang w:val="uk-UA"/>
              </w:rPr>
              <w:t xml:space="preserve"> Миколаївського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гарнізону</w:t>
            </w:r>
            <w:r w:rsidR="008E11B2">
              <w:rPr>
                <w:lang w:val="uk-UA"/>
              </w:rPr>
              <w:t>, військовослужбовцям</w:t>
            </w:r>
            <w:r w:rsidR="005826FA">
              <w:rPr>
                <w:lang w:val="uk-UA"/>
              </w:rPr>
              <w:t xml:space="preserve"> Управління СБУ у </w:t>
            </w:r>
            <w:r w:rsidR="005826FA">
              <w:rPr>
                <w:lang w:val="uk-UA"/>
              </w:rPr>
              <w:lastRenderedPageBreak/>
              <w:t>Миколаївській області</w:t>
            </w:r>
            <w:r w:rsidR="008E11B2">
              <w:rPr>
                <w:lang w:val="uk-UA"/>
              </w:rPr>
              <w:t xml:space="preserve"> – платникам</w:t>
            </w:r>
            <w:r w:rsidRPr="0040702A">
              <w:rPr>
                <w:lang w:val="uk-UA"/>
              </w:rPr>
              <w:t xml:space="preserve"> податку на доходи фізичних осіб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з грошового забезпечення, грошових винагород та інших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виплат до бюджету Миколаївської міської</w:t>
            </w:r>
            <w:r w:rsidRPr="0040702A">
              <w:rPr>
                <w:color w:val="1D1D1B"/>
                <w:shd w:val="clear" w:color="auto" w:fill="FFFFFF"/>
                <w:lang w:val="uk-UA"/>
              </w:rPr>
              <w:t xml:space="preserve"> територіальної громади</w:t>
            </w:r>
            <w:r w:rsidR="00324201">
              <w:rPr>
                <w:color w:val="1D1D1B"/>
                <w:shd w:val="clear" w:color="auto" w:fill="FFFFFF"/>
                <w:lang w:val="uk-UA"/>
              </w:rPr>
              <w:t>, та членам їх сімей</w:t>
            </w:r>
          </w:p>
          <w:p w14:paraId="6F62A632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B896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260A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156A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DCC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03A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0818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78D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5F93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200 000,0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4DE9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Вирішення соціальних проблем </w:t>
            </w:r>
            <w:r>
              <w:rPr>
                <w:sz w:val="24"/>
                <w:szCs w:val="24"/>
              </w:rPr>
              <w:t>військовослужбов</w:t>
            </w:r>
            <w:r w:rsidR="00095B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ців</w:t>
            </w:r>
          </w:p>
        </w:tc>
      </w:tr>
    </w:tbl>
    <w:p w14:paraId="7830C422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Примітка: остаточний обсяг визначається рішенням міської ради під час затвердження та виконання бюджету Миколаївської міської територіальної громади на відповідний бюджетний рік, без внесення змін до обсягів видатків, передбачених даним додатком.</w:t>
      </w:r>
    </w:p>
    <w:p w14:paraId="01E14464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4"/>
          <w:szCs w:val="24"/>
        </w:rPr>
      </w:pPr>
      <w:r>
        <w:br w:type="page"/>
      </w:r>
    </w:p>
    <w:p w14:paraId="3A096381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153B2808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197B6F0F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від___________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</w:t>
      </w:r>
    </w:p>
    <w:p w14:paraId="2F60561C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15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</w:t>
      </w:r>
    </w:p>
    <w:p w14:paraId="1DD44AD6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</w:p>
    <w:p w14:paraId="7447C556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3</w:t>
      </w:r>
    </w:p>
    <w:p w14:paraId="006A6D08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0DE577E4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</w:p>
    <w:p w14:paraId="37353135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РЕЗУЛЬТАТИВНІ ПОКАЗНИКИ</w:t>
      </w:r>
    </w:p>
    <w:p w14:paraId="0EAD9942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програми «Соціальний захист» на 2020-2023 роки</w:t>
      </w:r>
    </w:p>
    <w:p w14:paraId="34DD306D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49788F6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7"/>
        <w:tblW w:w="157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946"/>
        <w:gridCol w:w="1133"/>
        <w:gridCol w:w="1134"/>
        <w:gridCol w:w="1134"/>
        <w:gridCol w:w="1277"/>
      </w:tblGrid>
      <w:tr w:rsidR="00784096" w14:paraId="6B0E0FBD" w14:textId="77777777">
        <w:trPr>
          <w:trHeight w:val="500"/>
        </w:trPr>
        <w:tc>
          <w:tcPr>
            <w:tcW w:w="4111" w:type="dxa"/>
            <w:vAlign w:val="center"/>
          </w:tcPr>
          <w:p w14:paraId="646E042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Назва розділу</w:t>
            </w:r>
          </w:p>
        </w:tc>
        <w:tc>
          <w:tcPr>
            <w:tcW w:w="6946" w:type="dxa"/>
            <w:vAlign w:val="center"/>
          </w:tcPr>
          <w:p w14:paraId="6BA2549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Показники</w:t>
            </w:r>
          </w:p>
        </w:tc>
        <w:tc>
          <w:tcPr>
            <w:tcW w:w="1133" w:type="dxa"/>
            <w:vAlign w:val="center"/>
          </w:tcPr>
          <w:p w14:paraId="4D94DBF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134" w:type="dxa"/>
            <w:vAlign w:val="center"/>
          </w:tcPr>
          <w:p w14:paraId="62C7266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134" w:type="dxa"/>
            <w:vAlign w:val="center"/>
          </w:tcPr>
          <w:p w14:paraId="0D1A67C3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77" w:type="dxa"/>
          </w:tcPr>
          <w:p w14:paraId="490B6BD9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56352CA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2023</w:t>
            </w:r>
          </w:p>
          <w:p w14:paraId="50FF3E83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0F4874" w14:paraId="30BC4B2D" w14:textId="77777777" w:rsidTr="001E7EFA">
        <w:trPr>
          <w:trHeight w:val="500"/>
        </w:trPr>
        <w:tc>
          <w:tcPr>
            <w:tcW w:w="15735" w:type="dxa"/>
            <w:gridSpan w:val="6"/>
          </w:tcPr>
          <w:p w14:paraId="157EB1E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87CE36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2. Удосконалення системи надання адресної допомоги громадянам міста за порядком,</w:t>
            </w:r>
          </w:p>
          <w:p w14:paraId="2A2DE959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затвердженим виконавчим комітетом Миколаївської міської ради</w:t>
            </w:r>
          </w:p>
          <w:p w14:paraId="3E5DD4D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874" w14:paraId="704CB8CF" w14:textId="77777777" w:rsidTr="000F12FF">
        <w:trPr>
          <w:trHeight w:val="500"/>
        </w:trPr>
        <w:tc>
          <w:tcPr>
            <w:tcW w:w="4111" w:type="dxa"/>
            <w:vMerge w:val="restart"/>
            <w:vAlign w:val="center"/>
          </w:tcPr>
          <w:p w14:paraId="429CC0DC" w14:textId="77777777" w:rsidR="000F4874" w:rsidRDefault="00386900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 w:rsidR="00AF40A4">
              <w:rPr>
                <w:color w:val="000000"/>
                <w:sz w:val="22"/>
                <w:szCs w:val="22"/>
              </w:rPr>
              <w:t xml:space="preserve">Надавати </w:t>
            </w:r>
            <w:r w:rsidR="000F4874">
              <w:rPr>
                <w:color w:val="000000"/>
                <w:sz w:val="22"/>
                <w:szCs w:val="22"/>
              </w:rPr>
              <w:t>одноразову допомогу на оздоровлення дітей</w:t>
            </w:r>
            <w:r w:rsidR="00176AE4">
              <w:rPr>
                <w:color w:val="000000"/>
                <w:sz w:val="22"/>
                <w:szCs w:val="22"/>
              </w:rPr>
              <w:t xml:space="preserve"> загиблих (померлих) Захисників</w:t>
            </w:r>
            <w:r w:rsidR="000F4874">
              <w:rPr>
                <w:color w:val="000000"/>
                <w:sz w:val="22"/>
                <w:szCs w:val="22"/>
              </w:rPr>
              <w:t xml:space="preserve"> та Захисниць України на кожну дитину віком до 18 років</w:t>
            </w:r>
          </w:p>
        </w:tc>
        <w:tc>
          <w:tcPr>
            <w:tcW w:w="6946" w:type="dxa"/>
          </w:tcPr>
          <w:p w14:paraId="129F84A7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  <w:p w14:paraId="0CB0AE26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7115931C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Обсяг видатків на </w:t>
            </w:r>
            <w:r>
              <w:rPr>
                <w:color w:val="000000"/>
                <w:sz w:val="24"/>
                <w:szCs w:val="24"/>
              </w:rPr>
              <w:t xml:space="preserve">надання </w:t>
            </w:r>
            <w:r>
              <w:rPr>
                <w:color w:val="000000"/>
                <w:sz w:val="22"/>
                <w:szCs w:val="22"/>
              </w:rPr>
              <w:t>одноразової допомоги на оздоровлення дітей</w:t>
            </w:r>
            <w:r w:rsidR="002303F3">
              <w:rPr>
                <w:color w:val="000000"/>
                <w:sz w:val="22"/>
                <w:szCs w:val="22"/>
              </w:rPr>
              <w:t xml:space="preserve"> загиблих (померлих) Захисників</w:t>
            </w:r>
            <w:r>
              <w:rPr>
                <w:color w:val="000000"/>
                <w:sz w:val="22"/>
                <w:szCs w:val="22"/>
              </w:rPr>
              <w:t xml:space="preserve"> та Захисниць України на кожну дитину віком до 18 років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(тис. грн)</w:t>
            </w:r>
          </w:p>
          <w:p w14:paraId="63B998EC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vAlign w:val="center"/>
          </w:tcPr>
          <w:p w14:paraId="622C8A65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61C63DC6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0D3CC327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6F176A0F" w14:textId="77777777" w:rsidR="000F4874" w:rsidRDefault="000F4874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300,0</w:t>
            </w:r>
          </w:p>
        </w:tc>
      </w:tr>
      <w:tr w:rsidR="000F4874" w14:paraId="4EA8C8C0" w14:textId="77777777" w:rsidTr="000F12FF">
        <w:trPr>
          <w:trHeight w:val="500"/>
        </w:trPr>
        <w:tc>
          <w:tcPr>
            <w:tcW w:w="4111" w:type="dxa"/>
            <w:vMerge/>
            <w:vAlign w:val="center"/>
          </w:tcPr>
          <w:p w14:paraId="4A5AC4AD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737F4D8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  <w:p w14:paraId="58B8CDB2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44B80D97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  <w:p w14:paraId="63EE3138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vAlign w:val="center"/>
          </w:tcPr>
          <w:p w14:paraId="43E3299B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7CBFE73D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6916F762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311D5DEB" w14:textId="77777777" w:rsidR="000F4874" w:rsidRDefault="000F4874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60</w:t>
            </w:r>
          </w:p>
        </w:tc>
      </w:tr>
      <w:tr w:rsidR="000F4874" w14:paraId="51A07472" w14:textId="77777777" w:rsidTr="000F12FF">
        <w:trPr>
          <w:trHeight w:val="500"/>
        </w:trPr>
        <w:tc>
          <w:tcPr>
            <w:tcW w:w="4111" w:type="dxa"/>
            <w:vMerge/>
            <w:vAlign w:val="center"/>
          </w:tcPr>
          <w:p w14:paraId="3C2A596C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B55EC0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  <w:p w14:paraId="2C00AF69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315629C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(грн)</w:t>
            </w:r>
          </w:p>
          <w:p w14:paraId="518EBBCC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vAlign w:val="center"/>
          </w:tcPr>
          <w:p w14:paraId="6BC75387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58DC5AC0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18926992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43E8B625" w14:textId="77777777" w:rsidR="000F4874" w:rsidRDefault="000F4874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5000,0</w:t>
            </w:r>
          </w:p>
        </w:tc>
      </w:tr>
      <w:tr w:rsidR="00E271C8" w14:paraId="05CAE192" w14:textId="77777777">
        <w:trPr>
          <w:trHeight w:val="227"/>
        </w:trPr>
        <w:tc>
          <w:tcPr>
            <w:tcW w:w="15735" w:type="dxa"/>
            <w:gridSpan w:val="6"/>
          </w:tcPr>
          <w:p w14:paraId="13A00C70" w14:textId="77777777" w:rsidR="00E271C8" w:rsidRDefault="00E271C8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7E09E20D" w14:textId="77777777" w:rsidR="00E271C8" w:rsidRDefault="00E271C8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8. Соціальна підтримка учасників бойових дій та членів їх сімей, внутрішньо переміщених осіб та осіб, постраждалих внаслідок ЧАЕС</w:t>
            </w:r>
          </w:p>
          <w:p w14:paraId="5C3203DB" w14:textId="77777777" w:rsidR="00E271C8" w:rsidRDefault="00E271C8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F3254" w14:paraId="079A1641" w14:textId="77777777">
        <w:trPr>
          <w:cantSplit/>
          <w:trHeight w:val="227"/>
        </w:trPr>
        <w:tc>
          <w:tcPr>
            <w:tcW w:w="4111" w:type="dxa"/>
            <w:vMerge w:val="restart"/>
          </w:tcPr>
          <w:p w14:paraId="533C5EED" w14:textId="77777777" w:rsidR="005826FA" w:rsidRPr="0040702A" w:rsidRDefault="008F3254" w:rsidP="005826FA">
            <w:pPr>
              <w:pStyle w:val="10"/>
              <w:spacing w:before="0" w:after="0"/>
              <w:rPr>
                <w:lang w:val="uk-UA"/>
              </w:rPr>
            </w:pPr>
            <w:r w:rsidRPr="005826FA">
              <w:rPr>
                <w:color w:val="000000"/>
                <w:lang w:val="uk-UA"/>
              </w:rPr>
              <w:lastRenderedPageBreak/>
              <w:t>13.</w:t>
            </w:r>
            <w:r>
              <w:rPr>
                <w:color w:val="000000"/>
              </w:rPr>
              <w:t> </w:t>
            </w:r>
            <w:r w:rsidR="005826FA" w:rsidRPr="0040702A">
              <w:rPr>
                <w:lang w:val="uk-UA"/>
              </w:rPr>
              <w:t>Забезпеч</w:t>
            </w:r>
            <w:r w:rsidR="005826FA">
              <w:rPr>
                <w:lang w:val="uk-UA"/>
              </w:rPr>
              <w:t>увати</w:t>
            </w:r>
            <w:r w:rsidR="005826FA" w:rsidRPr="0040702A">
              <w:rPr>
                <w:lang w:val="uk-UA"/>
              </w:rPr>
              <w:t xml:space="preserve"> виплату грошової компенсації за належні для отримання жилі приміщення військовослужбовцям військових частин</w:t>
            </w:r>
            <w:r w:rsidR="005826FA">
              <w:rPr>
                <w:lang w:val="uk-UA"/>
              </w:rPr>
              <w:t xml:space="preserve">, </w:t>
            </w:r>
            <w:r w:rsidR="005826FA" w:rsidRPr="00FE0D94">
              <w:rPr>
                <w:lang w:val="uk-UA"/>
              </w:rPr>
              <w:t>вищого військового навчального закладу</w:t>
            </w:r>
            <w:r w:rsidR="005826FA" w:rsidRPr="0040702A">
              <w:rPr>
                <w:lang w:val="uk-UA"/>
              </w:rPr>
              <w:t xml:space="preserve"> Миколаївського</w:t>
            </w:r>
            <w:r w:rsidR="005826FA">
              <w:rPr>
                <w:lang w:val="uk-UA"/>
              </w:rPr>
              <w:t xml:space="preserve"> </w:t>
            </w:r>
            <w:r w:rsidR="005826FA" w:rsidRPr="0040702A">
              <w:rPr>
                <w:lang w:val="uk-UA"/>
              </w:rPr>
              <w:t>гарнізону</w:t>
            </w:r>
            <w:r w:rsidR="007C239F">
              <w:rPr>
                <w:lang w:val="uk-UA"/>
              </w:rPr>
              <w:t>, військовослужбовцям</w:t>
            </w:r>
            <w:r w:rsidR="005826FA">
              <w:rPr>
                <w:lang w:val="uk-UA"/>
              </w:rPr>
              <w:t xml:space="preserve"> Управління СБУ у Миколаївській області</w:t>
            </w:r>
            <w:r w:rsidR="007C239F">
              <w:rPr>
                <w:lang w:val="uk-UA"/>
              </w:rPr>
              <w:t xml:space="preserve"> – платникам</w:t>
            </w:r>
            <w:r w:rsidR="005826FA" w:rsidRPr="0040702A">
              <w:rPr>
                <w:lang w:val="uk-UA"/>
              </w:rPr>
              <w:t xml:space="preserve"> податку на доходи фізичних осіб</w:t>
            </w:r>
            <w:r w:rsidR="005826FA">
              <w:rPr>
                <w:lang w:val="uk-UA"/>
              </w:rPr>
              <w:t xml:space="preserve"> </w:t>
            </w:r>
            <w:r w:rsidR="005826FA" w:rsidRPr="0040702A">
              <w:rPr>
                <w:lang w:val="uk-UA"/>
              </w:rPr>
              <w:t>з грошового забезпечення, грошових винагород та інших</w:t>
            </w:r>
            <w:r w:rsidR="005826FA">
              <w:rPr>
                <w:lang w:val="uk-UA"/>
              </w:rPr>
              <w:t xml:space="preserve"> </w:t>
            </w:r>
            <w:r w:rsidR="005826FA" w:rsidRPr="0040702A">
              <w:rPr>
                <w:lang w:val="uk-UA"/>
              </w:rPr>
              <w:t>виплат до бюджету Миколаївської міської</w:t>
            </w:r>
            <w:r w:rsidR="005826FA" w:rsidRPr="0040702A">
              <w:rPr>
                <w:color w:val="1D1D1B"/>
                <w:shd w:val="clear" w:color="auto" w:fill="FFFFFF"/>
                <w:lang w:val="uk-UA"/>
              </w:rPr>
              <w:t xml:space="preserve"> територіальної громади</w:t>
            </w:r>
            <w:r w:rsidR="005D2E82">
              <w:rPr>
                <w:color w:val="1D1D1B"/>
                <w:shd w:val="clear" w:color="auto" w:fill="FFFFFF"/>
                <w:lang w:val="uk-UA"/>
              </w:rPr>
              <w:t>, та членам їх сімей</w:t>
            </w:r>
          </w:p>
          <w:p w14:paraId="4E128F7A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9170BF2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44320779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Обсяг видатків на відшкодування </w:t>
            </w:r>
            <w:r>
              <w:rPr>
                <w:sz w:val="24"/>
                <w:szCs w:val="24"/>
              </w:rPr>
              <w:t>виплат</w:t>
            </w:r>
            <w:r w:rsidRPr="0040702A">
              <w:rPr>
                <w:sz w:val="24"/>
                <w:szCs w:val="24"/>
              </w:rPr>
              <w:t xml:space="preserve"> грошової компенсації за належні для отримання жилі приміщення військовослужбовцям військових частин</w:t>
            </w:r>
            <w:r>
              <w:rPr>
                <w:sz w:val="24"/>
                <w:szCs w:val="24"/>
              </w:rPr>
              <w:t>,</w:t>
            </w:r>
            <w:r w:rsidRPr="00FE0D94">
              <w:rPr>
                <w:sz w:val="24"/>
                <w:szCs w:val="24"/>
              </w:rPr>
              <w:t xml:space="preserve"> вищого військового навчального закладу</w:t>
            </w:r>
            <w:r w:rsidRPr="0040702A">
              <w:rPr>
                <w:sz w:val="24"/>
                <w:szCs w:val="24"/>
              </w:rPr>
              <w:t xml:space="preserve"> Миколаївського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гарнізону</w:t>
            </w:r>
            <w:r w:rsidR="00454691">
              <w:rPr>
                <w:sz w:val="24"/>
                <w:szCs w:val="24"/>
              </w:rPr>
              <w:t>, військовослужбовцям</w:t>
            </w:r>
            <w:r w:rsidR="005826FA" w:rsidRPr="005826FA">
              <w:rPr>
                <w:sz w:val="24"/>
                <w:szCs w:val="24"/>
              </w:rPr>
              <w:t xml:space="preserve"> Управління СБУ у Миколаївській області</w:t>
            </w:r>
            <w:r w:rsidRPr="005826FA">
              <w:rPr>
                <w:sz w:val="24"/>
                <w:szCs w:val="24"/>
              </w:rPr>
              <w:t xml:space="preserve"> – платн</w:t>
            </w:r>
            <w:r w:rsidR="00454691">
              <w:rPr>
                <w:sz w:val="24"/>
                <w:szCs w:val="24"/>
              </w:rPr>
              <w:t>икам</w:t>
            </w:r>
            <w:r w:rsidRPr="0040702A">
              <w:rPr>
                <w:sz w:val="24"/>
                <w:szCs w:val="24"/>
              </w:rPr>
              <w:t xml:space="preserve"> податку на доходи фізичних осіб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з грошового забезпечення, грошових винагород та інших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виплат до бюджету Миколаївської міської</w:t>
            </w:r>
            <w:r w:rsidRPr="0040702A">
              <w:rPr>
                <w:color w:val="1D1D1B"/>
                <w:sz w:val="24"/>
                <w:szCs w:val="24"/>
                <w:shd w:val="clear" w:color="auto" w:fill="FFFFFF"/>
              </w:rPr>
              <w:t xml:space="preserve"> територіальної громади</w:t>
            </w:r>
            <w:r w:rsidR="005E2251">
              <w:rPr>
                <w:color w:val="1D1D1B"/>
                <w:sz w:val="24"/>
                <w:szCs w:val="24"/>
                <w:shd w:val="clear" w:color="auto" w:fill="FFFFFF"/>
              </w:rPr>
              <w:t>, та членам їх сімей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(тис. грн)</w:t>
            </w:r>
          </w:p>
        </w:tc>
        <w:tc>
          <w:tcPr>
            <w:tcW w:w="1133" w:type="dxa"/>
          </w:tcPr>
          <w:p w14:paraId="4E558E83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43492476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680899C8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</w:tcPr>
          <w:p w14:paraId="2D008279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200000,0</w:t>
            </w:r>
          </w:p>
        </w:tc>
      </w:tr>
      <w:tr w:rsidR="008F3254" w14:paraId="3483B826" w14:textId="77777777">
        <w:trPr>
          <w:cantSplit/>
          <w:trHeight w:val="227"/>
        </w:trPr>
        <w:tc>
          <w:tcPr>
            <w:tcW w:w="4111" w:type="dxa"/>
            <w:vMerge/>
          </w:tcPr>
          <w:p w14:paraId="3D547B3A" w14:textId="77777777" w:rsidR="008F3254" w:rsidRDefault="008F3254" w:rsidP="00E2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14:paraId="6D084213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70DBC338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</w:tc>
        <w:tc>
          <w:tcPr>
            <w:tcW w:w="1133" w:type="dxa"/>
          </w:tcPr>
          <w:p w14:paraId="39DD1FF9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73206B32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3DBD51E7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</w:tcPr>
          <w:p w14:paraId="22FBE4C2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160</w:t>
            </w:r>
          </w:p>
        </w:tc>
      </w:tr>
      <w:tr w:rsidR="008F3254" w14:paraId="204727B9" w14:textId="77777777">
        <w:trPr>
          <w:cantSplit/>
          <w:trHeight w:val="227"/>
        </w:trPr>
        <w:tc>
          <w:tcPr>
            <w:tcW w:w="4111" w:type="dxa"/>
            <w:vMerge/>
          </w:tcPr>
          <w:p w14:paraId="3C3C6332" w14:textId="77777777" w:rsidR="008F3254" w:rsidRDefault="008F3254" w:rsidP="00E2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14:paraId="73B64363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32441F15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(грн)</w:t>
            </w:r>
          </w:p>
          <w:p w14:paraId="7A6934AE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</w:tcPr>
          <w:p w14:paraId="3116DF10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5578395C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003D6261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</w:tcPr>
          <w:p w14:paraId="4DF3E28D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1 250 000,0</w:t>
            </w:r>
          </w:p>
        </w:tc>
      </w:tr>
      <w:tr w:rsidR="008F3254" w14:paraId="57E19BF4" w14:textId="77777777">
        <w:trPr>
          <w:cantSplit/>
          <w:trHeight w:val="227"/>
        </w:trPr>
        <w:tc>
          <w:tcPr>
            <w:tcW w:w="4111" w:type="dxa"/>
            <w:vMerge/>
          </w:tcPr>
          <w:p w14:paraId="64CBA6AB" w14:textId="77777777" w:rsidR="008F3254" w:rsidRDefault="008F3254" w:rsidP="00E2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14:paraId="6A0E5F43" w14:textId="77777777" w:rsidR="003B7F22" w:rsidRDefault="003B7F22" w:rsidP="003B7F22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якості:</w:t>
            </w:r>
          </w:p>
          <w:p w14:paraId="44697DCF" w14:textId="77777777" w:rsidR="003B7F22" w:rsidRDefault="003B7F22" w:rsidP="003B7F22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Відсоток виплат грошових компенсацій </w:t>
            </w:r>
            <w:r>
              <w:rPr>
                <w:sz w:val="24"/>
                <w:szCs w:val="24"/>
              </w:rPr>
              <w:t>за належні для отримання жилі приміщення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 загальної кількості осіб, які </w:t>
            </w:r>
            <w:r>
              <w:rPr>
                <w:sz w:val="24"/>
                <w:szCs w:val="24"/>
                <w:shd w:val="clear" w:color="auto" w:fill="FFFFFF"/>
              </w:rPr>
              <w:t>визначені командирами військових частин,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вищого військового навчального закладу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 Миколаївського </w:t>
            </w:r>
            <w:r>
              <w:rPr>
                <w:sz w:val="24"/>
                <w:szCs w:val="24"/>
                <w:lang w:eastAsia="ar-SA"/>
              </w:rPr>
              <w:t>гарнізону, начальником Управління СБУ у Миколаївській області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(%) </w:t>
            </w:r>
          </w:p>
          <w:p w14:paraId="298392A6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</w:tcPr>
          <w:p w14:paraId="379DAF3D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37589532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5C60776E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</w:tcPr>
          <w:p w14:paraId="7BD28FBF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100</w:t>
            </w:r>
          </w:p>
        </w:tc>
      </w:tr>
    </w:tbl>
    <w:p w14:paraId="5BD07ED8" w14:textId="77777777" w:rsidR="007D043C" w:rsidRDefault="007D0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  <w:sectPr w:rsidR="007D043C" w:rsidSect="00647A6A">
          <w:pgSz w:w="16838" w:h="11906" w:orient="landscape"/>
          <w:pgMar w:top="567" w:right="567" w:bottom="567" w:left="567" w:header="567" w:footer="1276" w:gutter="0"/>
          <w:cols w:space="720"/>
        </w:sectPr>
      </w:pPr>
    </w:p>
    <w:p w14:paraId="689EFBFC" w14:textId="77777777" w:rsidR="007D043C" w:rsidRPr="007D043C" w:rsidRDefault="007D043C" w:rsidP="007D043C">
      <w:pPr>
        <w:ind w:left="3" w:hanging="3"/>
        <w:jc w:val="center"/>
        <w:rPr>
          <w:b/>
          <w:sz w:val="28"/>
          <w:szCs w:val="28"/>
        </w:rPr>
      </w:pPr>
      <w:r w:rsidRPr="007D043C">
        <w:rPr>
          <w:b/>
          <w:sz w:val="28"/>
          <w:szCs w:val="28"/>
        </w:rPr>
        <w:lastRenderedPageBreak/>
        <w:t>Пояснювальна записка</w:t>
      </w:r>
    </w:p>
    <w:p w14:paraId="3635D262" w14:textId="77777777" w:rsidR="007D043C" w:rsidRPr="007D043C" w:rsidRDefault="007D043C" w:rsidP="007D043C">
      <w:pPr>
        <w:ind w:left="3" w:hanging="3"/>
        <w:jc w:val="center"/>
        <w:rPr>
          <w:bCs/>
          <w:sz w:val="28"/>
          <w:szCs w:val="28"/>
        </w:rPr>
      </w:pPr>
      <w:r w:rsidRPr="007D043C">
        <w:rPr>
          <w:bCs/>
          <w:sz w:val="28"/>
          <w:szCs w:val="28"/>
        </w:rPr>
        <w:t>до проєкту рішення виконкому Миколаївської міської ради</w:t>
      </w:r>
    </w:p>
    <w:p w14:paraId="49D4B94A" w14:textId="77777777" w:rsidR="007D043C" w:rsidRPr="007D043C" w:rsidRDefault="007D043C" w:rsidP="007D043C">
      <w:pPr>
        <w:ind w:left="3" w:hanging="3"/>
        <w:jc w:val="center"/>
        <w:rPr>
          <w:bCs/>
          <w:sz w:val="28"/>
          <w:szCs w:val="28"/>
        </w:rPr>
      </w:pPr>
      <w:r w:rsidRPr="007D043C">
        <w:rPr>
          <w:bCs/>
          <w:sz w:val="28"/>
          <w:szCs w:val="28"/>
        </w:rPr>
        <w:t>«Про попередній розгляд проєкту рішення Миколаївської міської ради «Про  внесення  доповнень до рішення міської ради від 20.12.2019 № 56/60 «Про затвердження міської програми “Соціальний захист” на 2020-2023 роки» (зі змінами та доповненнями)»</w:t>
      </w:r>
    </w:p>
    <w:p w14:paraId="00D534DD" w14:textId="77777777" w:rsidR="007D043C" w:rsidRPr="007D043C" w:rsidRDefault="007D043C" w:rsidP="007D043C">
      <w:pPr>
        <w:ind w:left="3" w:hanging="3"/>
        <w:jc w:val="center"/>
        <w:rPr>
          <w:bCs/>
          <w:sz w:val="28"/>
          <w:szCs w:val="28"/>
        </w:rPr>
      </w:pPr>
    </w:p>
    <w:p w14:paraId="0E59A1C2" w14:textId="77777777" w:rsidR="007D043C" w:rsidRPr="007D043C" w:rsidRDefault="007D043C" w:rsidP="007D043C">
      <w:pPr>
        <w:ind w:left="3" w:firstLine="567"/>
        <w:jc w:val="both"/>
        <w:rPr>
          <w:bCs/>
          <w:color w:val="000000"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 xml:space="preserve">1. Суб’єктом подання проєкту рішення виконкому міської ради </w:t>
      </w:r>
      <w:r w:rsidRPr="007D043C">
        <w:rPr>
          <w:bCs/>
          <w:sz w:val="28"/>
          <w:szCs w:val="28"/>
        </w:rPr>
        <w:t xml:space="preserve">«Про попередній розгляд проєкту рішення Миколаївської міської ради «Про  внесення  доповнень до рішення міської ради від 20.12.2019 № 56/60 «Про затвердження міської програми “Соціальний захист” на 2020-2023 роки» (зі змінами та доповненнями)» </w:t>
      </w:r>
      <w:r w:rsidRPr="007D043C">
        <w:rPr>
          <w:bCs/>
          <w:color w:val="000000"/>
          <w:sz w:val="28"/>
          <w:szCs w:val="28"/>
        </w:rPr>
        <w:t>є департамент праці та соціального захисту населення Миколаївської міської ради в особі директора департаменту праці та соціального захисту населення Миколаївської міської ради  Василенка С.М., тел.37-68-08.</w:t>
      </w:r>
    </w:p>
    <w:p w14:paraId="1F9F4E0C" w14:textId="77777777" w:rsidR="007D043C" w:rsidRPr="007D043C" w:rsidRDefault="007D043C" w:rsidP="007D043C">
      <w:pPr>
        <w:ind w:left="3" w:firstLine="567"/>
        <w:jc w:val="both"/>
        <w:rPr>
          <w:bCs/>
          <w:color w:val="000000"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 xml:space="preserve">2. Розробник проєкту рішення виконкому міської ради </w:t>
      </w:r>
      <w:r w:rsidRPr="007D043C">
        <w:rPr>
          <w:bCs/>
          <w:sz w:val="28"/>
          <w:szCs w:val="28"/>
        </w:rPr>
        <w:t xml:space="preserve">«Про попередній розгляд проєкту рішення Миколаївської міської ради «Про  внесення доповнень до рішення міської ради від 20.12.2019 № 56/60 «Про затвердження міської програми “Соціальний захист” на 2020-2023 роки» (зі змінами та доповненнями)» </w:t>
      </w:r>
      <w:r w:rsidRPr="007D043C">
        <w:rPr>
          <w:bCs/>
          <w:color w:val="000000"/>
          <w:sz w:val="28"/>
          <w:szCs w:val="28"/>
        </w:rPr>
        <w:t>є заступник директора департаменту – начальник управління фінансово-господарчого забезпечення Чорна І.І. , тел. 37-68-00.</w:t>
      </w:r>
    </w:p>
    <w:p w14:paraId="3D81D4AD" w14:textId="77777777" w:rsidR="007D043C" w:rsidRPr="007D043C" w:rsidRDefault="007D043C" w:rsidP="007D043C">
      <w:pPr>
        <w:pStyle w:val="10"/>
        <w:spacing w:before="0" w:after="0"/>
        <w:ind w:left="-2" w:firstLine="567"/>
        <w:jc w:val="both"/>
        <w:rPr>
          <w:bCs/>
          <w:sz w:val="28"/>
          <w:szCs w:val="28"/>
          <w:lang w:val="uk-UA"/>
        </w:rPr>
      </w:pPr>
      <w:r w:rsidRPr="007D043C">
        <w:rPr>
          <w:bCs/>
          <w:sz w:val="28"/>
          <w:szCs w:val="28"/>
          <w:lang w:val="uk-UA"/>
        </w:rPr>
        <w:t xml:space="preserve">3. Опис рішення – </w:t>
      </w:r>
      <w:r w:rsidRPr="007D043C">
        <w:rPr>
          <w:bCs/>
          <w:color w:val="000000"/>
          <w:sz w:val="28"/>
          <w:szCs w:val="28"/>
          <w:lang w:val="uk-UA"/>
        </w:rPr>
        <w:t xml:space="preserve">Соціальна підтримка дітей  загиблих (померлих) Захисників  та Захисниць України, </w:t>
      </w:r>
      <w:r w:rsidRPr="007D043C">
        <w:rPr>
          <w:bCs/>
          <w:sz w:val="28"/>
          <w:szCs w:val="28"/>
          <w:lang w:val="uk-UA"/>
        </w:rPr>
        <w:t>військовослужбовців військових частин, вищого військового навчального закладу Миколаївського гарнізону – платників податку на доходи фізичних осіб з грошового забезпечення, грошових винагород та інших виплат до бюджету Миколаївської міської</w:t>
      </w:r>
      <w:r w:rsidRPr="007D043C">
        <w:rPr>
          <w:bCs/>
          <w:color w:val="1D1D1B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</w:p>
    <w:p w14:paraId="38C8B66B" w14:textId="77777777" w:rsidR="007D043C" w:rsidRPr="007D043C" w:rsidRDefault="007D043C" w:rsidP="007D043C">
      <w:pPr>
        <w:shd w:val="clear" w:color="auto" w:fill="FFFFFF"/>
        <w:ind w:left="3" w:firstLine="567"/>
        <w:jc w:val="both"/>
        <w:rPr>
          <w:bCs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 xml:space="preserve"> </w:t>
      </w:r>
    </w:p>
    <w:p w14:paraId="070B06A2" w14:textId="77777777" w:rsidR="007D043C" w:rsidRPr="007D043C" w:rsidRDefault="007D043C" w:rsidP="007D043C">
      <w:pPr>
        <w:ind w:left="3" w:firstLine="567"/>
        <w:jc w:val="both"/>
        <w:rPr>
          <w:bCs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 xml:space="preserve">4. Правове підґрунтя – керуючись п. 3 ч. 1 ст. 91 Бюджетного Кодексу України, </w:t>
      </w:r>
      <w:r w:rsidRPr="007D043C">
        <w:rPr>
          <w:bCs/>
          <w:sz w:val="28"/>
          <w:szCs w:val="28"/>
        </w:rPr>
        <w:t>п. 22 ч. 1 ст. 26, ч. 1 ст. 59, п. 1 ч. 2 ст. 52 Закону України “Про місцеве самоврядування в Україні”.</w:t>
      </w:r>
    </w:p>
    <w:p w14:paraId="4D0A2D92" w14:textId="77777777" w:rsidR="007D043C" w:rsidRPr="007D043C" w:rsidRDefault="007D043C" w:rsidP="007D043C">
      <w:pPr>
        <w:ind w:left="3" w:firstLine="567"/>
        <w:jc w:val="both"/>
        <w:rPr>
          <w:bCs/>
          <w:color w:val="000000"/>
          <w:sz w:val="28"/>
          <w:szCs w:val="28"/>
        </w:rPr>
      </w:pPr>
      <w:r w:rsidRPr="007D043C">
        <w:rPr>
          <w:bCs/>
          <w:sz w:val="28"/>
          <w:szCs w:val="28"/>
        </w:rPr>
        <w:t>5. Необхідність – з метою вдосконалення та посилення рівня соціального захисту населення.</w:t>
      </w:r>
    </w:p>
    <w:p w14:paraId="1A832723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8"/>
          <w:szCs w:val="28"/>
        </w:rPr>
      </w:pPr>
    </w:p>
    <w:p w14:paraId="34812F2D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8"/>
          <w:szCs w:val="28"/>
        </w:rPr>
      </w:pPr>
    </w:p>
    <w:p w14:paraId="5AFB936F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>Директор департаменту                                                                   С. ВАСИЛЕНКО</w:t>
      </w:r>
    </w:p>
    <w:p w14:paraId="0053EB1C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8"/>
          <w:szCs w:val="28"/>
        </w:rPr>
      </w:pPr>
    </w:p>
    <w:p w14:paraId="2E6F4639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6"/>
          <w:szCs w:val="26"/>
        </w:rPr>
      </w:pPr>
      <w:r w:rsidRPr="007D043C">
        <w:rPr>
          <w:bCs/>
          <w:color w:val="000000"/>
          <w:sz w:val="26"/>
          <w:szCs w:val="26"/>
        </w:rPr>
        <w:t>Чорна Ірина  37-68-00</w:t>
      </w:r>
    </w:p>
    <w:p w14:paraId="7DE5C342" w14:textId="77777777" w:rsidR="007D043C" w:rsidRPr="007D043C" w:rsidRDefault="007D043C" w:rsidP="007D043C">
      <w:pPr>
        <w:pStyle w:val="11"/>
        <w:rPr>
          <w:bCs/>
          <w:color w:val="000000"/>
          <w:sz w:val="28"/>
          <w:szCs w:val="28"/>
        </w:rPr>
      </w:pPr>
    </w:p>
    <w:p w14:paraId="7280BF4C" w14:textId="77777777" w:rsidR="007D043C" w:rsidRPr="007D043C" w:rsidRDefault="007D043C" w:rsidP="007D043C">
      <w:pPr>
        <w:pStyle w:val="11"/>
        <w:rPr>
          <w:bCs/>
          <w:color w:val="000000"/>
          <w:sz w:val="28"/>
          <w:szCs w:val="28"/>
        </w:rPr>
      </w:pPr>
    </w:p>
    <w:p w14:paraId="0528CC5E" w14:textId="450B412F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sectPr w:rsidR="00784096" w:rsidSect="007D043C">
      <w:pgSz w:w="11906" w:h="16838"/>
      <w:pgMar w:top="1134" w:right="567" w:bottom="1134" w:left="1701" w:header="567" w:footer="12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376E" w14:textId="77777777" w:rsidR="00FA2E6E" w:rsidRDefault="00FA2E6E">
      <w:r>
        <w:separator/>
      </w:r>
    </w:p>
  </w:endnote>
  <w:endnote w:type="continuationSeparator" w:id="0">
    <w:p w14:paraId="7D2C4929" w14:textId="77777777" w:rsidR="00FA2E6E" w:rsidRDefault="00FA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F43D" w14:textId="77777777" w:rsidR="00FA2E6E" w:rsidRDefault="00FA2E6E">
      <w:r>
        <w:separator/>
      </w:r>
    </w:p>
  </w:footnote>
  <w:footnote w:type="continuationSeparator" w:id="0">
    <w:p w14:paraId="1DF78A83" w14:textId="77777777" w:rsidR="00FA2E6E" w:rsidRDefault="00FA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BCD5" w14:textId="77777777" w:rsidR="003D39C9" w:rsidRDefault="00962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D39C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C2B1F15" w14:textId="77777777" w:rsidR="003D39C9" w:rsidRDefault="003D39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EF9D" w14:textId="77777777" w:rsidR="003D39C9" w:rsidRPr="00FB0246" w:rsidRDefault="00962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 w:rsidRPr="00FB0246">
      <w:rPr>
        <w:color w:val="000000"/>
        <w:sz w:val="28"/>
        <w:szCs w:val="28"/>
      </w:rPr>
      <w:fldChar w:fldCharType="begin"/>
    </w:r>
    <w:r w:rsidR="003D39C9" w:rsidRPr="00FB0246">
      <w:rPr>
        <w:color w:val="000000"/>
        <w:sz w:val="28"/>
        <w:szCs w:val="28"/>
      </w:rPr>
      <w:instrText>PAGE</w:instrText>
    </w:r>
    <w:r w:rsidRPr="00FB0246">
      <w:rPr>
        <w:color w:val="000000"/>
        <w:sz w:val="28"/>
        <w:szCs w:val="28"/>
      </w:rPr>
      <w:fldChar w:fldCharType="separate"/>
    </w:r>
    <w:r w:rsidR="005D2E82" w:rsidRPr="00FB0246">
      <w:rPr>
        <w:noProof/>
        <w:color w:val="000000"/>
        <w:sz w:val="28"/>
        <w:szCs w:val="28"/>
      </w:rPr>
      <w:t>7</w:t>
    </w:r>
    <w:r w:rsidRPr="00FB0246"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51F1D"/>
    <w:multiLevelType w:val="multilevel"/>
    <w:tmpl w:val="BED21FD4"/>
    <w:lvl w:ilvl="0">
      <w:start w:val="10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96"/>
    <w:rsid w:val="0000583A"/>
    <w:rsid w:val="00035AD0"/>
    <w:rsid w:val="00090C34"/>
    <w:rsid w:val="00095B99"/>
    <w:rsid w:val="000C4A28"/>
    <w:rsid w:val="000F12FF"/>
    <w:rsid w:val="000F4874"/>
    <w:rsid w:val="0011335D"/>
    <w:rsid w:val="00143266"/>
    <w:rsid w:val="00176AE4"/>
    <w:rsid w:val="001967AD"/>
    <w:rsid w:val="001C2B82"/>
    <w:rsid w:val="001C4A8D"/>
    <w:rsid w:val="002303F3"/>
    <w:rsid w:val="002319A4"/>
    <w:rsid w:val="0023664D"/>
    <w:rsid w:val="002736BA"/>
    <w:rsid w:val="002A124B"/>
    <w:rsid w:val="002B1DBE"/>
    <w:rsid w:val="002E1CC4"/>
    <w:rsid w:val="00324201"/>
    <w:rsid w:val="00341FB7"/>
    <w:rsid w:val="0034395F"/>
    <w:rsid w:val="00386900"/>
    <w:rsid w:val="003B7F22"/>
    <w:rsid w:val="003D39C9"/>
    <w:rsid w:val="0040702A"/>
    <w:rsid w:val="004144F9"/>
    <w:rsid w:val="00454691"/>
    <w:rsid w:val="00465DEC"/>
    <w:rsid w:val="004C4339"/>
    <w:rsid w:val="005044DA"/>
    <w:rsid w:val="00523904"/>
    <w:rsid w:val="00525923"/>
    <w:rsid w:val="00555048"/>
    <w:rsid w:val="005826FA"/>
    <w:rsid w:val="005830AC"/>
    <w:rsid w:val="005C4DE6"/>
    <w:rsid w:val="005D2E82"/>
    <w:rsid w:val="005E2251"/>
    <w:rsid w:val="00604191"/>
    <w:rsid w:val="0061234F"/>
    <w:rsid w:val="006154C7"/>
    <w:rsid w:val="00647A6A"/>
    <w:rsid w:val="00656B21"/>
    <w:rsid w:val="006866D5"/>
    <w:rsid w:val="006B06A7"/>
    <w:rsid w:val="006D0B6A"/>
    <w:rsid w:val="006D76A7"/>
    <w:rsid w:val="006D7966"/>
    <w:rsid w:val="006E0142"/>
    <w:rsid w:val="006F7B21"/>
    <w:rsid w:val="00720081"/>
    <w:rsid w:val="00746E2F"/>
    <w:rsid w:val="00754850"/>
    <w:rsid w:val="00784096"/>
    <w:rsid w:val="00797BED"/>
    <w:rsid w:val="007B1840"/>
    <w:rsid w:val="007C239F"/>
    <w:rsid w:val="007C7998"/>
    <w:rsid w:val="007D043C"/>
    <w:rsid w:val="008021D7"/>
    <w:rsid w:val="00860FB1"/>
    <w:rsid w:val="008A7694"/>
    <w:rsid w:val="008E11B2"/>
    <w:rsid w:val="008E390F"/>
    <w:rsid w:val="008E7B26"/>
    <w:rsid w:val="008F3254"/>
    <w:rsid w:val="0096206D"/>
    <w:rsid w:val="00963D23"/>
    <w:rsid w:val="00987C3F"/>
    <w:rsid w:val="009C78D5"/>
    <w:rsid w:val="009D0F4C"/>
    <w:rsid w:val="009D3E84"/>
    <w:rsid w:val="00A15311"/>
    <w:rsid w:val="00A17DAD"/>
    <w:rsid w:val="00A253DC"/>
    <w:rsid w:val="00A476FA"/>
    <w:rsid w:val="00A53022"/>
    <w:rsid w:val="00AA42D5"/>
    <w:rsid w:val="00AF40A4"/>
    <w:rsid w:val="00B065F0"/>
    <w:rsid w:val="00B12973"/>
    <w:rsid w:val="00B2225D"/>
    <w:rsid w:val="00B526FB"/>
    <w:rsid w:val="00B8064E"/>
    <w:rsid w:val="00B94F97"/>
    <w:rsid w:val="00BA4803"/>
    <w:rsid w:val="00BA5676"/>
    <w:rsid w:val="00BD2E83"/>
    <w:rsid w:val="00BD5489"/>
    <w:rsid w:val="00BE13C1"/>
    <w:rsid w:val="00BE2113"/>
    <w:rsid w:val="00C35275"/>
    <w:rsid w:val="00C51510"/>
    <w:rsid w:val="00C631F6"/>
    <w:rsid w:val="00C66C51"/>
    <w:rsid w:val="00CA7314"/>
    <w:rsid w:val="00D065CD"/>
    <w:rsid w:val="00D16169"/>
    <w:rsid w:val="00D35A6C"/>
    <w:rsid w:val="00D862B4"/>
    <w:rsid w:val="00DF59D4"/>
    <w:rsid w:val="00DF618D"/>
    <w:rsid w:val="00E271C8"/>
    <w:rsid w:val="00E66C85"/>
    <w:rsid w:val="00E76FD1"/>
    <w:rsid w:val="00E913B0"/>
    <w:rsid w:val="00EA46CD"/>
    <w:rsid w:val="00EA7EBF"/>
    <w:rsid w:val="00F10CFF"/>
    <w:rsid w:val="00F44998"/>
    <w:rsid w:val="00F863BA"/>
    <w:rsid w:val="00F97383"/>
    <w:rsid w:val="00FA2E6E"/>
    <w:rsid w:val="00FB0246"/>
    <w:rsid w:val="00FD7164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4C57"/>
  <w15:docId w15:val="{F3F3A4A6-D81A-4290-B425-AE6C460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7A6A"/>
  </w:style>
  <w:style w:type="paragraph" w:styleId="1">
    <w:name w:val="heading 1"/>
    <w:basedOn w:val="a"/>
    <w:next w:val="a"/>
    <w:rsid w:val="00647A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A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A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A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A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47A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A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A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47A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rsid w:val="00BD2E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7B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26"/>
    <w:rPr>
      <w:rFonts w:ascii="Segoe UI" w:hAnsi="Segoe UI" w:cs="Segoe UI"/>
      <w:sz w:val="18"/>
      <w:szCs w:val="18"/>
    </w:rPr>
  </w:style>
  <w:style w:type="paragraph" w:customStyle="1" w:styleId="10">
    <w:name w:val="Звичайний (веб)1"/>
    <w:basedOn w:val="a"/>
    <w:rsid w:val="0040702A"/>
    <w:pPr>
      <w:suppressAutoHyphens/>
      <w:spacing w:before="28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B065F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B024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246"/>
  </w:style>
  <w:style w:type="paragraph" w:styleId="ae">
    <w:name w:val="header"/>
    <w:basedOn w:val="a"/>
    <w:link w:val="af"/>
    <w:uiPriority w:val="99"/>
    <w:unhideWhenUsed/>
    <w:rsid w:val="00FB024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B0246"/>
  </w:style>
  <w:style w:type="paragraph" w:customStyle="1" w:styleId="11">
    <w:name w:val="Обычный1"/>
    <w:rsid w:val="007D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6706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К_</cp:lastModifiedBy>
  <cp:revision>2</cp:revision>
  <cp:lastPrinted>2023-05-09T05:56:00Z</cp:lastPrinted>
  <dcterms:created xsi:type="dcterms:W3CDTF">2023-05-09T11:34:00Z</dcterms:created>
  <dcterms:modified xsi:type="dcterms:W3CDTF">2023-05-09T11:34:00Z</dcterms:modified>
</cp:coreProperties>
</file>