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32C" w:rsidRPr="0049049F" w:rsidRDefault="008A0CBC" w:rsidP="008A0CBC">
      <w:pPr>
        <w:pStyle w:val="a3"/>
        <w:jc w:val="center"/>
        <w:rPr>
          <w:rFonts w:ascii="Times New Roman" w:hAnsi="Times New Roman" w:cs="Times New Roman"/>
          <w:b/>
          <w:sz w:val="28"/>
          <w:szCs w:val="28"/>
          <w:lang w:val="uk-UA"/>
        </w:rPr>
      </w:pPr>
      <w:r w:rsidRPr="0049049F">
        <w:rPr>
          <w:rFonts w:ascii="Times New Roman" w:hAnsi="Times New Roman" w:cs="Times New Roman"/>
          <w:b/>
          <w:sz w:val="28"/>
          <w:szCs w:val="28"/>
          <w:lang w:val="uk-UA"/>
        </w:rPr>
        <w:t>ПРОТОКОЛ №</w:t>
      </w:r>
      <w:r w:rsidR="00D67E1F">
        <w:rPr>
          <w:rFonts w:ascii="Times New Roman" w:hAnsi="Times New Roman" w:cs="Times New Roman"/>
          <w:b/>
          <w:sz w:val="28"/>
          <w:szCs w:val="28"/>
          <w:lang w:val="uk-UA"/>
        </w:rPr>
        <w:t xml:space="preserve"> </w:t>
      </w:r>
      <w:r w:rsidRPr="0049049F">
        <w:rPr>
          <w:rFonts w:ascii="Times New Roman" w:hAnsi="Times New Roman" w:cs="Times New Roman"/>
          <w:b/>
          <w:sz w:val="28"/>
          <w:szCs w:val="28"/>
          <w:lang w:val="uk-UA"/>
        </w:rPr>
        <w:t>1</w:t>
      </w:r>
    </w:p>
    <w:p w:rsidR="007B4EE6" w:rsidRPr="0049049F" w:rsidRDefault="005A0736" w:rsidP="008A0CBC">
      <w:pPr>
        <w:pStyle w:val="a3"/>
        <w:jc w:val="center"/>
        <w:rPr>
          <w:rFonts w:ascii="Times New Roman" w:hAnsi="Times New Roman" w:cs="Times New Roman"/>
          <w:b/>
          <w:sz w:val="28"/>
          <w:szCs w:val="28"/>
          <w:lang w:val="uk-UA"/>
        </w:rPr>
      </w:pPr>
      <w:r w:rsidRPr="0049049F">
        <w:rPr>
          <w:rFonts w:ascii="Times New Roman" w:hAnsi="Times New Roman" w:cs="Times New Roman"/>
          <w:b/>
          <w:sz w:val="28"/>
          <w:szCs w:val="28"/>
          <w:lang w:val="uk-UA"/>
        </w:rPr>
        <w:t>з</w:t>
      </w:r>
      <w:r w:rsidR="008A0CBC" w:rsidRPr="0049049F">
        <w:rPr>
          <w:rFonts w:ascii="Times New Roman" w:hAnsi="Times New Roman" w:cs="Times New Roman"/>
          <w:b/>
          <w:sz w:val="28"/>
          <w:szCs w:val="28"/>
          <w:lang w:val="uk-UA"/>
        </w:rPr>
        <w:t xml:space="preserve">асідання конкурсного комітету на перевезення пасажирів на </w:t>
      </w:r>
    </w:p>
    <w:p w:rsidR="00ED2DB3" w:rsidRPr="0049049F" w:rsidRDefault="008A0CBC" w:rsidP="00502362">
      <w:pPr>
        <w:pStyle w:val="a3"/>
        <w:jc w:val="center"/>
        <w:rPr>
          <w:rFonts w:ascii="Times New Roman" w:eastAsia="Times New Roman" w:hAnsi="Times New Roman"/>
          <w:b/>
          <w:bCs/>
          <w:sz w:val="28"/>
          <w:szCs w:val="28"/>
          <w:lang w:val="uk-UA" w:eastAsia="uk-UA"/>
        </w:rPr>
      </w:pPr>
      <w:r w:rsidRPr="0049049F">
        <w:rPr>
          <w:rFonts w:ascii="Times New Roman" w:hAnsi="Times New Roman" w:cs="Times New Roman"/>
          <w:b/>
          <w:sz w:val="28"/>
          <w:szCs w:val="28"/>
          <w:lang w:val="uk-UA"/>
        </w:rPr>
        <w:t>міських маршрутах загального користування,</w:t>
      </w:r>
      <w:r w:rsidR="00502362" w:rsidRPr="0049049F">
        <w:rPr>
          <w:rFonts w:ascii="Times New Roman" w:eastAsia="Times New Roman" w:hAnsi="Times New Roman"/>
          <w:b/>
          <w:bCs/>
          <w:sz w:val="28"/>
          <w:szCs w:val="28"/>
          <w:lang w:val="uk-UA" w:eastAsia="uk-UA"/>
        </w:rPr>
        <w:t xml:space="preserve"> </w:t>
      </w:r>
      <w:r w:rsidR="00ED2DB3" w:rsidRPr="0049049F">
        <w:rPr>
          <w:rFonts w:ascii="Times New Roman" w:eastAsia="Times New Roman" w:hAnsi="Times New Roman"/>
          <w:b/>
          <w:bCs/>
          <w:sz w:val="28"/>
          <w:szCs w:val="28"/>
          <w:lang w:val="uk-UA" w:eastAsia="uk-UA"/>
        </w:rPr>
        <w:t>організатором</w:t>
      </w:r>
      <w:r w:rsidR="00502362" w:rsidRPr="0049049F">
        <w:rPr>
          <w:rFonts w:ascii="Times New Roman" w:eastAsia="Times New Roman" w:hAnsi="Times New Roman"/>
          <w:b/>
          <w:bCs/>
          <w:sz w:val="28"/>
          <w:szCs w:val="28"/>
          <w:lang w:val="uk-UA" w:eastAsia="uk-UA"/>
        </w:rPr>
        <w:t xml:space="preserve"> перевезень </w:t>
      </w:r>
    </w:p>
    <w:p w:rsidR="00502362" w:rsidRPr="0049049F" w:rsidRDefault="00502362" w:rsidP="00502362">
      <w:pPr>
        <w:pStyle w:val="a3"/>
        <w:jc w:val="center"/>
        <w:rPr>
          <w:rFonts w:ascii="Times New Roman" w:eastAsia="Times New Roman" w:hAnsi="Times New Roman"/>
          <w:b/>
          <w:sz w:val="28"/>
          <w:szCs w:val="28"/>
          <w:lang w:val="uk-UA" w:eastAsia="uk-UA"/>
        </w:rPr>
      </w:pPr>
      <w:r w:rsidRPr="0049049F">
        <w:rPr>
          <w:rFonts w:ascii="Times New Roman" w:eastAsia="Times New Roman" w:hAnsi="Times New Roman"/>
          <w:b/>
          <w:bCs/>
          <w:sz w:val="28"/>
          <w:szCs w:val="28"/>
          <w:lang w:val="uk-UA" w:eastAsia="uk-UA"/>
        </w:rPr>
        <w:t>на яких є виконком Миколаївської міської ради</w:t>
      </w:r>
    </w:p>
    <w:p w:rsidR="008A0CBC" w:rsidRPr="0049049F" w:rsidRDefault="008A0CBC" w:rsidP="008A0CBC">
      <w:pPr>
        <w:pStyle w:val="a3"/>
        <w:jc w:val="center"/>
        <w:rPr>
          <w:rFonts w:ascii="Times New Roman" w:hAnsi="Times New Roman" w:cs="Times New Roman"/>
          <w:b/>
          <w:sz w:val="28"/>
          <w:szCs w:val="28"/>
          <w:lang w:val="uk-UA"/>
        </w:rPr>
      </w:pPr>
    </w:p>
    <w:p w:rsidR="00220B6A" w:rsidRPr="0049049F" w:rsidRDefault="00220B6A" w:rsidP="008A0CBC">
      <w:pPr>
        <w:pStyle w:val="a3"/>
        <w:jc w:val="center"/>
        <w:rPr>
          <w:rFonts w:ascii="Times New Roman" w:hAnsi="Times New Roman" w:cs="Times New Roman"/>
          <w:b/>
          <w:sz w:val="28"/>
          <w:szCs w:val="28"/>
          <w:lang w:val="uk-UA"/>
        </w:rPr>
      </w:pPr>
    </w:p>
    <w:p w:rsidR="00220B6A" w:rsidRPr="0049049F" w:rsidRDefault="00220B6A" w:rsidP="00CC0832">
      <w:pPr>
        <w:pStyle w:val="a3"/>
        <w:jc w:val="center"/>
        <w:rPr>
          <w:rFonts w:ascii="Times New Roman" w:hAnsi="Times New Roman" w:cs="Times New Roman"/>
          <w:b/>
          <w:sz w:val="28"/>
          <w:szCs w:val="28"/>
          <w:lang w:val="uk-UA"/>
        </w:rPr>
      </w:pPr>
      <w:r w:rsidRPr="0049049F">
        <w:rPr>
          <w:rFonts w:ascii="Times New Roman" w:hAnsi="Times New Roman" w:cs="Times New Roman"/>
          <w:b/>
          <w:sz w:val="28"/>
          <w:szCs w:val="28"/>
          <w:lang w:val="uk-UA"/>
        </w:rPr>
        <w:t>м.</w:t>
      </w:r>
      <w:r w:rsidR="00D67E1F">
        <w:rPr>
          <w:rFonts w:ascii="Times New Roman" w:hAnsi="Times New Roman" w:cs="Times New Roman"/>
          <w:b/>
          <w:sz w:val="28"/>
          <w:szCs w:val="28"/>
          <w:lang w:val="uk-UA"/>
        </w:rPr>
        <w:t xml:space="preserve"> </w:t>
      </w:r>
      <w:r w:rsidR="00440F6C" w:rsidRPr="0049049F">
        <w:rPr>
          <w:rFonts w:ascii="Times New Roman" w:hAnsi="Times New Roman" w:cs="Times New Roman"/>
          <w:b/>
          <w:sz w:val="28"/>
          <w:szCs w:val="28"/>
          <w:lang w:val="uk-UA"/>
        </w:rPr>
        <w:t>Миколаїв</w:t>
      </w:r>
      <w:r w:rsidRPr="0049049F">
        <w:rPr>
          <w:rFonts w:ascii="Times New Roman" w:hAnsi="Times New Roman" w:cs="Times New Roman"/>
          <w:b/>
          <w:sz w:val="28"/>
          <w:szCs w:val="28"/>
          <w:lang w:val="uk-UA"/>
        </w:rPr>
        <w:t xml:space="preserve">                                                            </w:t>
      </w:r>
      <w:r w:rsidR="00D67E1F">
        <w:rPr>
          <w:rFonts w:ascii="Times New Roman" w:hAnsi="Times New Roman" w:cs="Times New Roman"/>
          <w:b/>
          <w:sz w:val="28"/>
          <w:szCs w:val="28"/>
          <w:lang w:val="uk-UA"/>
        </w:rPr>
        <w:t xml:space="preserve"> </w:t>
      </w:r>
      <w:r w:rsidR="00CC0832">
        <w:rPr>
          <w:rFonts w:ascii="Times New Roman" w:hAnsi="Times New Roman" w:cs="Times New Roman"/>
          <w:b/>
          <w:sz w:val="28"/>
          <w:szCs w:val="28"/>
          <w:lang w:val="uk-UA"/>
        </w:rPr>
        <w:t xml:space="preserve">                </w:t>
      </w:r>
      <w:r w:rsidR="00440F6C" w:rsidRPr="0049049F">
        <w:rPr>
          <w:rFonts w:ascii="Times New Roman" w:hAnsi="Times New Roman" w:cs="Times New Roman"/>
          <w:b/>
          <w:sz w:val="28"/>
          <w:szCs w:val="28"/>
          <w:lang w:val="uk-UA"/>
        </w:rPr>
        <w:t>0</w:t>
      </w:r>
      <w:r w:rsidR="002278E3" w:rsidRPr="0049049F">
        <w:rPr>
          <w:rFonts w:ascii="Times New Roman" w:hAnsi="Times New Roman" w:cs="Times New Roman"/>
          <w:b/>
          <w:sz w:val="28"/>
          <w:szCs w:val="28"/>
          <w:lang w:val="uk-UA"/>
        </w:rPr>
        <w:t>7</w:t>
      </w:r>
      <w:r w:rsidRPr="0049049F">
        <w:rPr>
          <w:rFonts w:ascii="Times New Roman" w:hAnsi="Times New Roman" w:cs="Times New Roman"/>
          <w:b/>
          <w:sz w:val="28"/>
          <w:szCs w:val="28"/>
          <w:lang w:val="uk-UA"/>
        </w:rPr>
        <w:t>.</w:t>
      </w:r>
      <w:r w:rsidR="00440F6C" w:rsidRPr="0049049F">
        <w:rPr>
          <w:rFonts w:ascii="Times New Roman" w:hAnsi="Times New Roman" w:cs="Times New Roman"/>
          <w:b/>
          <w:sz w:val="28"/>
          <w:szCs w:val="28"/>
          <w:lang w:val="uk-UA"/>
        </w:rPr>
        <w:t>11</w:t>
      </w:r>
      <w:r w:rsidRPr="0049049F">
        <w:rPr>
          <w:rFonts w:ascii="Times New Roman" w:hAnsi="Times New Roman" w:cs="Times New Roman"/>
          <w:b/>
          <w:sz w:val="28"/>
          <w:szCs w:val="28"/>
          <w:lang w:val="uk-UA"/>
        </w:rPr>
        <w:t>.2019р.</w:t>
      </w:r>
      <w:r w:rsidR="00CC0832">
        <w:rPr>
          <w:rFonts w:ascii="Times New Roman" w:hAnsi="Times New Roman" w:cs="Times New Roman"/>
          <w:b/>
          <w:sz w:val="28"/>
          <w:szCs w:val="28"/>
          <w:lang w:val="uk-UA"/>
        </w:rPr>
        <w:t xml:space="preserve">     </w:t>
      </w:r>
      <w:r w:rsidRPr="0049049F">
        <w:rPr>
          <w:rFonts w:ascii="Times New Roman" w:hAnsi="Times New Roman" w:cs="Times New Roman"/>
          <w:b/>
          <w:sz w:val="28"/>
          <w:szCs w:val="28"/>
          <w:lang w:val="uk-UA"/>
        </w:rPr>
        <w:t>1</w:t>
      </w:r>
      <w:r w:rsidR="002278E3" w:rsidRPr="0049049F">
        <w:rPr>
          <w:rFonts w:ascii="Times New Roman" w:hAnsi="Times New Roman" w:cs="Times New Roman"/>
          <w:b/>
          <w:sz w:val="28"/>
          <w:szCs w:val="28"/>
          <w:lang w:val="uk-UA"/>
        </w:rPr>
        <w:t>4</w:t>
      </w:r>
      <w:r w:rsidRPr="0049049F">
        <w:rPr>
          <w:rFonts w:ascii="Times New Roman" w:hAnsi="Times New Roman" w:cs="Times New Roman"/>
          <w:b/>
          <w:sz w:val="28"/>
          <w:szCs w:val="28"/>
          <w:lang w:val="uk-UA"/>
        </w:rPr>
        <w:t>.00 год.</w:t>
      </w:r>
    </w:p>
    <w:p w:rsidR="00D1515B" w:rsidRPr="0049049F" w:rsidRDefault="00D1515B" w:rsidP="008A0CBC">
      <w:pPr>
        <w:pStyle w:val="a3"/>
        <w:jc w:val="center"/>
        <w:rPr>
          <w:rFonts w:ascii="Times New Roman" w:hAnsi="Times New Roman" w:cs="Times New Roman"/>
          <w:b/>
          <w:sz w:val="28"/>
          <w:szCs w:val="28"/>
          <w:lang w:val="uk-UA"/>
        </w:rPr>
      </w:pPr>
    </w:p>
    <w:p w:rsidR="00D1515B" w:rsidRPr="0049049F" w:rsidRDefault="00BB3FAD" w:rsidP="00D1515B">
      <w:pPr>
        <w:pStyle w:val="a3"/>
        <w:ind w:firstLine="708"/>
        <w:jc w:val="both"/>
        <w:rPr>
          <w:rFonts w:ascii="Times New Roman" w:hAnsi="Times New Roman" w:cs="Times New Roman"/>
          <w:sz w:val="28"/>
          <w:szCs w:val="28"/>
          <w:lang w:val="uk-UA"/>
        </w:rPr>
      </w:pPr>
      <w:r w:rsidRPr="0049049F">
        <w:rPr>
          <w:rFonts w:ascii="Times New Roman" w:hAnsi="Times New Roman" w:cs="Times New Roman"/>
          <w:b/>
          <w:sz w:val="28"/>
          <w:szCs w:val="28"/>
          <w:lang w:val="uk-UA"/>
        </w:rPr>
        <w:t>П</w:t>
      </w:r>
      <w:r w:rsidR="008D4B6C" w:rsidRPr="0049049F">
        <w:rPr>
          <w:rFonts w:ascii="Times New Roman" w:hAnsi="Times New Roman" w:cs="Times New Roman"/>
          <w:b/>
          <w:sz w:val="28"/>
          <w:szCs w:val="28"/>
          <w:lang w:val="uk-UA"/>
        </w:rPr>
        <w:t>рисутні</w:t>
      </w:r>
      <w:r w:rsidR="00D1515B" w:rsidRPr="0049049F">
        <w:rPr>
          <w:rFonts w:ascii="Times New Roman" w:hAnsi="Times New Roman" w:cs="Times New Roman"/>
          <w:b/>
          <w:sz w:val="28"/>
          <w:szCs w:val="28"/>
          <w:lang w:val="uk-UA"/>
        </w:rPr>
        <w:t xml:space="preserve"> </w:t>
      </w:r>
      <w:r w:rsidR="00D1515B" w:rsidRPr="0049049F">
        <w:rPr>
          <w:rFonts w:ascii="Times New Roman" w:hAnsi="Times New Roman" w:cs="Times New Roman"/>
          <w:sz w:val="28"/>
          <w:szCs w:val="28"/>
          <w:lang w:val="uk-UA"/>
        </w:rPr>
        <w:t>наступні члени конкурсного комітету</w:t>
      </w:r>
      <w:r w:rsidR="00C35D66" w:rsidRPr="0049049F">
        <w:rPr>
          <w:rFonts w:ascii="Times New Roman" w:hAnsi="Times New Roman" w:cs="Times New Roman"/>
          <w:sz w:val="28"/>
          <w:szCs w:val="28"/>
          <w:lang w:val="uk-UA"/>
        </w:rPr>
        <w:t xml:space="preserve"> (надалі Комітет)</w:t>
      </w:r>
      <w:r w:rsidR="00D1515B" w:rsidRPr="0049049F">
        <w:rPr>
          <w:rFonts w:ascii="Times New Roman" w:hAnsi="Times New Roman" w:cs="Times New Roman"/>
          <w:sz w:val="28"/>
          <w:szCs w:val="28"/>
          <w:lang w:val="uk-UA"/>
        </w:rPr>
        <w:t>:</w:t>
      </w:r>
    </w:p>
    <w:p w:rsidR="001C5C48" w:rsidRPr="0049049F" w:rsidRDefault="001C5C48" w:rsidP="00D1515B">
      <w:pPr>
        <w:pStyle w:val="a3"/>
        <w:ind w:firstLine="708"/>
        <w:jc w:val="both"/>
        <w:rPr>
          <w:rFonts w:ascii="Times New Roman" w:hAnsi="Times New Roman" w:cs="Times New Roman"/>
          <w:sz w:val="28"/>
          <w:szCs w:val="28"/>
          <w:lang w:val="uk-UA"/>
        </w:rPr>
      </w:pPr>
    </w:p>
    <w:p w:rsidR="00101740" w:rsidRPr="0049049F" w:rsidRDefault="00101740"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Андрієнко</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заступник міського голови, голова комітету</w:t>
      </w:r>
    </w:p>
    <w:p w:rsidR="002C20C5" w:rsidRPr="0049049F" w:rsidRDefault="002C20C5"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Юрій </w:t>
      </w:r>
      <w:proofErr w:type="spellStart"/>
      <w:r w:rsidR="00101740" w:rsidRPr="0049049F">
        <w:rPr>
          <w:rFonts w:ascii="Times New Roman" w:hAnsi="Times New Roman" w:cs="Times New Roman"/>
          <w:sz w:val="28"/>
          <w:szCs w:val="28"/>
          <w:lang w:val="uk-UA"/>
        </w:rPr>
        <w:t>Георгі</w:t>
      </w:r>
      <w:r w:rsidRPr="0049049F">
        <w:rPr>
          <w:rFonts w:ascii="Times New Roman" w:hAnsi="Times New Roman" w:cs="Times New Roman"/>
          <w:sz w:val="28"/>
          <w:szCs w:val="28"/>
          <w:lang w:val="uk-UA"/>
        </w:rPr>
        <w:t>ійович</w:t>
      </w:r>
      <w:proofErr w:type="spellEnd"/>
      <w:r w:rsidRPr="0049049F">
        <w:rPr>
          <w:rFonts w:ascii="Times New Roman" w:hAnsi="Times New Roman" w:cs="Times New Roman"/>
          <w:sz w:val="28"/>
          <w:szCs w:val="28"/>
          <w:lang w:val="uk-UA"/>
        </w:rPr>
        <w:t xml:space="preserve">                     </w:t>
      </w:r>
    </w:p>
    <w:p w:rsidR="00AF68B2" w:rsidRPr="0049049F" w:rsidRDefault="002C20C5"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 </w:t>
      </w:r>
    </w:p>
    <w:p w:rsidR="00AF68B2" w:rsidRPr="0049049F" w:rsidRDefault="00AF68B2"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Попов                                        - начальник управління транспортного комплексу, </w:t>
      </w:r>
    </w:p>
    <w:p w:rsidR="00AF68B2" w:rsidRPr="0049049F" w:rsidRDefault="00AF68B2"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Дмитро Дмитрович</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 xml:space="preserve">          зв’язку та телекомунікацій Миколаївської міської</w:t>
      </w:r>
    </w:p>
    <w:p w:rsidR="002C20C5" w:rsidRPr="0049049F" w:rsidRDefault="00AF68B2"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                                                   Ради, заступник голови комітету</w:t>
      </w:r>
      <w:r w:rsidR="002C20C5" w:rsidRPr="0049049F">
        <w:rPr>
          <w:rFonts w:ascii="Times New Roman" w:hAnsi="Times New Roman" w:cs="Times New Roman"/>
          <w:sz w:val="28"/>
          <w:szCs w:val="28"/>
          <w:lang w:val="uk-UA"/>
        </w:rPr>
        <w:t xml:space="preserve">                                          </w:t>
      </w:r>
    </w:p>
    <w:p w:rsidR="00AF68B2" w:rsidRPr="0049049F" w:rsidRDefault="00AF68B2" w:rsidP="002C20C5">
      <w:pPr>
        <w:pStyle w:val="a3"/>
        <w:rPr>
          <w:rFonts w:ascii="Times New Roman" w:hAnsi="Times New Roman" w:cs="Times New Roman"/>
          <w:sz w:val="28"/>
          <w:szCs w:val="28"/>
          <w:lang w:val="uk-UA"/>
        </w:rPr>
      </w:pPr>
    </w:p>
    <w:p w:rsidR="002C20C5" w:rsidRPr="0049049F" w:rsidRDefault="002C20C5" w:rsidP="002C20C5">
      <w:pPr>
        <w:pStyle w:val="a3"/>
        <w:rPr>
          <w:rFonts w:ascii="Times New Roman" w:hAnsi="Times New Roman" w:cs="Times New Roman"/>
          <w:sz w:val="28"/>
          <w:szCs w:val="28"/>
          <w:lang w:val="uk-UA" w:eastAsia="uk-UA"/>
        </w:rPr>
      </w:pPr>
      <w:proofErr w:type="spellStart"/>
      <w:r w:rsidRPr="0049049F">
        <w:rPr>
          <w:rFonts w:ascii="Times New Roman" w:hAnsi="Times New Roman" w:cs="Times New Roman"/>
          <w:sz w:val="28"/>
          <w:szCs w:val="28"/>
          <w:lang w:val="uk-UA"/>
        </w:rPr>
        <w:t>Доріцька</w:t>
      </w:r>
      <w:proofErr w:type="spellEnd"/>
      <w:r w:rsidRPr="0049049F">
        <w:rPr>
          <w:rFonts w:ascii="Times New Roman" w:hAnsi="Times New Roman" w:cs="Times New Roman"/>
          <w:sz w:val="28"/>
          <w:szCs w:val="28"/>
          <w:lang w:val="uk-UA"/>
        </w:rPr>
        <w:t xml:space="preserve"> Олена </w:t>
      </w:r>
      <w:r w:rsidRPr="0049049F">
        <w:rPr>
          <w:rFonts w:ascii="Times New Roman" w:hAnsi="Times New Roman" w:cs="Times New Roman"/>
          <w:sz w:val="28"/>
          <w:szCs w:val="28"/>
          <w:lang w:val="uk-UA"/>
        </w:rPr>
        <w:tab/>
      </w:r>
      <w:r w:rsidRPr="0049049F">
        <w:rPr>
          <w:rFonts w:ascii="Times New Roman" w:hAnsi="Times New Roman" w:cs="Times New Roman"/>
          <w:color w:val="262626"/>
          <w:sz w:val="28"/>
          <w:szCs w:val="28"/>
          <w:lang w:val="uk-UA"/>
        </w:rPr>
        <w:tab/>
      </w:r>
      <w:r w:rsidRPr="0049049F">
        <w:rPr>
          <w:rFonts w:ascii="Times New Roman" w:hAnsi="Times New Roman" w:cs="Times New Roman"/>
          <w:sz w:val="28"/>
          <w:szCs w:val="28"/>
          <w:lang w:val="uk-UA"/>
        </w:rPr>
        <w:t xml:space="preserve">          - завідувач учбовою частиною </w:t>
      </w:r>
      <w:r w:rsidRPr="0049049F">
        <w:rPr>
          <w:rFonts w:ascii="Times New Roman" w:hAnsi="Times New Roman" w:cs="Times New Roman"/>
          <w:sz w:val="28"/>
          <w:szCs w:val="28"/>
          <w:lang w:val="uk-UA" w:eastAsia="uk-UA"/>
        </w:rPr>
        <w:t>філії  Миколаївський</w:t>
      </w:r>
    </w:p>
    <w:p w:rsidR="002C20C5" w:rsidRPr="0049049F" w:rsidRDefault="002C20C5" w:rsidP="002C20C5">
      <w:pPr>
        <w:pStyle w:val="a3"/>
        <w:rPr>
          <w:rFonts w:ascii="Times New Roman" w:hAnsi="Times New Roman" w:cs="Times New Roman"/>
          <w:sz w:val="28"/>
          <w:szCs w:val="28"/>
          <w:lang w:val="uk-UA" w:eastAsia="uk-UA"/>
        </w:rPr>
      </w:pPr>
      <w:r w:rsidRPr="0049049F">
        <w:rPr>
          <w:rFonts w:ascii="Times New Roman" w:hAnsi="Times New Roman" w:cs="Times New Roman"/>
          <w:sz w:val="28"/>
          <w:szCs w:val="28"/>
          <w:lang w:val="uk-UA"/>
        </w:rPr>
        <w:t>Миколаївна</w:t>
      </w:r>
      <w:r w:rsidRPr="0049049F">
        <w:rPr>
          <w:rFonts w:ascii="Times New Roman" w:hAnsi="Times New Roman" w:cs="Times New Roman"/>
          <w:sz w:val="28"/>
          <w:szCs w:val="28"/>
          <w:lang w:val="uk-UA" w:eastAsia="uk-UA"/>
        </w:rPr>
        <w:t xml:space="preserve">                                державний  обласний навчально-курсовий</w:t>
      </w:r>
    </w:p>
    <w:p w:rsidR="002C20C5" w:rsidRPr="0049049F" w:rsidRDefault="002C20C5" w:rsidP="002C20C5">
      <w:pPr>
        <w:pStyle w:val="a3"/>
        <w:rPr>
          <w:rFonts w:ascii="Times New Roman" w:hAnsi="Times New Roman" w:cs="Times New Roman"/>
          <w:sz w:val="28"/>
          <w:szCs w:val="28"/>
          <w:lang w:val="uk-UA" w:eastAsia="uk-UA"/>
        </w:rPr>
      </w:pPr>
      <w:r w:rsidRPr="0049049F">
        <w:rPr>
          <w:rFonts w:ascii="Times New Roman" w:hAnsi="Times New Roman" w:cs="Times New Roman"/>
          <w:sz w:val="28"/>
          <w:szCs w:val="28"/>
          <w:lang w:val="uk-UA" w:eastAsia="uk-UA"/>
        </w:rPr>
        <w:t xml:space="preserve">                                                    комбінат» УДП  «</w:t>
      </w:r>
      <w:proofErr w:type="spellStart"/>
      <w:r w:rsidRPr="0049049F">
        <w:rPr>
          <w:rFonts w:ascii="Times New Roman" w:hAnsi="Times New Roman" w:cs="Times New Roman"/>
          <w:sz w:val="28"/>
          <w:szCs w:val="28"/>
          <w:lang w:val="uk-UA" w:eastAsia="uk-UA"/>
        </w:rPr>
        <w:t>Укрінтеравтосервіс</w:t>
      </w:r>
      <w:proofErr w:type="spellEnd"/>
      <w:r w:rsidRPr="0049049F">
        <w:rPr>
          <w:rFonts w:ascii="Times New Roman" w:hAnsi="Times New Roman" w:cs="Times New Roman"/>
          <w:sz w:val="28"/>
          <w:szCs w:val="28"/>
          <w:lang w:val="uk-UA" w:eastAsia="uk-UA"/>
        </w:rPr>
        <w:t>»</w:t>
      </w:r>
    </w:p>
    <w:p w:rsidR="00B51450" w:rsidRPr="0049049F" w:rsidRDefault="00B51450" w:rsidP="002C20C5">
      <w:pPr>
        <w:pStyle w:val="a3"/>
        <w:rPr>
          <w:rFonts w:ascii="Times New Roman" w:hAnsi="Times New Roman" w:cs="Times New Roman"/>
          <w:sz w:val="28"/>
          <w:szCs w:val="28"/>
          <w:highlight w:val="yellow"/>
          <w:lang w:val="uk-UA"/>
        </w:rPr>
      </w:pPr>
    </w:p>
    <w:p w:rsidR="002C20C5" w:rsidRPr="0049049F" w:rsidRDefault="00B51450" w:rsidP="002C20C5">
      <w:pPr>
        <w:pStyle w:val="a3"/>
        <w:rPr>
          <w:rFonts w:ascii="Times New Roman" w:hAnsi="Times New Roman" w:cs="Times New Roman"/>
          <w:sz w:val="28"/>
          <w:szCs w:val="28"/>
          <w:lang w:val="uk-UA"/>
        </w:rPr>
      </w:pPr>
      <w:proofErr w:type="spellStart"/>
      <w:r w:rsidRPr="0049049F">
        <w:rPr>
          <w:rFonts w:ascii="Times New Roman" w:hAnsi="Times New Roman" w:cs="Times New Roman"/>
          <w:sz w:val="28"/>
          <w:szCs w:val="28"/>
          <w:lang w:val="uk-UA"/>
        </w:rPr>
        <w:t>Бардов</w:t>
      </w:r>
      <w:r w:rsidR="002C20C5" w:rsidRPr="0049049F">
        <w:rPr>
          <w:rFonts w:ascii="Times New Roman" w:hAnsi="Times New Roman" w:cs="Times New Roman"/>
          <w:sz w:val="28"/>
          <w:szCs w:val="28"/>
          <w:lang w:val="uk-UA"/>
        </w:rPr>
        <w:t>ський</w:t>
      </w:r>
      <w:proofErr w:type="spellEnd"/>
      <w:r w:rsidR="002C20C5" w:rsidRPr="0049049F">
        <w:rPr>
          <w:rFonts w:ascii="Times New Roman" w:hAnsi="Times New Roman" w:cs="Times New Roman"/>
          <w:sz w:val="28"/>
          <w:szCs w:val="28"/>
          <w:lang w:val="uk-UA"/>
        </w:rPr>
        <w:t xml:space="preserve">                          </w:t>
      </w:r>
      <w:r w:rsidR="00C2279F" w:rsidRPr="0049049F">
        <w:rPr>
          <w:rFonts w:ascii="Times New Roman" w:hAnsi="Times New Roman" w:cs="Times New Roman"/>
          <w:sz w:val="28"/>
          <w:szCs w:val="28"/>
          <w:lang w:val="uk-UA"/>
        </w:rPr>
        <w:t xml:space="preserve">  </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 xml:space="preserve">заступник начальника відділу транспорту та </w:t>
      </w:r>
      <w:proofErr w:type="spellStart"/>
      <w:r w:rsidRPr="0049049F">
        <w:rPr>
          <w:rFonts w:ascii="Times New Roman" w:hAnsi="Times New Roman" w:cs="Times New Roman"/>
          <w:sz w:val="28"/>
          <w:szCs w:val="28"/>
          <w:lang w:val="uk-UA"/>
        </w:rPr>
        <w:t>звязку</w:t>
      </w:r>
      <w:proofErr w:type="spellEnd"/>
    </w:p>
    <w:p w:rsidR="00C26775" w:rsidRPr="0049049F" w:rsidRDefault="002C20C5"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Сергій Володимирович        </w:t>
      </w:r>
      <w:r w:rsidR="00C2279F" w:rsidRPr="0049049F">
        <w:rPr>
          <w:rFonts w:ascii="Times New Roman" w:hAnsi="Times New Roman" w:cs="Times New Roman"/>
          <w:sz w:val="28"/>
          <w:szCs w:val="28"/>
          <w:lang w:val="uk-UA"/>
        </w:rPr>
        <w:t xml:space="preserve">  </w:t>
      </w:r>
      <w:r w:rsidR="00B51450" w:rsidRPr="0049049F">
        <w:rPr>
          <w:rFonts w:ascii="Times New Roman" w:hAnsi="Times New Roman" w:cs="Times New Roman"/>
          <w:sz w:val="28"/>
          <w:szCs w:val="28"/>
          <w:lang w:val="uk-UA"/>
        </w:rPr>
        <w:t>управління інфраструктури Миколаївської ОДА</w:t>
      </w:r>
      <w:r w:rsidRPr="0049049F">
        <w:rPr>
          <w:rFonts w:ascii="Times New Roman" w:hAnsi="Times New Roman" w:cs="Times New Roman"/>
          <w:sz w:val="28"/>
          <w:szCs w:val="28"/>
          <w:lang w:val="uk-UA"/>
        </w:rPr>
        <w:t xml:space="preserve">       </w:t>
      </w:r>
    </w:p>
    <w:p w:rsidR="00B51450" w:rsidRPr="0049049F" w:rsidRDefault="00B51450" w:rsidP="002C20C5">
      <w:pPr>
        <w:pStyle w:val="a3"/>
        <w:rPr>
          <w:rFonts w:ascii="Times New Roman" w:hAnsi="Times New Roman" w:cs="Times New Roman"/>
          <w:sz w:val="28"/>
          <w:szCs w:val="28"/>
          <w:highlight w:val="yellow"/>
          <w:lang w:val="uk-UA"/>
        </w:rPr>
      </w:pPr>
    </w:p>
    <w:p w:rsidR="002C20C5" w:rsidRPr="0049049F" w:rsidRDefault="00C2279F"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Б</w:t>
      </w:r>
      <w:r w:rsidR="00F029B7" w:rsidRPr="0049049F">
        <w:rPr>
          <w:rFonts w:ascii="Times New Roman" w:hAnsi="Times New Roman" w:cs="Times New Roman"/>
          <w:sz w:val="28"/>
          <w:szCs w:val="28"/>
          <w:lang w:val="uk-UA"/>
        </w:rPr>
        <w:t>а</w:t>
      </w:r>
      <w:r w:rsidRPr="0049049F">
        <w:rPr>
          <w:rFonts w:ascii="Times New Roman" w:hAnsi="Times New Roman" w:cs="Times New Roman"/>
          <w:sz w:val="28"/>
          <w:szCs w:val="28"/>
          <w:lang w:val="uk-UA"/>
        </w:rPr>
        <w:t>рк</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 xml:space="preserve"> </w:t>
      </w:r>
      <w:r w:rsidR="00226AAD" w:rsidRPr="0049049F">
        <w:rPr>
          <w:rFonts w:ascii="Times New Roman" w:hAnsi="Times New Roman" w:cs="Times New Roman"/>
          <w:sz w:val="28"/>
          <w:szCs w:val="28"/>
          <w:lang w:val="uk-UA"/>
        </w:rPr>
        <w:t xml:space="preserve">   </w:t>
      </w:r>
      <w:r w:rsidR="002C20C5" w:rsidRPr="0049049F">
        <w:rPr>
          <w:rFonts w:ascii="Times New Roman" w:hAnsi="Times New Roman" w:cs="Times New Roman"/>
          <w:sz w:val="28"/>
          <w:szCs w:val="28"/>
          <w:lang w:val="uk-UA"/>
        </w:rPr>
        <w:t>-</w:t>
      </w:r>
      <w:r w:rsidR="00226AAD" w:rsidRPr="0049049F">
        <w:rPr>
          <w:rFonts w:ascii="Times New Roman" w:hAnsi="Times New Roman" w:cs="Times New Roman"/>
          <w:sz w:val="28"/>
          <w:szCs w:val="28"/>
          <w:lang w:val="uk-UA"/>
        </w:rPr>
        <w:t xml:space="preserve">юрист, представник ГО «Всеукраїнська </w:t>
      </w:r>
    </w:p>
    <w:p w:rsidR="00226AAD" w:rsidRPr="0049049F" w:rsidRDefault="00C2279F"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Юрій Георгійович</w:t>
      </w:r>
      <w:r w:rsidR="002C20C5" w:rsidRPr="0049049F">
        <w:rPr>
          <w:rFonts w:ascii="Times New Roman" w:hAnsi="Times New Roman" w:cs="Times New Roman"/>
          <w:sz w:val="28"/>
          <w:szCs w:val="28"/>
          <w:lang w:val="uk-UA"/>
        </w:rPr>
        <w:t xml:space="preserve">                   </w:t>
      </w:r>
      <w:r w:rsidR="00226AAD" w:rsidRPr="0049049F">
        <w:rPr>
          <w:rFonts w:ascii="Times New Roman" w:hAnsi="Times New Roman" w:cs="Times New Roman"/>
          <w:sz w:val="28"/>
          <w:szCs w:val="28"/>
          <w:lang w:val="uk-UA"/>
        </w:rPr>
        <w:t>правозахисна організація «Юридична сотня»</w:t>
      </w:r>
      <w:r w:rsidR="002C20C5" w:rsidRPr="0049049F">
        <w:rPr>
          <w:rFonts w:ascii="Times New Roman" w:hAnsi="Times New Roman" w:cs="Times New Roman"/>
          <w:sz w:val="28"/>
          <w:szCs w:val="28"/>
          <w:lang w:val="uk-UA"/>
        </w:rPr>
        <w:t xml:space="preserve"> </w:t>
      </w:r>
    </w:p>
    <w:p w:rsidR="00226AAD" w:rsidRPr="0049049F" w:rsidRDefault="00226AAD" w:rsidP="002C20C5">
      <w:pPr>
        <w:pStyle w:val="a3"/>
        <w:rPr>
          <w:rFonts w:ascii="Times New Roman" w:hAnsi="Times New Roman" w:cs="Times New Roman"/>
          <w:sz w:val="28"/>
          <w:szCs w:val="28"/>
          <w:highlight w:val="yellow"/>
          <w:lang w:val="uk-UA"/>
        </w:rPr>
      </w:pPr>
    </w:p>
    <w:p w:rsidR="002C20C5" w:rsidRPr="0049049F" w:rsidRDefault="00210C5C"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Дрібко</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 xml:space="preserve">       </w:t>
      </w:r>
      <w:r w:rsidR="002C20C5" w:rsidRPr="0049049F">
        <w:rPr>
          <w:rFonts w:ascii="Times New Roman" w:hAnsi="Times New Roman" w:cs="Times New Roman"/>
          <w:sz w:val="28"/>
          <w:szCs w:val="28"/>
          <w:lang w:val="uk-UA"/>
        </w:rPr>
        <w:t>-</w:t>
      </w:r>
      <w:r w:rsidRPr="0049049F">
        <w:rPr>
          <w:rFonts w:ascii="Times New Roman" w:hAnsi="Times New Roman" w:cs="Times New Roman"/>
          <w:sz w:val="28"/>
          <w:szCs w:val="28"/>
          <w:lang w:val="uk-UA"/>
        </w:rPr>
        <w:t>головний спеціаліст відділу правового забезпечення</w:t>
      </w:r>
      <w:r w:rsidR="002C20C5" w:rsidRPr="0049049F">
        <w:rPr>
          <w:rFonts w:ascii="Times New Roman" w:hAnsi="Times New Roman" w:cs="Times New Roman"/>
          <w:sz w:val="28"/>
          <w:szCs w:val="28"/>
          <w:lang w:val="uk-UA"/>
        </w:rPr>
        <w:t xml:space="preserve"> </w:t>
      </w:r>
    </w:p>
    <w:p w:rsidR="002C20C5" w:rsidRPr="0049049F" w:rsidRDefault="00210C5C"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Галина Валентинівна</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юридичного департаменту ММР</w:t>
      </w:r>
    </w:p>
    <w:p w:rsidR="00226AAD" w:rsidRPr="0049049F" w:rsidRDefault="00226AAD" w:rsidP="002C20C5">
      <w:pPr>
        <w:pStyle w:val="a3"/>
        <w:rPr>
          <w:rFonts w:ascii="Times New Roman" w:hAnsi="Times New Roman" w:cs="Times New Roman"/>
          <w:sz w:val="28"/>
          <w:szCs w:val="28"/>
          <w:highlight w:val="yellow"/>
          <w:lang w:val="uk-UA"/>
        </w:rPr>
      </w:pPr>
    </w:p>
    <w:p w:rsidR="002C20C5" w:rsidRPr="0049049F" w:rsidRDefault="009937C1"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Гринюк</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 xml:space="preserve">  </w:t>
      </w:r>
      <w:r w:rsidR="002C20C5" w:rsidRPr="0049049F">
        <w:rPr>
          <w:rFonts w:ascii="Times New Roman" w:hAnsi="Times New Roman" w:cs="Times New Roman"/>
          <w:sz w:val="28"/>
          <w:szCs w:val="28"/>
          <w:lang w:val="uk-UA"/>
        </w:rPr>
        <w:t>-</w:t>
      </w:r>
      <w:r w:rsidRPr="0049049F">
        <w:rPr>
          <w:rFonts w:ascii="Times New Roman" w:hAnsi="Times New Roman" w:cs="Times New Roman"/>
          <w:sz w:val="28"/>
          <w:szCs w:val="28"/>
          <w:lang w:val="uk-UA"/>
        </w:rPr>
        <w:t>начальник управління</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 xml:space="preserve"> </w:t>
      </w:r>
      <w:proofErr w:type="spellStart"/>
      <w:r w:rsidRPr="0049049F">
        <w:rPr>
          <w:rFonts w:ascii="Times New Roman" w:hAnsi="Times New Roman" w:cs="Times New Roman"/>
          <w:sz w:val="28"/>
          <w:szCs w:val="28"/>
          <w:lang w:val="uk-UA"/>
        </w:rPr>
        <w:t>Укртрансбезпеки</w:t>
      </w:r>
      <w:proofErr w:type="spellEnd"/>
      <w:r w:rsidRPr="0049049F">
        <w:rPr>
          <w:rFonts w:ascii="Times New Roman" w:hAnsi="Times New Roman" w:cs="Times New Roman"/>
          <w:sz w:val="28"/>
          <w:szCs w:val="28"/>
          <w:lang w:val="uk-UA"/>
        </w:rPr>
        <w:t xml:space="preserve"> у </w:t>
      </w:r>
    </w:p>
    <w:p w:rsidR="002C20C5" w:rsidRPr="0049049F" w:rsidRDefault="009937C1"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Олександр Анатолійович</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Миколаївській області</w:t>
      </w:r>
      <w:r w:rsidR="002C20C5" w:rsidRPr="0049049F">
        <w:rPr>
          <w:rFonts w:ascii="Times New Roman" w:hAnsi="Times New Roman" w:cs="Times New Roman"/>
          <w:sz w:val="28"/>
          <w:szCs w:val="28"/>
          <w:lang w:val="uk-UA"/>
        </w:rPr>
        <w:t xml:space="preserve"> </w:t>
      </w:r>
    </w:p>
    <w:p w:rsidR="009937C1" w:rsidRPr="0049049F" w:rsidRDefault="002C20C5" w:rsidP="002C20C5">
      <w:pPr>
        <w:pStyle w:val="a3"/>
        <w:rPr>
          <w:rFonts w:ascii="Times New Roman" w:hAnsi="Times New Roman" w:cs="Times New Roman"/>
          <w:sz w:val="28"/>
          <w:szCs w:val="28"/>
          <w:highlight w:val="yellow"/>
          <w:lang w:val="uk-UA"/>
        </w:rPr>
      </w:pPr>
      <w:r w:rsidRPr="0049049F">
        <w:rPr>
          <w:rFonts w:ascii="Times New Roman" w:hAnsi="Times New Roman" w:cs="Times New Roman"/>
          <w:sz w:val="28"/>
          <w:szCs w:val="28"/>
          <w:highlight w:val="yellow"/>
          <w:lang w:val="uk-UA"/>
        </w:rPr>
        <w:t xml:space="preserve">                                                     </w:t>
      </w:r>
    </w:p>
    <w:p w:rsidR="002C20C5" w:rsidRPr="0049049F" w:rsidRDefault="00967C20" w:rsidP="002C20C5">
      <w:pPr>
        <w:pStyle w:val="a3"/>
        <w:rPr>
          <w:rFonts w:ascii="Times New Roman" w:hAnsi="Times New Roman" w:cs="Times New Roman"/>
          <w:sz w:val="28"/>
          <w:szCs w:val="28"/>
          <w:lang w:val="uk-UA"/>
        </w:rPr>
      </w:pPr>
      <w:proofErr w:type="spellStart"/>
      <w:r w:rsidRPr="0049049F">
        <w:rPr>
          <w:rFonts w:ascii="Times New Roman" w:hAnsi="Times New Roman" w:cs="Times New Roman"/>
          <w:sz w:val="28"/>
          <w:szCs w:val="28"/>
          <w:lang w:val="uk-UA"/>
        </w:rPr>
        <w:t>Косенчук</w:t>
      </w:r>
      <w:proofErr w:type="spellEnd"/>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представник Миколаївської обласної організації</w:t>
      </w:r>
    </w:p>
    <w:p w:rsidR="002C20C5" w:rsidRPr="0049049F" w:rsidRDefault="00967C20"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Сергій Іванович</w:t>
      </w:r>
      <w:r w:rsidR="002C20C5" w:rsidRPr="0049049F">
        <w:rPr>
          <w:rFonts w:ascii="Times New Roman" w:hAnsi="Times New Roman" w:cs="Times New Roman"/>
          <w:sz w:val="28"/>
          <w:szCs w:val="28"/>
          <w:lang w:val="uk-UA"/>
        </w:rPr>
        <w:t xml:space="preserve">              </w:t>
      </w:r>
      <w:r w:rsidR="00C26775" w:rsidRPr="0049049F">
        <w:rPr>
          <w:rFonts w:ascii="Times New Roman" w:hAnsi="Times New Roman" w:cs="Times New Roman"/>
          <w:sz w:val="28"/>
          <w:szCs w:val="28"/>
          <w:lang w:val="uk-UA"/>
        </w:rPr>
        <w:t xml:space="preserve"> </w:t>
      </w:r>
      <w:r w:rsidR="002C20C5"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 xml:space="preserve">       ГО «Всеукраїнська спілка автомобілістів</w:t>
      </w:r>
    </w:p>
    <w:p w:rsidR="00967C20" w:rsidRPr="0049049F" w:rsidRDefault="002C20C5" w:rsidP="002C20C5">
      <w:pPr>
        <w:pStyle w:val="a3"/>
        <w:rPr>
          <w:rFonts w:ascii="Times New Roman" w:hAnsi="Times New Roman" w:cs="Times New Roman"/>
          <w:sz w:val="28"/>
          <w:szCs w:val="28"/>
          <w:highlight w:val="yellow"/>
          <w:lang w:val="uk-UA"/>
        </w:rPr>
      </w:pPr>
      <w:r w:rsidRPr="0049049F">
        <w:rPr>
          <w:rFonts w:ascii="Times New Roman" w:hAnsi="Times New Roman" w:cs="Times New Roman"/>
          <w:sz w:val="28"/>
          <w:szCs w:val="28"/>
          <w:highlight w:val="yellow"/>
          <w:lang w:val="uk-UA"/>
        </w:rPr>
        <w:t xml:space="preserve">                                                  </w:t>
      </w:r>
      <w:r w:rsidR="00C26775" w:rsidRPr="0049049F">
        <w:rPr>
          <w:rFonts w:ascii="Times New Roman" w:hAnsi="Times New Roman" w:cs="Times New Roman"/>
          <w:sz w:val="28"/>
          <w:szCs w:val="28"/>
          <w:highlight w:val="yellow"/>
          <w:lang w:val="uk-UA"/>
        </w:rPr>
        <w:t xml:space="preserve"> </w:t>
      </w:r>
      <w:r w:rsidRPr="0049049F">
        <w:rPr>
          <w:rFonts w:ascii="Times New Roman" w:hAnsi="Times New Roman" w:cs="Times New Roman"/>
          <w:sz w:val="28"/>
          <w:szCs w:val="28"/>
          <w:highlight w:val="yellow"/>
          <w:lang w:val="uk-UA"/>
        </w:rPr>
        <w:t xml:space="preserve"> </w:t>
      </w:r>
    </w:p>
    <w:p w:rsidR="002C20C5" w:rsidRPr="0049049F" w:rsidRDefault="001C5C48" w:rsidP="002C20C5">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Яновський</w:t>
      </w:r>
      <w:r w:rsidR="00037E34" w:rsidRPr="0049049F">
        <w:rPr>
          <w:rFonts w:ascii="Times New Roman" w:hAnsi="Times New Roman" w:cs="Times New Roman"/>
          <w:sz w:val="28"/>
          <w:szCs w:val="28"/>
          <w:lang w:val="uk-UA"/>
        </w:rPr>
        <w:t xml:space="preserve">                                  </w:t>
      </w:r>
      <w:r w:rsidR="00F24D6A" w:rsidRPr="0049049F">
        <w:rPr>
          <w:rFonts w:ascii="Times New Roman" w:hAnsi="Times New Roman" w:cs="Times New Roman"/>
          <w:sz w:val="28"/>
          <w:szCs w:val="28"/>
          <w:lang w:val="uk-UA"/>
        </w:rPr>
        <w:t>-</w:t>
      </w:r>
      <w:r w:rsidR="00513483" w:rsidRPr="0049049F">
        <w:rPr>
          <w:rFonts w:ascii="Times New Roman" w:hAnsi="Times New Roman" w:cs="Times New Roman"/>
          <w:sz w:val="28"/>
          <w:szCs w:val="28"/>
          <w:lang w:val="uk-UA"/>
        </w:rPr>
        <w:t xml:space="preserve">старший інспектор ВБДР УПП в Миколаївській </w:t>
      </w:r>
      <w:r w:rsidR="00037E34" w:rsidRPr="0049049F">
        <w:rPr>
          <w:rFonts w:ascii="Times New Roman" w:hAnsi="Times New Roman" w:cs="Times New Roman"/>
          <w:sz w:val="28"/>
          <w:szCs w:val="28"/>
          <w:lang w:val="uk-UA"/>
        </w:rPr>
        <w:t xml:space="preserve">       </w:t>
      </w:r>
    </w:p>
    <w:p w:rsidR="002C20C5" w:rsidRPr="0049049F" w:rsidRDefault="001C5C48" w:rsidP="00513483">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Станіслав Сергій</w:t>
      </w:r>
      <w:r w:rsidR="002C20C5" w:rsidRPr="0049049F">
        <w:rPr>
          <w:rFonts w:ascii="Times New Roman" w:hAnsi="Times New Roman" w:cs="Times New Roman"/>
          <w:sz w:val="28"/>
          <w:szCs w:val="28"/>
          <w:lang w:val="uk-UA"/>
        </w:rPr>
        <w:t>ович</w:t>
      </w:r>
      <w:r w:rsidR="002C20C5" w:rsidRPr="0049049F">
        <w:rPr>
          <w:rFonts w:ascii="Times New Roman" w:hAnsi="Times New Roman" w:cs="Times New Roman"/>
          <w:sz w:val="28"/>
          <w:szCs w:val="28"/>
          <w:lang w:val="uk-UA"/>
        </w:rPr>
        <w:tab/>
      </w:r>
      <w:r w:rsidR="00C26775" w:rsidRPr="0049049F">
        <w:rPr>
          <w:rFonts w:ascii="Times New Roman" w:hAnsi="Times New Roman" w:cs="Times New Roman"/>
          <w:sz w:val="28"/>
          <w:szCs w:val="28"/>
          <w:lang w:val="uk-UA"/>
        </w:rPr>
        <w:t xml:space="preserve">        </w:t>
      </w:r>
      <w:r w:rsidR="00037E34" w:rsidRPr="0049049F">
        <w:rPr>
          <w:rFonts w:ascii="Times New Roman" w:hAnsi="Times New Roman" w:cs="Times New Roman"/>
          <w:sz w:val="28"/>
          <w:szCs w:val="28"/>
          <w:lang w:val="uk-UA"/>
        </w:rPr>
        <w:t xml:space="preserve"> </w:t>
      </w:r>
      <w:r w:rsidR="00C26775" w:rsidRPr="0049049F">
        <w:rPr>
          <w:rFonts w:ascii="Times New Roman" w:hAnsi="Times New Roman" w:cs="Times New Roman"/>
          <w:sz w:val="28"/>
          <w:szCs w:val="28"/>
          <w:lang w:val="uk-UA"/>
        </w:rPr>
        <w:t xml:space="preserve"> </w:t>
      </w:r>
      <w:r w:rsidR="00513483" w:rsidRPr="0049049F">
        <w:rPr>
          <w:rFonts w:ascii="Times New Roman" w:hAnsi="Times New Roman" w:cs="Times New Roman"/>
          <w:sz w:val="28"/>
          <w:szCs w:val="28"/>
          <w:lang w:val="uk-UA"/>
        </w:rPr>
        <w:t>області</w:t>
      </w:r>
    </w:p>
    <w:p w:rsidR="008D4B6C" w:rsidRPr="0049049F" w:rsidRDefault="008D4B6C" w:rsidP="008D4B6C">
      <w:pPr>
        <w:tabs>
          <w:tab w:val="left" w:pos="0"/>
        </w:tabs>
        <w:jc w:val="both"/>
        <w:rPr>
          <w:rFonts w:ascii="Times New Roman" w:hAnsi="Times New Roman"/>
          <w:b/>
          <w:sz w:val="28"/>
          <w:szCs w:val="28"/>
          <w:lang w:val="uk-UA"/>
        </w:rPr>
      </w:pPr>
    </w:p>
    <w:p w:rsidR="00D76908" w:rsidRDefault="008D4B6C" w:rsidP="00D76908">
      <w:pPr>
        <w:pStyle w:val="a3"/>
        <w:rPr>
          <w:rFonts w:ascii="Times New Roman" w:hAnsi="Times New Roman"/>
          <w:b/>
          <w:sz w:val="28"/>
          <w:szCs w:val="28"/>
          <w:lang w:val="uk-UA"/>
        </w:rPr>
      </w:pPr>
      <w:r w:rsidRPr="0049049F">
        <w:rPr>
          <w:rFonts w:ascii="Times New Roman" w:hAnsi="Times New Roman"/>
          <w:b/>
          <w:sz w:val="28"/>
          <w:szCs w:val="28"/>
          <w:lang w:val="uk-UA"/>
        </w:rPr>
        <w:tab/>
        <w:t>Відсутні:</w:t>
      </w:r>
    </w:p>
    <w:p w:rsidR="00D67E1F" w:rsidRPr="0049049F" w:rsidRDefault="00D67E1F" w:rsidP="00D76908">
      <w:pPr>
        <w:pStyle w:val="a3"/>
        <w:rPr>
          <w:rFonts w:ascii="Times New Roman" w:hAnsi="Times New Roman"/>
          <w:b/>
          <w:sz w:val="28"/>
          <w:szCs w:val="28"/>
          <w:lang w:val="uk-UA"/>
        </w:rPr>
      </w:pP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Виноградова                             -представник ГО ММ ФОК інвалідів «Вікторія» </w:t>
      </w:r>
    </w:p>
    <w:p w:rsidR="00132ECD"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Ольга Олександрівна  </w:t>
      </w: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            </w:t>
      </w:r>
    </w:p>
    <w:p w:rsidR="0052740E" w:rsidRPr="0049049F" w:rsidRDefault="0052740E" w:rsidP="0052740E">
      <w:pPr>
        <w:pStyle w:val="a3"/>
        <w:rPr>
          <w:rFonts w:ascii="Times New Roman" w:hAnsi="Times New Roman" w:cs="Times New Roman"/>
          <w:sz w:val="28"/>
          <w:szCs w:val="28"/>
          <w:highlight w:val="yellow"/>
          <w:lang w:val="uk-UA"/>
        </w:rPr>
      </w:pPr>
    </w:p>
    <w:p w:rsidR="0052740E" w:rsidRPr="0049049F" w:rsidRDefault="0052740E" w:rsidP="0052740E">
      <w:pPr>
        <w:pStyle w:val="a3"/>
        <w:rPr>
          <w:rFonts w:ascii="Times New Roman" w:hAnsi="Times New Roman" w:cs="Times New Roman"/>
          <w:sz w:val="28"/>
          <w:szCs w:val="28"/>
          <w:lang w:val="uk-UA"/>
        </w:rPr>
      </w:pPr>
      <w:proofErr w:type="spellStart"/>
      <w:r w:rsidRPr="0049049F">
        <w:rPr>
          <w:rFonts w:ascii="Times New Roman" w:hAnsi="Times New Roman" w:cs="Times New Roman"/>
          <w:sz w:val="28"/>
          <w:szCs w:val="28"/>
          <w:lang w:val="uk-UA"/>
        </w:rPr>
        <w:lastRenderedPageBreak/>
        <w:t>Дахов</w:t>
      </w:r>
      <w:proofErr w:type="spellEnd"/>
      <w:r w:rsidRPr="0049049F">
        <w:rPr>
          <w:rFonts w:ascii="Times New Roman" w:hAnsi="Times New Roman" w:cs="Times New Roman"/>
          <w:sz w:val="28"/>
          <w:szCs w:val="28"/>
          <w:lang w:val="uk-UA"/>
        </w:rPr>
        <w:t xml:space="preserve">                                        -представник ГО «Асоціація вантажних </w:t>
      </w: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Ігор Віталійович                      автомобільних перевізників Миколаївщини» </w:t>
      </w:r>
    </w:p>
    <w:p w:rsidR="0052740E" w:rsidRPr="0049049F" w:rsidRDefault="0052740E" w:rsidP="0052740E">
      <w:pPr>
        <w:pStyle w:val="a3"/>
        <w:rPr>
          <w:rFonts w:ascii="Times New Roman" w:hAnsi="Times New Roman" w:cs="Times New Roman"/>
          <w:sz w:val="28"/>
          <w:szCs w:val="28"/>
          <w:highlight w:val="yellow"/>
          <w:lang w:val="uk-UA"/>
        </w:rPr>
      </w:pPr>
    </w:p>
    <w:p w:rsidR="0052740E" w:rsidRPr="0049049F" w:rsidRDefault="0052740E" w:rsidP="0052740E">
      <w:pPr>
        <w:pStyle w:val="a3"/>
        <w:rPr>
          <w:rFonts w:ascii="Times New Roman" w:hAnsi="Times New Roman" w:cs="Times New Roman"/>
          <w:sz w:val="28"/>
          <w:szCs w:val="28"/>
          <w:lang w:val="uk-UA"/>
        </w:rPr>
      </w:pPr>
      <w:proofErr w:type="spellStart"/>
      <w:r w:rsidRPr="0049049F">
        <w:rPr>
          <w:rFonts w:ascii="Times New Roman" w:hAnsi="Times New Roman" w:cs="Times New Roman"/>
          <w:sz w:val="28"/>
          <w:szCs w:val="28"/>
          <w:lang w:val="uk-UA"/>
        </w:rPr>
        <w:t>Маленко</w:t>
      </w:r>
      <w:proofErr w:type="spellEnd"/>
      <w:r w:rsidRPr="0049049F">
        <w:rPr>
          <w:rFonts w:ascii="Times New Roman" w:hAnsi="Times New Roman" w:cs="Times New Roman"/>
          <w:sz w:val="28"/>
          <w:szCs w:val="28"/>
          <w:lang w:val="uk-UA"/>
        </w:rPr>
        <w:t xml:space="preserve">                                    - представник ГО «Дорожній контроль Миколаїв» Сергій Сергійович</w:t>
      </w:r>
      <w:r w:rsidRPr="0049049F">
        <w:rPr>
          <w:rFonts w:ascii="Times New Roman" w:hAnsi="Times New Roman" w:cs="Times New Roman"/>
          <w:sz w:val="28"/>
          <w:szCs w:val="28"/>
          <w:lang w:val="uk-UA"/>
        </w:rPr>
        <w:tab/>
        <w:t xml:space="preserve">            </w:t>
      </w:r>
    </w:p>
    <w:p w:rsidR="0052740E" w:rsidRPr="0049049F" w:rsidRDefault="0052740E" w:rsidP="0052740E">
      <w:pPr>
        <w:pStyle w:val="a3"/>
        <w:rPr>
          <w:rFonts w:ascii="Times New Roman" w:hAnsi="Times New Roman" w:cs="Times New Roman"/>
          <w:sz w:val="28"/>
          <w:szCs w:val="28"/>
          <w:highlight w:val="yellow"/>
          <w:lang w:val="uk-UA"/>
        </w:rPr>
      </w:pP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Плужник                                   - представник ГО «Центр розвитку туризму та </w:t>
      </w: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Дмитро Васильович                збереження екології «Збережи світ»</w:t>
      </w:r>
    </w:p>
    <w:p w:rsidR="0052740E" w:rsidRPr="0049049F" w:rsidRDefault="0052740E" w:rsidP="0052740E">
      <w:pPr>
        <w:pStyle w:val="a3"/>
        <w:rPr>
          <w:rFonts w:ascii="Times New Roman" w:hAnsi="Times New Roman" w:cs="Times New Roman"/>
          <w:sz w:val="28"/>
          <w:szCs w:val="28"/>
          <w:highlight w:val="yellow"/>
          <w:lang w:val="uk-UA"/>
        </w:rPr>
      </w:pP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Січко                                           - депутат міської ради</w:t>
      </w: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Дмитро Сергійович                                                          </w:t>
      </w:r>
    </w:p>
    <w:p w:rsidR="0052740E" w:rsidRPr="0049049F" w:rsidRDefault="0052740E" w:rsidP="0052740E">
      <w:pPr>
        <w:pStyle w:val="a3"/>
        <w:rPr>
          <w:rFonts w:ascii="Times New Roman" w:hAnsi="Times New Roman" w:cs="Times New Roman"/>
          <w:sz w:val="28"/>
          <w:szCs w:val="28"/>
          <w:lang w:val="uk-UA"/>
        </w:rPr>
      </w:pPr>
    </w:p>
    <w:p w:rsidR="0052740E" w:rsidRPr="0049049F" w:rsidRDefault="0052740E" w:rsidP="0052740E">
      <w:pPr>
        <w:pStyle w:val="a3"/>
        <w:rPr>
          <w:rFonts w:ascii="Times New Roman" w:hAnsi="Times New Roman" w:cs="Times New Roman"/>
          <w:sz w:val="28"/>
          <w:szCs w:val="28"/>
          <w:lang w:val="uk-UA"/>
        </w:rPr>
      </w:pPr>
      <w:proofErr w:type="spellStart"/>
      <w:r w:rsidRPr="0049049F">
        <w:rPr>
          <w:rFonts w:ascii="Times New Roman" w:hAnsi="Times New Roman" w:cs="Times New Roman"/>
          <w:sz w:val="28"/>
          <w:szCs w:val="28"/>
          <w:lang w:val="uk-UA"/>
        </w:rPr>
        <w:t>Маленко</w:t>
      </w:r>
      <w:proofErr w:type="spellEnd"/>
      <w:r w:rsidRPr="0049049F">
        <w:rPr>
          <w:rFonts w:ascii="Times New Roman" w:hAnsi="Times New Roman" w:cs="Times New Roman"/>
          <w:sz w:val="28"/>
          <w:szCs w:val="28"/>
          <w:lang w:val="uk-UA"/>
        </w:rPr>
        <w:t xml:space="preserve">                                    - представник ГО «Дорожній контроль Миколаїв» Сергій Сергійович</w:t>
      </w:r>
      <w:r w:rsidRPr="0049049F">
        <w:rPr>
          <w:rFonts w:ascii="Times New Roman" w:hAnsi="Times New Roman" w:cs="Times New Roman"/>
          <w:sz w:val="28"/>
          <w:szCs w:val="28"/>
          <w:lang w:val="uk-UA"/>
        </w:rPr>
        <w:tab/>
        <w:t xml:space="preserve">            </w:t>
      </w:r>
    </w:p>
    <w:p w:rsidR="0052740E" w:rsidRPr="0049049F" w:rsidRDefault="0052740E" w:rsidP="0052740E">
      <w:pPr>
        <w:pStyle w:val="a3"/>
        <w:rPr>
          <w:rFonts w:ascii="Times New Roman" w:hAnsi="Times New Roman" w:cs="Times New Roman"/>
          <w:sz w:val="28"/>
          <w:szCs w:val="28"/>
          <w:highlight w:val="yellow"/>
          <w:lang w:val="uk-UA"/>
        </w:rPr>
      </w:pP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Плужник                                   - представник ГО «Центр розвитку туризму та </w:t>
      </w: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Дмитро Васильович                збереження екології «Збережи світ»</w:t>
      </w:r>
    </w:p>
    <w:p w:rsidR="0052740E" w:rsidRPr="0049049F" w:rsidRDefault="0052740E" w:rsidP="0052740E">
      <w:pPr>
        <w:pStyle w:val="a3"/>
        <w:rPr>
          <w:rFonts w:ascii="Times New Roman" w:hAnsi="Times New Roman" w:cs="Times New Roman"/>
          <w:sz w:val="28"/>
          <w:szCs w:val="28"/>
          <w:highlight w:val="yellow"/>
          <w:lang w:val="uk-UA"/>
        </w:rPr>
      </w:pP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Січко                                           - депутат міської ради</w:t>
      </w:r>
    </w:p>
    <w:p w:rsidR="0052740E" w:rsidRPr="0049049F" w:rsidRDefault="0052740E" w:rsidP="0052740E">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Дмитро Сергійович                                                          </w:t>
      </w:r>
    </w:p>
    <w:p w:rsidR="0052740E" w:rsidRPr="0049049F" w:rsidRDefault="0052740E" w:rsidP="0052740E">
      <w:pPr>
        <w:pStyle w:val="a3"/>
        <w:rPr>
          <w:rFonts w:ascii="Times New Roman" w:hAnsi="Times New Roman" w:cs="Times New Roman"/>
          <w:sz w:val="28"/>
          <w:szCs w:val="28"/>
          <w:lang w:val="uk-UA"/>
        </w:rPr>
      </w:pPr>
    </w:p>
    <w:p w:rsidR="008D4B6C" w:rsidRPr="0049049F" w:rsidRDefault="008D4B6C" w:rsidP="008D4B6C">
      <w:pPr>
        <w:tabs>
          <w:tab w:val="left" w:pos="0"/>
        </w:tabs>
        <w:jc w:val="both"/>
        <w:rPr>
          <w:rFonts w:ascii="Times New Roman" w:hAnsi="Times New Roman"/>
          <w:sz w:val="28"/>
          <w:szCs w:val="28"/>
          <w:lang w:val="uk-UA"/>
        </w:rPr>
      </w:pPr>
    </w:p>
    <w:p w:rsidR="00CF7716" w:rsidRPr="0049049F" w:rsidRDefault="008D4B6C" w:rsidP="00E56C1A">
      <w:pPr>
        <w:tabs>
          <w:tab w:val="left" w:pos="0"/>
        </w:tabs>
        <w:jc w:val="both"/>
        <w:rPr>
          <w:rFonts w:ascii="Times New Roman" w:hAnsi="Times New Roman"/>
          <w:b/>
          <w:sz w:val="28"/>
          <w:szCs w:val="28"/>
          <w:lang w:val="uk-UA"/>
        </w:rPr>
      </w:pPr>
      <w:r w:rsidRPr="0049049F">
        <w:rPr>
          <w:rFonts w:ascii="Times New Roman" w:hAnsi="Times New Roman"/>
          <w:sz w:val="28"/>
          <w:szCs w:val="28"/>
          <w:lang w:val="uk-UA"/>
        </w:rPr>
        <w:tab/>
      </w:r>
      <w:r w:rsidR="00E56C1A" w:rsidRPr="0049049F">
        <w:rPr>
          <w:rFonts w:ascii="Times New Roman" w:hAnsi="Times New Roman"/>
          <w:b/>
          <w:sz w:val="28"/>
          <w:szCs w:val="28"/>
          <w:lang w:val="uk-UA"/>
        </w:rPr>
        <w:t xml:space="preserve">Запрошені: </w:t>
      </w:r>
    </w:p>
    <w:p w:rsidR="00E56C1A" w:rsidRPr="0049049F" w:rsidRDefault="00F54617" w:rsidP="00F54617">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Ушаков                                     -</w:t>
      </w:r>
      <w:r w:rsidR="005D7024" w:rsidRPr="0049049F">
        <w:rPr>
          <w:rFonts w:ascii="Times New Roman" w:hAnsi="Times New Roman" w:cs="Times New Roman"/>
          <w:sz w:val="28"/>
          <w:szCs w:val="28"/>
          <w:lang w:val="uk-UA"/>
        </w:rPr>
        <w:t>директор КП ММР «</w:t>
      </w:r>
      <w:proofErr w:type="spellStart"/>
      <w:r w:rsidR="005D7024" w:rsidRPr="0049049F">
        <w:rPr>
          <w:rFonts w:ascii="Times New Roman" w:hAnsi="Times New Roman" w:cs="Times New Roman"/>
          <w:sz w:val="28"/>
          <w:szCs w:val="28"/>
          <w:lang w:val="uk-UA"/>
        </w:rPr>
        <w:t>Миколаївпастранс</w:t>
      </w:r>
      <w:proofErr w:type="spellEnd"/>
      <w:r w:rsidR="005D7024" w:rsidRPr="0049049F">
        <w:rPr>
          <w:rFonts w:ascii="Times New Roman" w:hAnsi="Times New Roman" w:cs="Times New Roman"/>
          <w:sz w:val="28"/>
          <w:szCs w:val="28"/>
          <w:lang w:val="uk-UA"/>
        </w:rPr>
        <w:t xml:space="preserve">» </w:t>
      </w:r>
    </w:p>
    <w:p w:rsidR="00F54617" w:rsidRPr="0049049F" w:rsidRDefault="00F54617" w:rsidP="00F54617">
      <w:pPr>
        <w:tabs>
          <w:tab w:val="left" w:pos="0"/>
        </w:tabs>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Олексій</w:t>
      </w:r>
      <w:r w:rsidR="0049049F" w:rsidRPr="0049049F">
        <w:rPr>
          <w:rFonts w:ascii="Times New Roman" w:hAnsi="Times New Roman" w:cs="Times New Roman"/>
          <w:sz w:val="28"/>
          <w:szCs w:val="28"/>
          <w:lang w:val="uk-UA"/>
        </w:rPr>
        <w:t xml:space="preserve"> Валерійович</w:t>
      </w:r>
    </w:p>
    <w:p w:rsidR="00F34B15" w:rsidRPr="0049049F" w:rsidRDefault="00F34B15" w:rsidP="00E56C1A">
      <w:pPr>
        <w:jc w:val="both"/>
        <w:rPr>
          <w:rFonts w:ascii="Times New Roman" w:hAnsi="Times New Roman"/>
          <w:b/>
          <w:sz w:val="28"/>
          <w:szCs w:val="28"/>
          <w:lang w:val="uk-UA"/>
        </w:rPr>
      </w:pPr>
    </w:p>
    <w:p w:rsidR="00B823E2" w:rsidRPr="0049049F" w:rsidRDefault="00B823E2" w:rsidP="0051095B">
      <w:pPr>
        <w:rPr>
          <w:rFonts w:ascii="Times New Roman" w:hAnsi="Times New Roman"/>
          <w:b/>
          <w:sz w:val="28"/>
          <w:szCs w:val="28"/>
          <w:lang w:val="uk-UA"/>
        </w:rPr>
      </w:pPr>
      <w:r w:rsidRPr="0049049F">
        <w:rPr>
          <w:rFonts w:ascii="Times New Roman" w:hAnsi="Times New Roman"/>
          <w:b/>
          <w:sz w:val="28"/>
          <w:szCs w:val="28"/>
          <w:lang w:val="uk-UA"/>
        </w:rPr>
        <w:t>ПОРЯДОК ДЕННИЙ:</w:t>
      </w:r>
    </w:p>
    <w:p w:rsidR="00F34B15" w:rsidRPr="0049049F" w:rsidRDefault="00B823E2" w:rsidP="00D67E1F">
      <w:pPr>
        <w:pStyle w:val="a3"/>
        <w:ind w:firstLine="708"/>
        <w:jc w:val="both"/>
        <w:rPr>
          <w:rFonts w:ascii="Times New Roman" w:hAnsi="Times New Roman" w:cs="Times New Roman"/>
          <w:sz w:val="28"/>
          <w:szCs w:val="28"/>
          <w:lang w:val="uk-UA"/>
        </w:rPr>
      </w:pPr>
      <w:r w:rsidRPr="0049049F">
        <w:rPr>
          <w:rFonts w:ascii="Times New Roman" w:eastAsia="Times New Roman" w:hAnsi="Times New Roman"/>
          <w:color w:val="000000"/>
          <w:sz w:val="28"/>
          <w:szCs w:val="28"/>
          <w:lang w:val="uk-UA" w:eastAsia="ru-RU"/>
        </w:rPr>
        <w:t>Проведення конкурсу з перевезення пасажирів на міських автобусних маршрутах загального користування</w:t>
      </w:r>
      <w:r w:rsidR="005A0736" w:rsidRPr="0049049F">
        <w:rPr>
          <w:rFonts w:ascii="Times New Roman" w:eastAsia="Times New Roman" w:hAnsi="Times New Roman"/>
          <w:color w:val="000000"/>
          <w:sz w:val="28"/>
          <w:szCs w:val="28"/>
          <w:lang w:val="uk-UA" w:eastAsia="ru-RU"/>
        </w:rPr>
        <w:t xml:space="preserve"> у </w:t>
      </w:r>
      <w:proofErr w:type="spellStart"/>
      <w:r w:rsidR="005A0736" w:rsidRPr="0049049F">
        <w:rPr>
          <w:rFonts w:ascii="Times New Roman" w:eastAsia="Times New Roman" w:hAnsi="Times New Roman"/>
          <w:color w:val="000000"/>
          <w:sz w:val="28"/>
          <w:szCs w:val="28"/>
          <w:lang w:val="uk-UA" w:eastAsia="ru-RU"/>
        </w:rPr>
        <w:t>м.Миколаїв</w:t>
      </w:r>
      <w:proofErr w:type="spellEnd"/>
      <w:r w:rsidRPr="0049049F">
        <w:rPr>
          <w:rFonts w:ascii="Times New Roman" w:eastAsia="Times New Roman" w:hAnsi="Times New Roman"/>
          <w:color w:val="000000"/>
          <w:sz w:val="28"/>
          <w:szCs w:val="28"/>
          <w:lang w:val="uk-UA" w:eastAsia="ru-RU"/>
        </w:rPr>
        <w:t xml:space="preserve">, </w:t>
      </w:r>
      <w:r w:rsidR="005A0736" w:rsidRPr="0049049F">
        <w:rPr>
          <w:rFonts w:ascii="Times New Roman" w:eastAsia="Times New Roman" w:hAnsi="Times New Roman"/>
          <w:color w:val="000000"/>
          <w:sz w:val="28"/>
          <w:szCs w:val="28"/>
          <w:lang w:val="uk-UA" w:eastAsia="ru-RU"/>
        </w:rPr>
        <w:t>замовником на яких є Виконком Миколаївської міської ради</w:t>
      </w:r>
      <w:r w:rsidRPr="0049049F">
        <w:rPr>
          <w:rFonts w:ascii="Times New Roman" w:eastAsia="Times New Roman" w:hAnsi="Times New Roman"/>
          <w:color w:val="000000"/>
          <w:sz w:val="28"/>
          <w:szCs w:val="28"/>
          <w:lang w:val="uk-UA" w:eastAsia="ru-RU"/>
        </w:rPr>
        <w:t>, за об’єктами, які були оголошені в газеті «</w:t>
      </w:r>
      <w:proofErr w:type="spellStart"/>
      <w:r w:rsidR="00180CCA" w:rsidRPr="0049049F">
        <w:rPr>
          <w:rFonts w:ascii="Times New Roman" w:eastAsia="Times New Roman" w:hAnsi="Times New Roman"/>
          <w:color w:val="000000"/>
          <w:sz w:val="28"/>
          <w:szCs w:val="28"/>
          <w:lang w:val="uk-UA" w:eastAsia="ru-RU"/>
        </w:rPr>
        <w:t>Вечерний</w:t>
      </w:r>
      <w:proofErr w:type="spellEnd"/>
      <w:r w:rsidR="00180CCA" w:rsidRPr="0049049F">
        <w:rPr>
          <w:rFonts w:ascii="Times New Roman" w:eastAsia="Times New Roman" w:hAnsi="Times New Roman"/>
          <w:color w:val="000000"/>
          <w:sz w:val="28"/>
          <w:szCs w:val="28"/>
          <w:lang w:val="uk-UA" w:eastAsia="ru-RU"/>
        </w:rPr>
        <w:t xml:space="preserve"> </w:t>
      </w:r>
      <w:proofErr w:type="spellStart"/>
      <w:r w:rsidR="00180CCA" w:rsidRPr="0049049F">
        <w:rPr>
          <w:rFonts w:ascii="Times New Roman" w:eastAsia="Times New Roman" w:hAnsi="Times New Roman"/>
          <w:color w:val="000000"/>
          <w:sz w:val="28"/>
          <w:szCs w:val="28"/>
          <w:lang w:val="uk-UA" w:eastAsia="ru-RU"/>
        </w:rPr>
        <w:t>Николаев</w:t>
      </w:r>
      <w:proofErr w:type="spellEnd"/>
      <w:r w:rsidRPr="0049049F">
        <w:rPr>
          <w:rFonts w:ascii="Times New Roman" w:eastAsia="Times New Roman" w:hAnsi="Times New Roman"/>
          <w:color w:val="000000"/>
          <w:sz w:val="28"/>
          <w:szCs w:val="28"/>
          <w:lang w:val="uk-UA" w:eastAsia="ru-RU"/>
        </w:rPr>
        <w:t>» № </w:t>
      </w:r>
      <w:r w:rsidR="00180CCA" w:rsidRPr="0049049F">
        <w:rPr>
          <w:rFonts w:ascii="Times New Roman" w:eastAsia="Times New Roman" w:hAnsi="Times New Roman"/>
          <w:color w:val="000000"/>
          <w:sz w:val="28"/>
          <w:szCs w:val="28"/>
          <w:lang w:val="uk-UA" w:eastAsia="ru-RU"/>
        </w:rPr>
        <w:t>76 (4280)</w:t>
      </w:r>
      <w:r w:rsidRPr="0049049F">
        <w:rPr>
          <w:rFonts w:ascii="Times New Roman" w:eastAsia="Times New Roman" w:hAnsi="Times New Roman"/>
          <w:color w:val="000000"/>
          <w:sz w:val="28"/>
          <w:szCs w:val="28"/>
          <w:lang w:val="uk-UA" w:eastAsia="ru-RU"/>
        </w:rPr>
        <w:t xml:space="preserve"> від 0</w:t>
      </w:r>
      <w:r w:rsidR="00180CCA" w:rsidRPr="0049049F">
        <w:rPr>
          <w:rFonts w:ascii="Times New Roman" w:eastAsia="Times New Roman" w:hAnsi="Times New Roman"/>
          <w:color w:val="000000"/>
          <w:sz w:val="28"/>
          <w:szCs w:val="28"/>
          <w:lang w:val="uk-UA" w:eastAsia="ru-RU"/>
        </w:rPr>
        <w:t>3</w:t>
      </w:r>
      <w:r w:rsidRPr="0049049F">
        <w:rPr>
          <w:rFonts w:ascii="Times New Roman" w:eastAsia="Times New Roman" w:hAnsi="Times New Roman"/>
          <w:color w:val="000000"/>
          <w:sz w:val="28"/>
          <w:szCs w:val="28"/>
          <w:lang w:val="uk-UA" w:eastAsia="ru-RU"/>
        </w:rPr>
        <w:t>.</w:t>
      </w:r>
      <w:r w:rsidR="00180CCA" w:rsidRPr="0049049F">
        <w:rPr>
          <w:rFonts w:ascii="Times New Roman" w:eastAsia="Times New Roman" w:hAnsi="Times New Roman"/>
          <w:color w:val="000000"/>
          <w:sz w:val="28"/>
          <w:szCs w:val="28"/>
          <w:lang w:val="uk-UA" w:eastAsia="ru-RU"/>
        </w:rPr>
        <w:t>10</w:t>
      </w:r>
      <w:r w:rsidRPr="0049049F">
        <w:rPr>
          <w:rFonts w:ascii="Times New Roman" w:eastAsia="Times New Roman" w:hAnsi="Times New Roman"/>
          <w:color w:val="000000"/>
          <w:sz w:val="28"/>
          <w:szCs w:val="28"/>
          <w:lang w:val="uk-UA" w:eastAsia="ru-RU"/>
        </w:rPr>
        <w:t>.2019</w:t>
      </w:r>
      <w:r w:rsidR="00180CCA" w:rsidRPr="0049049F">
        <w:rPr>
          <w:rFonts w:ascii="Times New Roman" w:eastAsia="Times New Roman" w:hAnsi="Times New Roman"/>
          <w:color w:val="000000"/>
          <w:sz w:val="28"/>
          <w:szCs w:val="28"/>
          <w:lang w:val="uk-UA" w:eastAsia="ru-RU"/>
        </w:rPr>
        <w:t xml:space="preserve"> </w:t>
      </w:r>
      <w:r w:rsidRPr="0049049F">
        <w:rPr>
          <w:rFonts w:ascii="Times New Roman" w:eastAsia="Times New Roman" w:hAnsi="Times New Roman"/>
          <w:color w:val="000000"/>
          <w:sz w:val="28"/>
          <w:szCs w:val="28"/>
          <w:lang w:val="uk-UA" w:eastAsia="ru-RU"/>
        </w:rPr>
        <w:t>р</w:t>
      </w:r>
      <w:r w:rsidR="00F34B15" w:rsidRPr="0049049F">
        <w:rPr>
          <w:rFonts w:ascii="Times New Roman" w:eastAsia="Times New Roman" w:hAnsi="Times New Roman"/>
          <w:color w:val="000000"/>
          <w:sz w:val="28"/>
          <w:szCs w:val="28"/>
          <w:lang w:val="uk-UA" w:eastAsia="ru-RU"/>
        </w:rPr>
        <w:t>оку</w:t>
      </w:r>
      <w:r w:rsidR="00F34B15" w:rsidRPr="0049049F">
        <w:rPr>
          <w:rFonts w:ascii="Times New Roman" w:hAnsi="Times New Roman" w:cs="Times New Roman"/>
          <w:sz w:val="28"/>
          <w:szCs w:val="28"/>
          <w:lang w:val="uk-UA"/>
        </w:rPr>
        <w:t>.</w:t>
      </w:r>
    </w:p>
    <w:p w:rsidR="00A90304" w:rsidRPr="0049049F" w:rsidRDefault="00CD0B8C" w:rsidP="00CD0B8C">
      <w:pPr>
        <w:pStyle w:val="a3"/>
        <w:ind w:firstLine="708"/>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Головуюч</w:t>
      </w:r>
      <w:r w:rsidR="0052740E" w:rsidRPr="0049049F">
        <w:rPr>
          <w:rFonts w:ascii="Times New Roman" w:hAnsi="Times New Roman" w:cs="Times New Roman"/>
          <w:sz w:val="28"/>
          <w:szCs w:val="28"/>
          <w:lang w:val="uk-UA"/>
        </w:rPr>
        <w:t>а</w:t>
      </w:r>
      <w:r w:rsidRPr="0049049F">
        <w:rPr>
          <w:rFonts w:ascii="Times New Roman" w:hAnsi="Times New Roman" w:cs="Times New Roman"/>
          <w:sz w:val="28"/>
          <w:szCs w:val="28"/>
          <w:lang w:val="uk-UA"/>
        </w:rPr>
        <w:t xml:space="preserve">, </w:t>
      </w:r>
      <w:proofErr w:type="spellStart"/>
      <w:r w:rsidR="0052740E" w:rsidRPr="0049049F">
        <w:rPr>
          <w:rFonts w:ascii="Times New Roman" w:hAnsi="Times New Roman" w:cs="Times New Roman"/>
          <w:sz w:val="28"/>
          <w:szCs w:val="28"/>
          <w:lang w:val="uk-UA"/>
        </w:rPr>
        <w:t>Доріцька</w:t>
      </w:r>
      <w:proofErr w:type="spellEnd"/>
      <w:r w:rsidR="0052740E" w:rsidRPr="0049049F">
        <w:rPr>
          <w:rFonts w:ascii="Times New Roman" w:hAnsi="Times New Roman" w:cs="Times New Roman"/>
          <w:sz w:val="28"/>
          <w:szCs w:val="28"/>
          <w:lang w:val="uk-UA"/>
        </w:rPr>
        <w:t xml:space="preserve"> О.М.</w:t>
      </w:r>
      <w:r w:rsidRPr="0049049F">
        <w:rPr>
          <w:rFonts w:ascii="Times New Roman" w:hAnsi="Times New Roman" w:cs="Times New Roman"/>
          <w:sz w:val="28"/>
          <w:szCs w:val="28"/>
          <w:lang w:val="uk-UA"/>
        </w:rPr>
        <w:t xml:space="preserve"> відкри</w:t>
      </w:r>
      <w:r w:rsidR="0052740E" w:rsidRPr="0049049F">
        <w:rPr>
          <w:rFonts w:ascii="Times New Roman" w:hAnsi="Times New Roman" w:cs="Times New Roman"/>
          <w:sz w:val="28"/>
          <w:szCs w:val="28"/>
          <w:lang w:val="uk-UA"/>
        </w:rPr>
        <w:t>ла</w:t>
      </w:r>
      <w:r w:rsidRPr="0049049F">
        <w:rPr>
          <w:rFonts w:ascii="Times New Roman" w:hAnsi="Times New Roman" w:cs="Times New Roman"/>
          <w:sz w:val="28"/>
          <w:szCs w:val="28"/>
          <w:lang w:val="uk-UA"/>
        </w:rPr>
        <w:t xml:space="preserve"> засідання Комітету та повідоми</w:t>
      </w:r>
      <w:r w:rsidR="0052740E" w:rsidRPr="0049049F">
        <w:rPr>
          <w:rFonts w:ascii="Times New Roman" w:hAnsi="Times New Roman" w:cs="Times New Roman"/>
          <w:sz w:val="28"/>
          <w:szCs w:val="28"/>
          <w:lang w:val="uk-UA"/>
        </w:rPr>
        <w:t>ла</w:t>
      </w:r>
      <w:r w:rsidRPr="0049049F">
        <w:rPr>
          <w:rFonts w:ascii="Times New Roman" w:hAnsi="Times New Roman" w:cs="Times New Roman"/>
          <w:sz w:val="28"/>
          <w:szCs w:val="28"/>
          <w:lang w:val="uk-UA"/>
        </w:rPr>
        <w:t>, що</w:t>
      </w:r>
      <w:r w:rsidR="002F400D" w:rsidRPr="0049049F">
        <w:rPr>
          <w:rFonts w:ascii="Times New Roman" w:hAnsi="Times New Roman" w:cs="Times New Roman"/>
          <w:sz w:val="28"/>
          <w:szCs w:val="28"/>
          <w:lang w:val="uk-UA"/>
        </w:rPr>
        <w:t xml:space="preserve"> у зв’язку тим, що </w:t>
      </w:r>
      <w:r w:rsidR="00BB172C" w:rsidRPr="0049049F">
        <w:rPr>
          <w:rFonts w:ascii="Times New Roman" w:hAnsi="Times New Roman" w:cs="Times New Roman"/>
          <w:sz w:val="28"/>
          <w:szCs w:val="28"/>
          <w:lang w:val="uk-UA"/>
        </w:rPr>
        <w:t xml:space="preserve">05.11.2019 р. </w:t>
      </w:r>
      <w:r w:rsidR="006D691D" w:rsidRPr="0049049F">
        <w:rPr>
          <w:rFonts w:ascii="Times New Roman" w:hAnsi="Times New Roman" w:cs="Times New Roman"/>
          <w:sz w:val="28"/>
          <w:szCs w:val="28"/>
          <w:lang w:val="uk-UA"/>
        </w:rPr>
        <w:t xml:space="preserve">на 10.00 годину </w:t>
      </w:r>
      <w:r w:rsidR="002F400D" w:rsidRPr="0049049F">
        <w:rPr>
          <w:rFonts w:ascii="Times New Roman" w:hAnsi="Times New Roman" w:cs="Times New Roman"/>
          <w:sz w:val="28"/>
          <w:szCs w:val="28"/>
          <w:lang w:val="uk-UA"/>
        </w:rPr>
        <w:t>на засідання конкурсного комітету</w:t>
      </w:r>
      <w:r w:rsidRPr="0049049F">
        <w:rPr>
          <w:rFonts w:ascii="Times New Roman" w:hAnsi="Times New Roman" w:cs="Times New Roman"/>
          <w:sz w:val="28"/>
          <w:szCs w:val="28"/>
          <w:lang w:val="uk-UA"/>
        </w:rPr>
        <w:t xml:space="preserve"> </w:t>
      </w:r>
      <w:r w:rsidR="00BB172C" w:rsidRPr="0049049F">
        <w:rPr>
          <w:rFonts w:ascii="Times New Roman" w:hAnsi="Times New Roman" w:cs="Times New Roman"/>
          <w:sz w:val="28"/>
          <w:szCs w:val="28"/>
          <w:lang w:val="uk-UA"/>
        </w:rPr>
        <w:t>прибуло лише 5 чоловік – членів конкурсного комітету і не було кворуму</w:t>
      </w:r>
      <w:r w:rsidR="006D691D" w:rsidRPr="0049049F">
        <w:rPr>
          <w:rFonts w:ascii="Times New Roman" w:hAnsi="Times New Roman" w:cs="Times New Roman"/>
          <w:sz w:val="28"/>
          <w:szCs w:val="28"/>
          <w:lang w:val="uk-UA"/>
        </w:rPr>
        <w:t>, тому засідання було перенесено на 07.11.2019 р. на 14.00 год.</w:t>
      </w:r>
      <w:r w:rsidR="00BB172C" w:rsidRPr="0049049F">
        <w:rPr>
          <w:rFonts w:ascii="Times New Roman" w:hAnsi="Times New Roman" w:cs="Times New Roman"/>
          <w:sz w:val="28"/>
          <w:szCs w:val="28"/>
          <w:lang w:val="uk-UA"/>
        </w:rPr>
        <w:t xml:space="preserve">  </w:t>
      </w:r>
    </w:p>
    <w:p w:rsidR="00CD0B8C" w:rsidRPr="0049049F" w:rsidRDefault="006D691D" w:rsidP="00CD0B8C">
      <w:pPr>
        <w:pStyle w:val="a3"/>
        <w:ind w:firstLine="708"/>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 Сьогодні н</w:t>
      </w:r>
      <w:r w:rsidR="00CD0B8C" w:rsidRPr="0049049F">
        <w:rPr>
          <w:rFonts w:ascii="Times New Roman" w:hAnsi="Times New Roman" w:cs="Times New Roman"/>
          <w:sz w:val="28"/>
          <w:szCs w:val="28"/>
          <w:lang w:val="uk-UA"/>
        </w:rPr>
        <w:t xml:space="preserve">а засідання Комітету прибули </w:t>
      </w:r>
      <w:r w:rsidR="0052740E" w:rsidRPr="0049049F">
        <w:rPr>
          <w:rFonts w:ascii="Times New Roman" w:hAnsi="Times New Roman" w:cs="Times New Roman"/>
          <w:sz w:val="28"/>
          <w:szCs w:val="28"/>
          <w:lang w:val="uk-UA"/>
        </w:rPr>
        <w:t>9</w:t>
      </w:r>
      <w:r w:rsidR="00CD0B8C" w:rsidRPr="0049049F">
        <w:rPr>
          <w:rFonts w:ascii="Times New Roman" w:hAnsi="Times New Roman" w:cs="Times New Roman"/>
          <w:sz w:val="28"/>
          <w:szCs w:val="28"/>
          <w:lang w:val="uk-UA"/>
        </w:rPr>
        <w:t xml:space="preserve"> членів Комітету, </w:t>
      </w:r>
      <w:r w:rsidR="0052740E" w:rsidRPr="0049049F">
        <w:rPr>
          <w:rFonts w:ascii="Times New Roman" w:hAnsi="Times New Roman" w:cs="Times New Roman"/>
          <w:sz w:val="28"/>
          <w:szCs w:val="28"/>
          <w:lang w:val="uk-UA"/>
        </w:rPr>
        <w:t>8 з них</w:t>
      </w:r>
      <w:r w:rsidR="00CD0B8C" w:rsidRPr="0049049F">
        <w:rPr>
          <w:rFonts w:ascii="Times New Roman" w:hAnsi="Times New Roman" w:cs="Times New Roman"/>
          <w:sz w:val="28"/>
          <w:szCs w:val="28"/>
          <w:lang w:val="uk-UA"/>
        </w:rPr>
        <w:t xml:space="preserve"> наділені правом голосу для прийняття рішень із загально</w:t>
      </w:r>
      <w:r w:rsidR="00894E15" w:rsidRPr="0049049F">
        <w:rPr>
          <w:rFonts w:ascii="Times New Roman" w:hAnsi="Times New Roman" w:cs="Times New Roman"/>
          <w:sz w:val="28"/>
          <w:szCs w:val="28"/>
          <w:lang w:val="uk-UA"/>
        </w:rPr>
        <w:t>го складу</w:t>
      </w:r>
      <w:r w:rsidR="00CD0B8C" w:rsidRPr="0049049F">
        <w:rPr>
          <w:rFonts w:ascii="Times New Roman" w:hAnsi="Times New Roman" w:cs="Times New Roman"/>
          <w:sz w:val="28"/>
          <w:szCs w:val="28"/>
          <w:lang w:val="uk-UA"/>
        </w:rPr>
        <w:t xml:space="preserve"> 1</w:t>
      </w:r>
      <w:r w:rsidR="0052740E" w:rsidRPr="0049049F">
        <w:rPr>
          <w:rFonts w:ascii="Times New Roman" w:hAnsi="Times New Roman" w:cs="Times New Roman"/>
          <w:sz w:val="28"/>
          <w:szCs w:val="28"/>
          <w:lang w:val="uk-UA"/>
        </w:rPr>
        <w:t>4</w:t>
      </w:r>
      <w:r w:rsidR="00CD0B8C" w:rsidRPr="0049049F">
        <w:rPr>
          <w:rFonts w:ascii="Times New Roman" w:hAnsi="Times New Roman" w:cs="Times New Roman"/>
          <w:sz w:val="28"/>
          <w:szCs w:val="28"/>
          <w:lang w:val="uk-UA"/>
        </w:rPr>
        <w:t xml:space="preserve"> чолов</w:t>
      </w:r>
      <w:r w:rsidR="003F536C" w:rsidRPr="0049049F">
        <w:rPr>
          <w:rFonts w:ascii="Times New Roman" w:hAnsi="Times New Roman" w:cs="Times New Roman"/>
          <w:sz w:val="28"/>
          <w:szCs w:val="28"/>
          <w:lang w:val="uk-UA"/>
        </w:rPr>
        <w:t>і</w:t>
      </w:r>
      <w:r w:rsidR="00CD0B8C" w:rsidRPr="0049049F">
        <w:rPr>
          <w:rFonts w:ascii="Times New Roman" w:hAnsi="Times New Roman" w:cs="Times New Roman"/>
          <w:sz w:val="28"/>
          <w:szCs w:val="28"/>
          <w:lang w:val="uk-UA"/>
        </w:rPr>
        <w:t xml:space="preserve">к. У такому складі Комітет правомочний приймати рішення,  які розглядатимуться на засіданні. </w:t>
      </w:r>
    </w:p>
    <w:p w:rsidR="00CD0B8C" w:rsidRDefault="00CD0B8C" w:rsidP="00CD0B8C">
      <w:pPr>
        <w:pStyle w:val="a3"/>
        <w:ind w:firstLine="708"/>
        <w:jc w:val="both"/>
        <w:rPr>
          <w:rFonts w:ascii="Times New Roman" w:hAnsi="Times New Roman"/>
          <w:sz w:val="28"/>
          <w:szCs w:val="28"/>
          <w:lang w:val="uk-UA"/>
        </w:rPr>
      </w:pPr>
      <w:r w:rsidRPr="0049049F">
        <w:rPr>
          <w:rFonts w:ascii="Times New Roman" w:hAnsi="Times New Roman"/>
          <w:sz w:val="28"/>
          <w:szCs w:val="28"/>
          <w:lang w:val="uk-UA"/>
        </w:rPr>
        <w:t>Конкурс проводиться відповідно до Постанови КМУ №1081 від 03.12.2008р. «Про затвердження Порядку проведення конкурсу з перевезення пасажирів на автобусному маршруті загального користування»</w:t>
      </w:r>
      <w:r w:rsidR="00D67E1F">
        <w:rPr>
          <w:rFonts w:ascii="Times New Roman" w:hAnsi="Times New Roman"/>
          <w:sz w:val="28"/>
          <w:szCs w:val="28"/>
          <w:lang w:val="uk-UA"/>
        </w:rPr>
        <w:t xml:space="preserve"> </w:t>
      </w:r>
      <w:r w:rsidR="00D67E1F" w:rsidRPr="0049049F">
        <w:rPr>
          <w:rFonts w:ascii="Times New Roman" w:hAnsi="Times New Roman" w:cs="Times New Roman"/>
          <w:sz w:val="28"/>
          <w:szCs w:val="28"/>
          <w:lang w:val="uk-UA"/>
        </w:rPr>
        <w:t>(надалі Порядок проведення конкурсу)</w:t>
      </w:r>
      <w:r w:rsidRPr="0049049F">
        <w:rPr>
          <w:rFonts w:ascii="Times New Roman" w:hAnsi="Times New Roman"/>
          <w:sz w:val="28"/>
          <w:szCs w:val="28"/>
          <w:lang w:val="uk-UA"/>
        </w:rPr>
        <w:t xml:space="preserve">.  </w:t>
      </w:r>
    </w:p>
    <w:p w:rsidR="00C35D66" w:rsidRPr="0049049F" w:rsidRDefault="00C35D66" w:rsidP="00D1515B">
      <w:pPr>
        <w:pStyle w:val="a3"/>
        <w:ind w:firstLine="708"/>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lastRenderedPageBreak/>
        <w:t>Відповідно до п. 48 Порядку проведення конкурсу під час засідання Комітету здійснюється технічний аудіозапис.</w:t>
      </w:r>
      <w:r w:rsidR="003F536C" w:rsidRPr="0049049F">
        <w:rPr>
          <w:rFonts w:ascii="Times New Roman" w:hAnsi="Times New Roman" w:cs="Times New Roman"/>
          <w:sz w:val="28"/>
          <w:szCs w:val="28"/>
          <w:lang w:val="uk-UA"/>
        </w:rPr>
        <w:t xml:space="preserve"> </w:t>
      </w:r>
      <w:proofErr w:type="spellStart"/>
      <w:r w:rsidR="003F536C" w:rsidRPr="0049049F">
        <w:rPr>
          <w:rFonts w:ascii="Times New Roman" w:hAnsi="Times New Roman" w:cs="Times New Roman"/>
          <w:sz w:val="28"/>
          <w:szCs w:val="28"/>
          <w:lang w:val="uk-UA"/>
        </w:rPr>
        <w:t>Аудіоматеріали</w:t>
      </w:r>
      <w:proofErr w:type="spellEnd"/>
      <w:r w:rsidR="003F536C" w:rsidRPr="0049049F">
        <w:rPr>
          <w:rFonts w:ascii="Times New Roman" w:hAnsi="Times New Roman" w:cs="Times New Roman"/>
          <w:sz w:val="28"/>
          <w:szCs w:val="28"/>
          <w:lang w:val="uk-UA"/>
        </w:rPr>
        <w:t xml:space="preserve"> та протокол засідання будуть зберігатися у організатора протягом десяти років.</w:t>
      </w:r>
    </w:p>
    <w:p w:rsidR="00BB3FAD" w:rsidRPr="0049049F" w:rsidRDefault="00BB3FAD" w:rsidP="00BB3FAD">
      <w:pPr>
        <w:pStyle w:val="a3"/>
        <w:ind w:firstLine="708"/>
        <w:jc w:val="both"/>
        <w:rPr>
          <w:rFonts w:ascii="Times New Roman" w:hAnsi="Times New Roman"/>
          <w:sz w:val="28"/>
          <w:szCs w:val="28"/>
          <w:lang w:val="uk-UA" w:eastAsia="ru-RU"/>
        </w:rPr>
      </w:pPr>
      <w:r w:rsidRPr="0049049F">
        <w:rPr>
          <w:rFonts w:ascii="Times New Roman" w:hAnsi="Times New Roman"/>
          <w:sz w:val="28"/>
          <w:szCs w:val="28"/>
          <w:lang w:val="uk-UA" w:eastAsia="ru-RU"/>
        </w:rPr>
        <w:t xml:space="preserve">Діючими нормами </w:t>
      </w:r>
      <w:r w:rsidR="00AD02BA" w:rsidRPr="0049049F">
        <w:rPr>
          <w:rFonts w:ascii="Times New Roman" w:hAnsi="Times New Roman"/>
          <w:sz w:val="28"/>
          <w:szCs w:val="28"/>
          <w:lang w:val="uk-UA" w:eastAsia="ru-RU"/>
        </w:rPr>
        <w:t xml:space="preserve">Порядку проведення конкурсу </w:t>
      </w:r>
      <w:r w:rsidRPr="0049049F">
        <w:rPr>
          <w:rFonts w:ascii="Times New Roman" w:hAnsi="Times New Roman"/>
          <w:sz w:val="28"/>
          <w:szCs w:val="28"/>
          <w:lang w:val="uk-UA" w:eastAsia="ru-RU"/>
        </w:rPr>
        <w:t>передбачено подання перевізником-претендентом документів для участі у конкурсі у двох закритих конвертах з позначками «№1» та «№2». Конверт</w:t>
      </w:r>
      <w:r w:rsidR="00E2704C" w:rsidRPr="0049049F">
        <w:rPr>
          <w:rFonts w:ascii="Times New Roman" w:hAnsi="Times New Roman"/>
          <w:sz w:val="28"/>
          <w:szCs w:val="28"/>
          <w:lang w:val="uk-UA" w:eastAsia="ru-RU"/>
        </w:rPr>
        <w:t>и</w:t>
      </w:r>
      <w:r w:rsidRPr="0049049F">
        <w:rPr>
          <w:rFonts w:ascii="Times New Roman" w:hAnsi="Times New Roman"/>
          <w:sz w:val="28"/>
          <w:szCs w:val="28"/>
          <w:lang w:val="uk-UA" w:eastAsia="ru-RU"/>
        </w:rPr>
        <w:t xml:space="preserve"> з позначкою «№2»</w:t>
      </w:r>
      <w:r w:rsidR="00E2704C" w:rsidRPr="0049049F">
        <w:rPr>
          <w:rFonts w:ascii="Times New Roman" w:hAnsi="Times New Roman"/>
          <w:sz w:val="28"/>
          <w:szCs w:val="28"/>
          <w:lang w:val="uk-UA" w:eastAsia="ru-RU"/>
        </w:rPr>
        <w:t>, «2-А», «2-Б»</w:t>
      </w:r>
      <w:r w:rsidRPr="0049049F">
        <w:rPr>
          <w:rFonts w:ascii="Times New Roman" w:hAnsi="Times New Roman"/>
          <w:sz w:val="28"/>
          <w:szCs w:val="28"/>
          <w:lang w:val="uk-UA" w:eastAsia="ru-RU"/>
        </w:rPr>
        <w:t>, як</w:t>
      </w:r>
      <w:r w:rsidR="00E2704C" w:rsidRPr="0049049F">
        <w:rPr>
          <w:rFonts w:ascii="Times New Roman" w:hAnsi="Times New Roman"/>
          <w:sz w:val="28"/>
          <w:szCs w:val="28"/>
          <w:lang w:val="uk-UA" w:eastAsia="ru-RU"/>
        </w:rPr>
        <w:t>і</w:t>
      </w:r>
      <w:r w:rsidRPr="0049049F">
        <w:rPr>
          <w:rFonts w:ascii="Times New Roman" w:hAnsi="Times New Roman"/>
          <w:sz w:val="28"/>
          <w:szCs w:val="28"/>
          <w:lang w:val="uk-UA" w:eastAsia="ru-RU"/>
        </w:rPr>
        <w:t xml:space="preserve"> міст</w:t>
      </w:r>
      <w:r w:rsidR="00E2704C" w:rsidRPr="0049049F">
        <w:rPr>
          <w:rFonts w:ascii="Times New Roman" w:hAnsi="Times New Roman"/>
          <w:sz w:val="28"/>
          <w:szCs w:val="28"/>
          <w:lang w:val="uk-UA" w:eastAsia="ru-RU"/>
        </w:rPr>
        <w:t>я</w:t>
      </w:r>
      <w:r w:rsidRPr="0049049F">
        <w:rPr>
          <w:rFonts w:ascii="Times New Roman" w:hAnsi="Times New Roman"/>
          <w:sz w:val="28"/>
          <w:szCs w:val="28"/>
          <w:lang w:val="uk-UA" w:eastAsia="ru-RU"/>
        </w:rPr>
        <w:t>ть документи з інформацією про те, на який об’єкт конкурсу подає доку</w:t>
      </w:r>
      <w:r w:rsidR="00E2704C" w:rsidRPr="0049049F">
        <w:rPr>
          <w:rFonts w:ascii="Times New Roman" w:hAnsi="Times New Roman"/>
          <w:sz w:val="28"/>
          <w:szCs w:val="28"/>
          <w:lang w:val="uk-UA" w:eastAsia="ru-RU"/>
        </w:rPr>
        <w:t>-</w:t>
      </w:r>
      <w:r w:rsidRPr="0049049F">
        <w:rPr>
          <w:rFonts w:ascii="Times New Roman" w:hAnsi="Times New Roman"/>
          <w:sz w:val="28"/>
          <w:szCs w:val="28"/>
          <w:lang w:val="uk-UA" w:eastAsia="ru-RU"/>
        </w:rPr>
        <w:t>менти перевізник-претендент, відкривається під час засідання конкурсного комітету</w:t>
      </w:r>
      <w:r w:rsidR="0018705F" w:rsidRPr="0049049F">
        <w:rPr>
          <w:rFonts w:ascii="Times New Roman" w:hAnsi="Times New Roman"/>
          <w:sz w:val="28"/>
          <w:szCs w:val="28"/>
          <w:lang w:val="uk-UA" w:eastAsia="ru-RU"/>
        </w:rPr>
        <w:t>, тобто сьогодні</w:t>
      </w:r>
      <w:r w:rsidRPr="0049049F">
        <w:rPr>
          <w:rFonts w:ascii="Times New Roman" w:hAnsi="Times New Roman"/>
          <w:sz w:val="28"/>
          <w:szCs w:val="28"/>
          <w:lang w:val="uk-UA" w:eastAsia="ru-RU"/>
        </w:rPr>
        <w:t xml:space="preserve">. </w:t>
      </w:r>
    </w:p>
    <w:p w:rsidR="00BB3FAD" w:rsidRPr="0049049F" w:rsidRDefault="00EF60BC" w:rsidP="00BB3FAD">
      <w:pPr>
        <w:pStyle w:val="a3"/>
        <w:ind w:firstLine="708"/>
        <w:jc w:val="both"/>
        <w:rPr>
          <w:rFonts w:ascii="Times New Roman" w:hAnsi="Times New Roman"/>
          <w:sz w:val="28"/>
          <w:szCs w:val="28"/>
          <w:lang w:val="uk-UA"/>
        </w:rPr>
      </w:pPr>
      <w:r w:rsidRPr="0049049F">
        <w:rPr>
          <w:rFonts w:ascii="Times New Roman" w:hAnsi="Times New Roman"/>
          <w:sz w:val="28"/>
          <w:szCs w:val="28"/>
          <w:lang w:val="uk-UA"/>
        </w:rPr>
        <w:t xml:space="preserve">Для подальшої обробки матеріалів, </w:t>
      </w:r>
      <w:r w:rsidR="00777297" w:rsidRPr="0049049F">
        <w:rPr>
          <w:rFonts w:ascii="Times New Roman" w:hAnsi="Times New Roman"/>
          <w:sz w:val="28"/>
          <w:szCs w:val="28"/>
          <w:lang w:val="uk-UA"/>
        </w:rPr>
        <w:t>22</w:t>
      </w:r>
      <w:r w:rsidR="00AD02BA" w:rsidRPr="0049049F">
        <w:rPr>
          <w:rFonts w:ascii="Times New Roman" w:hAnsi="Times New Roman"/>
          <w:sz w:val="28"/>
          <w:szCs w:val="28"/>
          <w:lang w:val="uk-UA"/>
        </w:rPr>
        <w:t xml:space="preserve"> </w:t>
      </w:r>
      <w:r w:rsidR="00777297" w:rsidRPr="0049049F">
        <w:rPr>
          <w:rFonts w:ascii="Times New Roman" w:hAnsi="Times New Roman"/>
          <w:sz w:val="28"/>
          <w:szCs w:val="28"/>
          <w:lang w:val="uk-UA"/>
        </w:rPr>
        <w:t>жовт</w:t>
      </w:r>
      <w:r w:rsidR="00AD02BA" w:rsidRPr="0049049F">
        <w:rPr>
          <w:rFonts w:ascii="Times New Roman" w:hAnsi="Times New Roman"/>
          <w:sz w:val="28"/>
          <w:szCs w:val="28"/>
          <w:lang w:val="uk-UA"/>
        </w:rPr>
        <w:t>ня</w:t>
      </w:r>
      <w:r w:rsidR="00BB3FAD" w:rsidRPr="0049049F">
        <w:rPr>
          <w:rFonts w:ascii="Times New Roman" w:hAnsi="Times New Roman"/>
          <w:sz w:val="28"/>
          <w:szCs w:val="28"/>
          <w:lang w:val="uk-UA"/>
        </w:rPr>
        <w:t xml:space="preserve"> 201</w:t>
      </w:r>
      <w:r w:rsidR="00AD02BA" w:rsidRPr="0049049F">
        <w:rPr>
          <w:rFonts w:ascii="Times New Roman" w:hAnsi="Times New Roman"/>
          <w:sz w:val="28"/>
          <w:szCs w:val="28"/>
          <w:lang w:val="uk-UA"/>
        </w:rPr>
        <w:t>9</w:t>
      </w:r>
      <w:r w:rsidR="00BB3FAD" w:rsidRPr="0049049F">
        <w:rPr>
          <w:rFonts w:ascii="Times New Roman" w:hAnsi="Times New Roman"/>
          <w:sz w:val="28"/>
          <w:szCs w:val="28"/>
          <w:lang w:val="uk-UA"/>
        </w:rPr>
        <w:t xml:space="preserve"> року відбулося комісійне відкриття конверт</w:t>
      </w:r>
      <w:r w:rsidR="00E2704C" w:rsidRPr="0049049F">
        <w:rPr>
          <w:rFonts w:ascii="Times New Roman" w:hAnsi="Times New Roman"/>
          <w:sz w:val="28"/>
          <w:szCs w:val="28"/>
          <w:lang w:val="uk-UA"/>
        </w:rPr>
        <w:t>ів</w:t>
      </w:r>
      <w:r w:rsidR="00BB3FAD" w:rsidRPr="0049049F">
        <w:rPr>
          <w:rFonts w:ascii="Times New Roman" w:hAnsi="Times New Roman"/>
          <w:sz w:val="28"/>
          <w:szCs w:val="28"/>
          <w:lang w:val="uk-UA"/>
        </w:rPr>
        <w:t xml:space="preserve">  з позначкою «№1»</w:t>
      </w:r>
      <w:r w:rsidR="00E2704C" w:rsidRPr="0049049F">
        <w:rPr>
          <w:rFonts w:ascii="Times New Roman" w:hAnsi="Times New Roman"/>
          <w:sz w:val="28"/>
          <w:szCs w:val="28"/>
          <w:lang w:val="uk-UA"/>
        </w:rPr>
        <w:t>, «1-А», «1-Б»</w:t>
      </w:r>
      <w:r w:rsidR="00BB3FAD" w:rsidRPr="0049049F">
        <w:rPr>
          <w:rFonts w:ascii="Times New Roman" w:hAnsi="Times New Roman"/>
          <w:sz w:val="28"/>
          <w:szCs w:val="28"/>
          <w:lang w:val="uk-UA"/>
        </w:rPr>
        <w:t>. Відповідно до реєстрації, на конкурс заявився лише один перевізник-претендент</w:t>
      </w:r>
      <w:r w:rsidR="00177B45" w:rsidRPr="0049049F">
        <w:rPr>
          <w:rFonts w:ascii="Times New Roman" w:hAnsi="Times New Roman"/>
          <w:sz w:val="28"/>
          <w:szCs w:val="28"/>
          <w:lang w:val="uk-UA"/>
        </w:rPr>
        <w:t xml:space="preserve">  </w:t>
      </w:r>
      <w:r w:rsidR="00E677E3">
        <w:rPr>
          <w:rFonts w:ascii="Times New Roman" w:hAnsi="Times New Roman"/>
          <w:sz w:val="28"/>
          <w:szCs w:val="28"/>
          <w:lang w:val="uk-UA"/>
        </w:rPr>
        <w:t xml:space="preserve">                                                               </w:t>
      </w:r>
      <w:r w:rsidR="00777297" w:rsidRPr="0049049F">
        <w:rPr>
          <w:rFonts w:ascii="Times New Roman" w:hAnsi="Times New Roman" w:cs="Times New Roman"/>
          <w:sz w:val="28"/>
          <w:szCs w:val="28"/>
          <w:lang w:val="uk-UA"/>
        </w:rPr>
        <w:t>КП ММР «</w:t>
      </w:r>
      <w:proofErr w:type="spellStart"/>
      <w:r w:rsidR="00777297" w:rsidRPr="0049049F">
        <w:rPr>
          <w:rFonts w:ascii="Times New Roman" w:hAnsi="Times New Roman" w:cs="Times New Roman"/>
          <w:sz w:val="28"/>
          <w:szCs w:val="28"/>
          <w:lang w:val="uk-UA"/>
        </w:rPr>
        <w:t>Миколаївпастранс</w:t>
      </w:r>
      <w:proofErr w:type="spellEnd"/>
      <w:r w:rsidR="00777297" w:rsidRPr="0049049F">
        <w:rPr>
          <w:rFonts w:ascii="Times New Roman" w:hAnsi="Times New Roman" w:cs="Times New Roman"/>
          <w:sz w:val="28"/>
          <w:szCs w:val="28"/>
          <w:lang w:val="uk-UA"/>
        </w:rPr>
        <w:t>»</w:t>
      </w:r>
      <w:r w:rsidR="00BB3FAD" w:rsidRPr="0049049F">
        <w:rPr>
          <w:rFonts w:ascii="Times New Roman" w:hAnsi="Times New Roman"/>
          <w:sz w:val="28"/>
          <w:szCs w:val="28"/>
          <w:lang w:val="uk-UA"/>
        </w:rPr>
        <w:t>.</w:t>
      </w:r>
    </w:p>
    <w:p w:rsidR="00A25DCC" w:rsidRPr="0049049F" w:rsidRDefault="00A25DCC" w:rsidP="00A25DCC">
      <w:pPr>
        <w:pStyle w:val="a3"/>
        <w:ind w:firstLine="708"/>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До зали засідань запросили перевізника-претендента</w:t>
      </w:r>
      <w:r w:rsidR="00E2704C" w:rsidRPr="0049049F">
        <w:rPr>
          <w:rFonts w:ascii="Times New Roman" w:hAnsi="Times New Roman" w:cs="Times New Roman"/>
          <w:sz w:val="28"/>
          <w:szCs w:val="28"/>
          <w:lang w:val="uk-UA"/>
        </w:rPr>
        <w:t xml:space="preserve"> </w:t>
      </w:r>
      <w:r w:rsidR="00E677E3">
        <w:rPr>
          <w:rFonts w:ascii="Times New Roman" w:hAnsi="Times New Roman" w:cs="Times New Roman"/>
          <w:sz w:val="28"/>
          <w:szCs w:val="28"/>
          <w:lang w:val="uk-UA"/>
        </w:rPr>
        <w:t xml:space="preserve">                                                    </w:t>
      </w:r>
      <w:r w:rsidR="00E2704C" w:rsidRPr="0049049F">
        <w:rPr>
          <w:rFonts w:ascii="Times New Roman" w:hAnsi="Times New Roman" w:cs="Times New Roman"/>
          <w:sz w:val="28"/>
          <w:szCs w:val="28"/>
          <w:lang w:val="uk-UA"/>
        </w:rPr>
        <w:t>КП ММР «</w:t>
      </w:r>
      <w:proofErr w:type="spellStart"/>
      <w:r w:rsidR="00E2704C" w:rsidRPr="0049049F">
        <w:rPr>
          <w:rFonts w:ascii="Times New Roman" w:hAnsi="Times New Roman" w:cs="Times New Roman"/>
          <w:sz w:val="28"/>
          <w:szCs w:val="28"/>
          <w:lang w:val="uk-UA"/>
        </w:rPr>
        <w:t>Миколаївпастранс</w:t>
      </w:r>
      <w:proofErr w:type="spellEnd"/>
      <w:r w:rsidR="00E2704C" w:rsidRPr="0049049F">
        <w:rPr>
          <w:rFonts w:ascii="Times New Roman" w:hAnsi="Times New Roman" w:cs="Times New Roman"/>
          <w:sz w:val="28"/>
          <w:szCs w:val="28"/>
          <w:lang w:val="uk-UA"/>
        </w:rPr>
        <w:t>»</w:t>
      </w:r>
      <w:r w:rsidRPr="0049049F">
        <w:rPr>
          <w:rFonts w:ascii="Times New Roman" w:hAnsi="Times New Roman" w:cs="Times New Roman"/>
          <w:sz w:val="28"/>
          <w:szCs w:val="28"/>
          <w:lang w:val="uk-UA"/>
        </w:rPr>
        <w:t xml:space="preserve">. В присутності </w:t>
      </w:r>
      <w:r w:rsidR="0073191E" w:rsidRPr="0049049F">
        <w:rPr>
          <w:rFonts w:ascii="Times New Roman" w:hAnsi="Times New Roman" w:cs="Times New Roman"/>
          <w:sz w:val="28"/>
          <w:szCs w:val="28"/>
          <w:lang w:val="uk-UA"/>
        </w:rPr>
        <w:t>представника</w:t>
      </w:r>
      <w:r w:rsidRPr="0049049F">
        <w:rPr>
          <w:rFonts w:ascii="Times New Roman" w:hAnsi="Times New Roman" w:cs="Times New Roman"/>
          <w:sz w:val="28"/>
          <w:szCs w:val="28"/>
          <w:lang w:val="uk-UA"/>
        </w:rPr>
        <w:t xml:space="preserve"> відкрили конверт</w:t>
      </w:r>
      <w:r w:rsidR="00E2704C" w:rsidRPr="0049049F">
        <w:rPr>
          <w:rFonts w:ascii="Times New Roman" w:hAnsi="Times New Roman" w:cs="Times New Roman"/>
          <w:sz w:val="28"/>
          <w:szCs w:val="28"/>
          <w:lang w:val="uk-UA"/>
        </w:rPr>
        <w:t>и</w:t>
      </w:r>
      <w:r w:rsidRPr="0049049F">
        <w:rPr>
          <w:rFonts w:ascii="Times New Roman" w:hAnsi="Times New Roman" w:cs="Times New Roman"/>
          <w:sz w:val="28"/>
          <w:szCs w:val="28"/>
          <w:lang w:val="uk-UA"/>
        </w:rPr>
        <w:t xml:space="preserve"> №2</w:t>
      </w:r>
      <w:r w:rsidR="00E2704C" w:rsidRPr="0049049F">
        <w:rPr>
          <w:rFonts w:ascii="Times New Roman" w:hAnsi="Times New Roman" w:cs="Times New Roman"/>
          <w:sz w:val="28"/>
          <w:szCs w:val="28"/>
          <w:lang w:val="uk-UA"/>
        </w:rPr>
        <w:t>, 2-А, 2-Б</w:t>
      </w:r>
      <w:r w:rsidRPr="0049049F">
        <w:rPr>
          <w:rFonts w:ascii="Times New Roman" w:hAnsi="Times New Roman" w:cs="Times New Roman"/>
          <w:sz w:val="28"/>
          <w:szCs w:val="28"/>
          <w:lang w:val="uk-UA"/>
        </w:rPr>
        <w:t xml:space="preserve"> </w:t>
      </w:r>
      <w:r w:rsidR="0073191E" w:rsidRPr="0049049F">
        <w:rPr>
          <w:rFonts w:ascii="Times New Roman" w:hAnsi="Times New Roman" w:cs="Times New Roman"/>
          <w:sz w:val="28"/>
          <w:szCs w:val="28"/>
          <w:lang w:val="uk-UA"/>
        </w:rPr>
        <w:t xml:space="preserve">та надали слово для обґрунтування наданих </w:t>
      </w:r>
      <w:r w:rsidR="002D1ECC" w:rsidRPr="0049049F">
        <w:rPr>
          <w:rFonts w:ascii="Times New Roman" w:hAnsi="Times New Roman" w:cs="Times New Roman"/>
          <w:sz w:val="28"/>
          <w:szCs w:val="28"/>
          <w:lang w:val="uk-UA"/>
        </w:rPr>
        <w:t xml:space="preserve">ним </w:t>
      </w:r>
      <w:r w:rsidR="0073191E" w:rsidRPr="0049049F">
        <w:rPr>
          <w:rFonts w:ascii="Times New Roman" w:hAnsi="Times New Roman" w:cs="Times New Roman"/>
          <w:sz w:val="28"/>
          <w:szCs w:val="28"/>
          <w:lang w:val="uk-UA"/>
        </w:rPr>
        <w:t>конкурсних пропозицій</w:t>
      </w:r>
      <w:r w:rsidRPr="0049049F">
        <w:rPr>
          <w:rFonts w:ascii="Times New Roman" w:hAnsi="Times New Roman" w:cs="Times New Roman"/>
          <w:sz w:val="28"/>
          <w:szCs w:val="28"/>
          <w:lang w:val="uk-UA"/>
        </w:rPr>
        <w:t>.</w:t>
      </w:r>
    </w:p>
    <w:p w:rsidR="00A25DCC" w:rsidRPr="0049049F" w:rsidRDefault="00A25DCC" w:rsidP="00A25DCC">
      <w:pPr>
        <w:pStyle w:val="a3"/>
        <w:ind w:firstLine="708"/>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На розгляд комітету винесено </w:t>
      </w:r>
      <w:r w:rsidR="00E2704C" w:rsidRPr="0049049F">
        <w:rPr>
          <w:rFonts w:ascii="Times New Roman" w:hAnsi="Times New Roman" w:cs="Times New Roman"/>
          <w:sz w:val="28"/>
          <w:szCs w:val="28"/>
          <w:lang w:val="uk-UA"/>
        </w:rPr>
        <w:t>3</w:t>
      </w:r>
      <w:r w:rsidRPr="0049049F">
        <w:rPr>
          <w:rFonts w:ascii="Times New Roman" w:hAnsi="Times New Roman" w:cs="Times New Roman"/>
          <w:sz w:val="28"/>
          <w:szCs w:val="28"/>
          <w:lang w:val="uk-UA"/>
        </w:rPr>
        <w:t xml:space="preserve"> об’єкт</w:t>
      </w:r>
      <w:r w:rsidR="00E2704C" w:rsidRPr="0049049F">
        <w:rPr>
          <w:rFonts w:ascii="Times New Roman" w:hAnsi="Times New Roman" w:cs="Times New Roman"/>
          <w:sz w:val="28"/>
          <w:szCs w:val="28"/>
          <w:lang w:val="uk-UA"/>
        </w:rPr>
        <w:t>и</w:t>
      </w:r>
      <w:r w:rsidRPr="0049049F">
        <w:rPr>
          <w:rFonts w:ascii="Times New Roman" w:hAnsi="Times New Roman" w:cs="Times New Roman"/>
          <w:sz w:val="28"/>
          <w:szCs w:val="28"/>
          <w:lang w:val="uk-UA"/>
        </w:rPr>
        <w:t xml:space="preserve">, для участі у конкурсі подано </w:t>
      </w:r>
      <w:r w:rsidR="00E2704C" w:rsidRPr="0049049F">
        <w:rPr>
          <w:rFonts w:ascii="Times New Roman" w:hAnsi="Times New Roman" w:cs="Times New Roman"/>
          <w:sz w:val="28"/>
          <w:szCs w:val="28"/>
          <w:lang w:val="uk-UA"/>
        </w:rPr>
        <w:t>3</w:t>
      </w:r>
      <w:r w:rsidRPr="0049049F">
        <w:rPr>
          <w:rFonts w:ascii="Times New Roman" w:hAnsi="Times New Roman" w:cs="Times New Roman"/>
          <w:sz w:val="28"/>
          <w:szCs w:val="28"/>
          <w:lang w:val="uk-UA"/>
        </w:rPr>
        <w:t xml:space="preserve"> заяв</w:t>
      </w:r>
      <w:r w:rsidR="00E2704C" w:rsidRPr="0049049F">
        <w:rPr>
          <w:rFonts w:ascii="Times New Roman" w:hAnsi="Times New Roman" w:cs="Times New Roman"/>
          <w:sz w:val="28"/>
          <w:szCs w:val="28"/>
          <w:lang w:val="uk-UA"/>
        </w:rPr>
        <w:t>и</w:t>
      </w:r>
      <w:r w:rsidRPr="0049049F">
        <w:rPr>
          <w:rFonts w:ascii="Times New Roman" w:hAnsi="Times New Roman" w:cs="Times New Roman"/>
          <w:sz w:val="28"/>
          <w:szCs w:val="28"/>
          <w:lang w:val="uk-UA"/>
        </w:rPr>
        <w:t xml:space="preserve"> від 1 перевізника-претендента</w:t>
      </w:r>
      <w:r w:rsidR="00FC1051" w:rsidRPr="0049049F">
        <w:rPr>
          <w:rFonts w:ascii="Times New Roman" w:hAnsi="Times New Roman" w:cs="Times New Roman"/>
          <w:sz w:val="28"/>
          <w:szCs w:val="28"/>
          <w:lang w:val="uk-UA"/>
        </w:rPr>
        <w:t xml:space="preserve"> по маршрут</w:t>
      </w:r>
      <w:r w:rsidR="00E2704C" w:rsidRPr="0049049F">
        <w:rPr>
          <w:rFonts w:ascii="Times New Roman" w:hAnsi="Times New Roman" w:cs="Times New Roman"/>
          <w:sz w:val="28"/>
          <w:szCs w:val="28"/>
          <w:lang w:val="uk-UA"/>
        </w:rPr>
        <w:t>ам:</w:t>
      </w:r>
    </w:p>
    <w:p w:rsidR="00BB3FAD" w:rsidRPr="0049049F" w:rsidRDefault="00BB3FAD" w:rsidP="00BB3FAD">
      <w:pPr>
        <w:pStyle w:val="a3"/>
        <w:ind w:firstLine="708"/>
        <w:jc w:val="both"/>
        <w:rPr>
          <w:rFonts w:ascii="Times New Roman" w:hAnsi="Times New Roman"/>
          <w:sz w:val="28"/>
          <w:szCs w:val="28"/>
          <w:lang w:val="uk-UA"/>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985"/>
        <w:gridCol w:w="1149"/>
        <w:gridCol w:w="1633"/>
        <w:gridCol w:w="2394"/>
        <w:gridCol w:w="2514"/>
      </w:tblGrid>
      <w:tr w:rsidR="00844D7D" w:rsidRPr="0049049F" w:rsidTr="00E677E3">
        <w:trPr>
          <w:cantSplit/>
          <w:trHeight w:val="615"/>
          <w:jc w:val="center"/>
        </w:trPr>
        <w:tc>
          <w:tcPr>
            <w:tcW w:w="1475" w:type="dxa"/>
            <w:vAlign w:val="center"/>
          </w:tcPr>
          <w:p w:rsidR="00844D7D" w:rsidRPr="0049049F" w:rsidRDefault="00844D7D" w:rsidP="00963E8E">
            <w:pPr>
              <w:pStyle w:val="a3"/>
              <w:rPr>
                <w:rFonts w:ascii="Times New Roman" w:hAnsi="Times New Roman"/>
                <w:sz w:val="24"/>
                <w:szCs w:val="24"/>
                <w:lang w:val="uk-UA"/>
              </w:rPr>
            </w:pPr>
            <w:r w:rsidRPr="0049049F">
              <w:rPr>
                <w:rFonts w:ascii="Times New Roman" w:hAnsi="Times New Roman"/>
                <w:sz w:val="24"/>
                <w:szCs w:val="24"/>
                <w:lang w:val="uk-UA"/>
              </w:rPr>
              <w:t>Вхід</w:t>
            </w:r>
            <w:r w:rsidR="00963E8E" w:rsidRPr="0049049F">
              <w:rPr>
                <w:rFonts w:ascii="Times New Roman" w:hAnsi="Times New Roman"/>
                <w:sz w:val="24"/>
                <w:szCs w:val="24"/>
                <w:lang w:val="uk-UA"/>
              </w:rPr>
              <w:t>.</w:t>
            </w:r>
            <w:r w:rsidRPr="0049049F">
              <w:rPr>
                <w:rFonts w:ascii="Times New Roman" w:hAnsi="Times New Roman"/>
                <w:sz w:val="24"/>
                <w:szCs w:val="24"/>
                <w:lang w:val="uk-UA"/>
              </w:rPr>
              <w:t xml:space="preserve"> </w:t>
            </w:r>
            <w:r w:rsidR="00963E8E" w:rsidRPr="0049049F">
              <w:rPr>
                <w:rFonts w:ascii="Times New Roman" w:hAnsi="Times New Roman"/>
                <w:sz w:val="24"/>
                <w:szCs w:val="24"/>
                <w:lang w:val="uk-UA"/>
              </w:rPr>
              <w:t>№</w:t>
            </w:r>
            <w:r w:rsidR="00283B43" w:rsidRPr="0049049F">
              <w:rPr>
                <w:rFonts w:ascii="Times New Roman" w:hAnsi="Times New Roman"/>
                <w:sz w:val="24"/>
                <w:szCs w:val="24"/>
                <w:lang w:val="uk-UA"/>
              </w:rPr>
              <w:t xml:space="preserve"> конверта</w:t>
            </w:r>
          </w:p>
        </w:tc>
        <w:tc>
          <w:tcPr>
            <w:tcW w:w="985" w:type="dxa"/>
            <w:vAlign w:val="center"/>
          </w:tcPr>
          <w:p w:rsidR="00844D7D" w:rsidRPr="0049049F" w:rsidRDefault="00844D7D" w:rsidP="009B7ED5">
            <w:pPr>
              <w:pStyle w:val="a3"/>
              <w:rPr>
                <w:rFonts w:ascii="Times New Roman" w:hAnsi="Times New Roman"/>
                <w:sz w:val="24"/>
                <w:szCs w:val="24"/>
                <w:lang w:val="uk-UA"/>
              </w:rPr>
            </w:pPr>
            <w:r w:rsidRPr="0049049F">
              <w:rPr>
                <w:rFonts w:ascii="Times New Roman" w:hAnsi="Times New Roman"/>
                <w:sz w:val="24"/>
                <w:szCs w:val="24"/>
                <w:lang w:val="uk-UA"/>
              </w:rPr>
              <w:t xml:space="preserve">№ </w:t>
            </w:r>
            <w:proofErr w:type="spellStart"/>
            <w:r w:rsidRPr="0049049F">
              <w:rPr>
                <w:rFonts w:ascii="Times New Roman" w:hAnsi="Times New Roman"/>
                <w:sz w:val="24"/>
                <w:szCs w:val="24"/>
                <w:lang w:val="uk-UA"/>
              </w:rPr>
              <w:t>обєкта</w:t>
            </w:r>
            <w:proofErr w:type="spellEnd"/>
          </w:p>
        </w:tc>
        <w:tc>
          <w:tcPr>
            <w:tcW w:w="1149" w:type="dxa"/>
            <w:vAlign w:val="center"/>
          </w:tcPr>
          <w:p w:rsidR="00844D7D" w:rsidRPr="0049049F" w:rsidRDefault="00844D7D" w:rsidP="004E04CA">
            <w:pPr>
              <w:pStyle w:val="a3"/>
              <w:rPr>
                <w:rFonts w:ascii="Times New Roman" w:hAnsi="Times New Roman"/>
                <w:sz w:val="24"/>
                <w:szCs w:val="24"/>
                <w:lang w:val="uk-UA"/>
              </w:rPr>
            </w:pPr>
            <w:r w:rsidRPr="0049049F">
              <w:rPr>
                <w:rFonts w:ascii="Times New Roman" w:hAnsi="Times New Roman"/>
                <w:sz w:val="24"/>
                <w:szCs w:val="24"/>
                <w:lang w:val="uk-UA"/>
              </w:rPr>
              <w:t>№ конверта</w:t>
            </w:r>
          </w:p>
        </w:tc>
        <w:tc>
          <w:tcPr>
            <w:tcW w:w="1633" w:type="dxa"/>
            <w:vAlign w:val="center"/>
          </w:tcPr>
          <w:p w:rsidR="00844D7D" w:rsidRPr="0049049F" w:rsidRDefault="00844D7D" w:rsidP="00367A8E">
            <w:pPr>
              <w:pStyle w:val="a3"/>
              <w:rPr>
                <w:rFonts w:ascii="Times New Roman" w:hAnsi="Times New Roman"/>
                <w:sz w:val="24"/>
                <w:szCs w:val="24"/>
                <w:lang w:val="uk-UA"/>
              </w:rPr>
            </w:pPr>
            <w:r w:rsidRPr="0049049F">
              <w:rPr>
                <w:rFonts w:ascii="Times New Roman" w:hAnsi="Times New Roman"/>
                <w:sz w:val="24"/>
                <w:szCs w:val="24"/>
                <w:lang w:val="uk-UA"/>
              </w:rPr>
              <w:t>№ маршруту</w:t>
            </w:r>
          </w:p>
        </w:tc>
        <w:tc>
          <w:tcPr>
            <w:tcW w:w="2394" w:type="dxa"/>
            <w:vAlign w:val="center"/>
          </w:tcPr>
          <w:p w:rsidR="00844D7D" w:rsidRPr="0049049F" w:rsidRDefault="00844D7D" w:rsidP="00E85DFB">
            <w:pPr>
              <w:pStyle w:val="a3"/>
              <w:jc w:val="center"/>
              <w:rPr>
                <w:rFonts w:ascii="Times New Roman" w:hAnsi="Times New Roman"/>
                <w:sz w:val="24"/>
                <w:szCs w:val="24"/>
                <w:lang w:val="uk-UA"/>
              </w:rPr>
            </w:pPr>
            <w:r w:rsidRPr="0049049F">
              <w:rPr>
                <w:rFonts w:ascii="Times New Roman" w:hAnsi="Times New Roman"/>
                <w:sz w:val="24"/>
                <w:szCs w:val="24"/>
                <w:lang w:val="uk-UA"/>
              </w:rPr>
              <w:t>Об’єкти конкурсу</w:t>
            </w:r>
          </w:p>
        </w:tc>
        <w:tc>
          <w:tcPr>
            <w:tcW w:w="2514" w:type="dxa"/>
            <w:vAlign w:val="center"/>
          </w:tcPr>
          <w:p w:rsidR="00844D7D" w:rsidRPr="0049049F" w:rsidRDefault="00844D7D" w:rsidP="00EF60BC">
            <w:pPr>
              <w:pStyle w:val="a3"/>
              <w:jc w:val="center"/>
              <w:rPr>
                <w:rFonts w:ascii="Times New Roman" w:hAnsi="Times New Roman"/>
                <w:sz w:val="24"/>
                <w:szCs w:val="24"/>
                <w:lang w:val="uk-UA"/>
              </w:rPr>
            </w:pPr>
            <w:r w:rsidRPr="0049049F">
              <w:rPr>
                <w:rFonts w:ascii="Times New Roman" w:hAnsi="Times New Roman"/>
                <w:sz w:val="24"/>
                <w:szCs w:val="24"/>
                <w:lang w:val="uk-UA"/>
              </w:rPr>
              <w:t>Перевізник-претендент</w:t>
            </w:r>
          </w:p>
        </w:tc>
      </w:tr>
      <w:tr w:rsidR="00844D7D" w:rsidRPr="0049049F" w:rsidTr="00E677E3">
        <w:trPr>
          <w:trHeight w:val="284"/>
          <w:jc w:val="center"/>
        </w:trPr>
        <w:tc>
          <w:tcPr>
            <w:tcW w:w="1475" w:type="dxa"/>
          </w:tcPr>
          <w:p w:rsidR="00844D7D"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 xml:space="preserve">34/03-02 </w:t>
            </w:r>
            <w:r w:rsidR="00E677E3">
              <w:rPr>
                <w:rFonts w:ascii="Times New Roman" w:hAnsi="Times New Roman" w:cs="Times New Roman"/>
                <w:sz w:val="24"/>
                <w:szCs w:val="24"/>
                <w:lang w:val="uk-UA"/>
              </w:rPr>
              <w:t xml:space="preserve"> </w:t>
            </w:r>
            <w:r w:rsidRPr="0049049F">
              <w:rPr>
                <w:rFonts w:ascii="Times New Roman" w:hAnsi="Times New Roman" w:cs="Times New Roman"/>
                <w:sz w:val="24"/>
                <w:szCs w:val="24"/>
                <w:lang w:val="uk-UA"/>
              </w:rPr>
              <w:t>від 21.10.2019</w:t>
            </w:r>
          </w:p>
        </w:tc>
        <w:tc>
          <w:tcPr>
            <w:tcW w:w="985" w:type="dxa"/>
          </w:tcPr>
          <w:p w:rsidR="00844D7D" w:rsidRPr="0049049F" w:rsidRDefault="00844D7D" w:rsidP="0049049F">
            <w:pPr>
              <w:pStyle w:val="a3"/>
              <w:jc w:val="center"/>
              <w:rPr>
                <w:rFonts w:ascii="Times New Roman" w:hAnsi="Times New Roman" w:cs="Times New Roman"/>
                <w:sz w:val="24"/>
                <w:szCs w:val="24"/>
                <w:lang w:val="uk-UA"/>
              </w:rPr>
            </w:pPr>
            <w:r w:rsidRPr="0049049F">
              <w:rPr>
                <w:rFonts w:ascii="Times New Roman" w:hAnsi="Times New Roman" w:cs="Times New Roman"/>
                <w:sz w:val="24"/>
                <w:szCs w:val="24"/>
                <w:lang w:val="uk-UA"/>
              </w:rPr>
              <w:t>1</w:t>
            </w:r>
          </w:p>
        </w:tc>
        <w:tc>
          <w:tcPr>
            <w:tcW w:w="1149" w:type="dxa"/>
          </w:tcPr>
          <w:p w:rsidR="00844D7D" w:rsidRPr="0049049F" w:rsidRDefault="00844D7D" w:rsidP="0049049F">
            <w:pPr>
              <w:pStyle w:val="a3"/>
              <w:jc w:val="center"/>
              <w:rPr>
                <w:rFonts w:ascii="Times New Roman" w:hAnsi="Times New Roman" w:cs="Times New Roman"/>
                <w:sz w:val="24"/>
                <w:szCs w:val="24"/>
                <w:lang w:val="uk-UA"/>
              </w:rPr>
            </w:pPr>
            <w:r w:rsidRPr="0049049F">
              <w:rPr>
                <w:rFonts w:ascii="Times New Roman" w:hAnsi="Times New Roman" w:cs="Times New Roman"/>
                <w:sz w:val="24"/>
                <w:szCs w:val="24"/>
                <w:lang w:val="uk-UA"/>
              </w:rPr>
              <w:t>№2</w:t>
            </w:r>
          </w:p>
        </w:tc>
        <w:tc>
          <w:tcPr>
            <w:tcW w:w="1633" w:type="dxa"/>
          </w:tcPr>
          <w:p w:rsidR="00844D7D" w:rsidRPr="0049049F" w:rsidRDefault="00844D7D"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 xml:space="preserve">51 </w:t>
            </w:r>
          </w:p>
          <w:p w:rsidR="00844D7D" w:rsidRPr="0049049F" w:rsidRDefault="00844D7D"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(у загальному режимі)</w:t>
            </w:r>
          </w:p>
        </w:tc>
        <w:tc>
          <w:tcPr>
            <w:tcW w:w="2394" w:type="dxa"/>
          </w:tcPr>
          <w:p w:rsidR="00844D7D" w:rsidRPr="0049049F" w:rsidRDefault="00844D7D" w:rsidP="00FD7851">
            <w:pPr>
              <w:pStyle w:val="a3"/>
              <w:rPr>
                <w:rFonts w:ascii="Times New Roman" w:hAnsi="Times New Roman" w:cs="Times New Roman"/>
                <w:sz w:val="24"/>
                <w:szCs w:val="24"/>
                <w:lang w:val="uk-UA"/>
              </w:rPr>
            </w:pPr>
            <w:proofErr w:type="spellStart"/>
            <w:r w:rsidRPr="0049049F">
              <w:rPr>
                <w:rFonts w:ascii="Times New Roman" w:hAnsi="Times New Roman" w:cs="Times New Roman"/>
                <w:sz w:val="24"/>
                <w:szCs w:val="24"/>
                <w:lang w:val="uk-UA"/>
              </w:rPr>
              <w:t>Ст.Миколаїв</w:t>
            </w:r>
            <w:proofErr w:type="spellEnd"/>
            <w:r w:rsidRPr="0049049F">
              <w:rPr>
                <w:rFonts w:ascii="Times New Roman" w:hAnsi="Times New Roman" w:cs="Times New Roman"/>
                <w:sz w:val="24"/>
                <w:szCs w:val="24"/>
                <w:lang w:val="uk-UA"/>
              </w:rPr>
              <w:t xml:space="preserve"> – пасажирський - Тернівка</w:t>
            </w:r>
          </w:p>
        </w:tc>
        <w:tc>
          <w:tcPr>
            <w:tcW w:w="2514" w:type="dxa"/>
          </w:tcPr>
          <w:p w:rsidR="00844D7D" w:rsidRPr="0049049F" w:rsidRDefault="00844D7D"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КП ММР «</w:t>
            </w:r>
            <w:proofErr w:type="spellStart"/>
            <w:r w:rsidRPr="0049049F">
              <w:rPr>
                <w:rFonts w:ascii="Times New Roman" w:hAnsi="Times New Roman" w:cs="Times New Roman"/>
                <w:sz w:val="24"/>
                <w:szCs w:val="24"/>
                <w:lang w:val="uk-UA"/>
              </w:rPr>
              <w:t>Миколаївпастранс</w:t>
            </w:r>
            <w:proofErr w:type="spellEnd"/>
            <w:r w:rsidRPr="0049049F">
              <w:rPr>
                <w:rFonts w:ascii="Times New Roman" w:hAnsi="Times New Roman" w:cs="Times New Roman"/>
                <w:sz w:val="24"/>
                <w:szCs w:val="24"/>
                <w:lang w:val="uk-UA"/>
              </w:rPr>
              <w:t>»</w:t>
            </w:r>
          </w:p>
        </w:tc>
      </w:tr>
      <w:tr w:rsidR="00283B43" w:rsidRPr="0049049F" w:rsidTr="00E677E3">
        <w:trPr>
          <w:trHeight w:val="284"/>
          <w:jc w:val="center"/>
        </w:trPr>
        <w:tc>
          <w:tcPr>
            <w:tcW w:w="1475" w:type="dxa"/>
          </w:tcPr>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34/03-02 а від 21.10.2019</w:t>
            </w:r>
          </w:p>
        </w:tc>
        <w:tc>
          <w:tcPr>
            <w:tcW w:w="985" w:type="dxa"/>
          </w:tcPr>
          <w:p w:rsidR="00283B43" w:rsidRPr="0049049F" w:rsidRDefault="00283B43" w:rsidP="0049049F">
            <w:pPr>
              <w:pStyle w:val="a3"/>
              <w:jc w:val="center"/>
              <w:rPr>
                <w:rFonts w:ascii="Times New Roman" w:hAnsi="Times New Roman" w:cs="Times New Roman"/>
                <w:sz w:val="24"/>
                <w:szCs w:val="24"/>
                <w:lang w:val="uk-UA"/>
              </w:rPr>
            </w:pPr>
            <w:r w:rsidRPr="0049049F">
              <w:rPr>
                <w:rFonts w:ascii="Times New Roman" w:hAnsi="Times New Roman" w:cs="Times New Roman"/>
                <w:sz w:val="24"/>
                <w:szCs w:val="24"/>
                <w:lang w:val="uk-UA"/>
              </w:rPr>
              <w:t>2</w:t>
            </w:r>
          </w:p>
        </w:tc>
        <w:tc>
          <w:tcPr>
            <w:tcW w:w="1149" w:type="dxa"/>
          </w:tcPr>
          <w:p w:rsidR="00283B43" w:rsidRPr="0049049F" w:rsidRDefault="00283B43" w:rsidP="0049049F">
            <w:pPr>
              <w:pStyle w:val="a3"/>
              <w:jc w:val="center"/>
              <w:rPr>
                <w:rFonts w:ascii="Times New Roman" w:hAnsi="Times New Roman" w:cs="Times New Roman"/>
                <w:sz w:val="24"/>
                <w:szCs w:val="24"/>
                <w:lang w:val="uk-UA"/>
              </w:rPr>
            </w:pPr>
            <w:r w:rsidRPr="0049049F">
              <w:rPr>
                <w:rFonts w:ascii="Times New Roman" w:hAnsi="Times New Roman" w:cs="Times New Roman"/>
                <w:sz w:val="24"/>
                <w:szCs w:val="24"/>
                <w:lang w:val="uk-UA"/>
              </w:rPr>
              <w:t>№2-А</w:t>
            </w:r>
          </w:p>
        </w:tc>
        <w:tc>
          <w:tcPr>
            <w:tcW w:w="1633" w:type="dxa"/>
          </w:tcPr>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81</w:t>
            </w:r>
          </w:p>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(у загальному режимі)</w:t>
            </w:r>
          </w:p>
        </w:tc>
        <w:tc>
          <w:tcPr>
            <w:tcW w:w="2394" w:type="dxa"/>
          </w:tcPr>
          <w:p w:rsidR="00FD7851" w:rsidRPr="0049049F" w:rsidRDefault="00283B43" w:rsidP="00FD7851">
            <w:pPr>
              <w:pStyle w:val="a3"/>
              <w:rPr>
                <w:rFonts w:ascii="Times New Roman" w:hAnsi="Times New Roman" w:cs="Times New Roman"/>
                <w:sz w:val="24"/>
                <w:szCs w:val="24"/>
                <w:lang w:val="uk-UA"/>
              </w:rPr>
            </w:pPr>
            <w:proofErr w:type="spellStart"/>
            <w:r w:rsidRPr="0049049F">
              <w:rPr>
                <w:rFonts w:ascii="Times New Roman" w:hAnsi="Times New Roman" w:cs="Times New Roman"/>
                <w:sz w:val="24"/>
                <w:szCs w:val="24"/>
                <w:lang w:val="uk-UA"/>
              </w:rPr>
              <w:t>Мкр</w:t>
            </w:r>
            <w:proofErr w:type="spellEnd"/>
            <w:r w:rsidRPr="0049049F">
              <w:rPr>
                <w:rFonts w:ascii="Times New Roman" w:hAnsi="Times New Roman" w:cs="Times New Roman"/>
                <w:sz w:val="24"/>
                <w:szCs w:val="24"/>
                <w:lang w:val="uk-UA"/>
              </w:rPr>
              <w:t xml:space="preserve">. Намив – </w:t>
            </w:r>
          </w:p>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Р. Урочище</w:t>
            </w:r>
          </w:p>
        </w:tc>
        <w:tc>
          <w:tcPr>
            <w:tcW w:w="2514" w:type="dxa"/>
          </w:tcPr>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КП ММР «</w:t>
            </w:r>
            <w:proofErr w:type="spellStart"/>
            <w:r w:rsidRPr="0049049F">
              <w:rPr>
                <w:rFonts w:ascii="Times New Roman" w:hAnsi="Times New Roman" w:cs="Times New Roman"/>
                <w:sz w:val="24"/>
                <w:szCs w:val="24"/>
                <w:lang w:val="uk-UA"/>
              </w:rPr>
              <w:t>Миколаївпастранс</w:t>
            </w:r>
            <w:proofErr w:type="spellEnd"/>
            <w:r w:rsidRPr="0049049F">
              <w:rPr>
                <w:rFonts w:ascii="Times New Roman" w:hAnsi="Times New Roman" w:cs="Times New Roman"/>
                <w:sz w:val="24"/>
                <w:szCs w:val="24"/>
                <w:lang w:val="uk-UA"/>
              </w:rPr>
              <w:t>»</w:t>
            </w:r>
          </w:p>
        </w:tc>
      </w:tr>
      <w:tr w:rsidR="00283B43" w:rsidRPr="0049049F" w:rsidTr="00E677E3">
        <w:trPr>
          <w:trHeight w:val="284"/>
          <w:jc w:val="center"/>
        </w:trPr>
        <w:tc>
          <w:tcPr>
            <w:tcW w:w="1475" w:type="dxa"/>
          </w:tcPr>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34/03-02</w:t>
            </w:r>
            <w:r w:rsidR="00E677E3">
              <w:rPr>
                <w:rFonts w:ascii="Times New Roman" w:hAnsi="Times New Roman" w:cs="Times New Roman"/>
                <w:sz w:val="24"/>
                <w:szCs w:val="24"/>
                <w:lang w:val="uk-UA"/>
              </w:rPr>
              <w:t xml:space="preserve"> </w:t>
            </w:r>
            <w:r w:rsidRPr="0049049F">
              <w:rPr>
                <w:rFonts w:ascii="Times New Roman" w:hAnsi="Times New Roman" w:cs="Times New Roman"/>
                <w:sz w:val="24"/>
                <w:szCs w:val="24"/>
                <w:lang w:val="uk-UA"/>
              </w:rPr>
              <w:t>б від 21.10.2019</w:t>
            </w:r>
          </w:p>
        </w:tc>
        <w:tc>
          <w:tcPr>
            <w:tcW w:w="985" w:type="dxa"/>
          </w:tcPr>
          <w:p w:rsidR="00283B43" w:rsidRPr="0049049F" w:rsidRDefault="00283B43" w:rsidP="0049049F">
            <w:pPr>
              <w:pStyle w:val="a3"/>
              <w:jc w:val="center"/>
              <w:rPr>
                <w:rFonts w:ascii="Times New Roman" w:hAnsi="Times New Roman" w:cs="Times New Roman"/>
                <w:sz w:val="24"/>
                <w:szCs w:val="24"/>
                <w:lang w:val="uk-UA"/>
              </w:rPr>
            </w:pPr>
            <w:r w:rsidRPr="0049049F">
              <w:rPr>
                <w:rFonts w:ascii="Times New Roman" w:hAnsi="Times New Roman" w:cs="Times New Roman"/>
                <w:sz w:val="24"/>
                <w:szCs w:val="24"/>
                <w:lang w:val="uk-UA"/>
              </w:rPr>
              <w:t>3</w:t>
            </w:r>
          </w:p>
        </w:tc>
        <w:tc>
          <w:tcPr>
            <w:tcW w:w="1149" w:type="dxa"/>
          </w:tcPr>
          <w:p w:rsidR="00283B43" w:rsidRPr="0049049F" w:rsidRDefault="00283B43" w:rsidP="0049049F">
            <w:pPr>
              <w:pStyle w:val="a3"/>
              <w:jc w:val="center"/>
              <w:rPr>
                <w:rFonts w:ascii="Times New Roman" w:hAnsi="Times New Roman" w:cs="Times New Roman"/>
                <w:sz w:val="24"/>
                <w:szCs w:val="24"/>
                <w:lang w:val="uk-UA"/>
              </w:rPr>
            </w:pPr>
            <w:r w:rsidRPr="0049049F">
              <w:rPr>
                <w:rFonts w:ascii="Times New Roman" w:hAnsi="Times New Roman" w:cs="Times New Roman"/>
                <w:sz w:val="24"/>
                <w:szCs w:val="24"/>
                <w:lang w:val="uk-UA"/>
              </w:rPr>
              <w:t>№2-Б</w:t>
            </w:r>
          </w:p>
        </w:tc>
        <w:tc>
          <w:tcPr>
            <w:tcW w:w="1633" w:type="dxa"/>
          </w:tcPr>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91</w:t>
            </w:r>
          </w:p>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(у загальному режимі)</w:t>
            </w:r>
          </w:p>
        </w:tc>
        <w:tc>
          <w:tcPr>
            <w:tcW w:w="2394" w:type="dxa"/>
          </w:tcPr>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Балабанівка(кладовище) – НУК ім. Адмірала Макарова</w:t>
            </w:r>
          </w:p>
        </w:tc>
        <w:tc>
          <w:tcPr>
            <w:tcW w:w="2514" w:type="dxa"/>
          </w:tcPr>
          <w:p w:rsidR="00283B43" w:rsidRPr="0049049F" w:rsidRDefault="00283B43" w:rsidP="00FD7851">
            <w:pPr>
              <w:pStyle w:val="a3"/>
              <w:rPr>
                <w:rFonts w:ascii="Times New Roman" w:hAnsi="Times New Roman" w:cs="Times New Roman"/>
                <w:sz w:val="24"/>
                <w:szCs w:val="24"/>
                <w:lang w:val="uk-UA"/>
              </w:rPr>
            </w:pPr>
            <w:r w:rsidRPr="0049049F">
              <w:rPr>
                <w:rFonts w:ascii="Times New Roman" w:hAnsi="Times New Roman" w:cs="Times New Roman"/>
                <w:sz w:val="24"/>
                <w:szCs w:val="24"/>
                <w:lang w:val="uk-UA"/>
              </w:rPr>
              <w:t>КП ММР «</w:t>
            </w:r>
            <w:proofErr w:type="spellStart"/>
            <w:r w:rsidRPr="0049049F">
              <w:rPr>
                <w:rFonts w:ascii="Times New Roman" w:hAnsi="Times New Roman" w:cs="Times New Roman"/>
                <w:sz w:val="24"/>
                <w:szCs w:val="24"/>
                <w:lang w:val="uk-UA"/>
              </w:rPr>
              <w:t>Миколаївпастранс</w:t>
            </w:r>
            <w:proofErr w:type="spellEnd"/>
            <w:r w:rsidRPr="0049049F">
              <w:rPr>
                <w:rFonts w:ascii="Times New Roman" w:hAnsi="Times New Roman" w:cs="Times New Roman"/>
                <w:sz w:val="24"/>
                <w:szCs w:val="24"/>
                <w:lang w:val="uk-UA"/>
              </w:rPr>
              <w:t>»</w:t>
            </w:r>
          </w:p>
        </w:tc>
      </w:tr>
    </w:tbl>
    <w:p w:rsidR="00BB3FAD" w:rsidRPr="0049049F" w:rsidRDefault="00BB3FAD" w:rsidP="00BB3FAD">
      <w:pPr>
        <w:pStyle w:val="a3"/>
        <w:ind w:firstLine="708"/>
        <w:jc w:val="both"/>
        <w:rPr>
          <w:rFonts w:ascii="Times New Roman" w:hAnsi="Times New Roman"/>
          <w:sz w:val="28"/>
          <w:szCs w:val="28"/>
          <w:lang w:val="uk-UA"/>
        </w:rPr>
      </w:pPr>
    </w:p>
    <w:p w:rsidR="00E10436" w:rsidRPr="0049049F" w:rsidRDefault="00E10436" w:rsidP="00E10436">
      <w:pPr>
        <w:pStyle w:val="a3"/>
        <w:ind w:firstLine="708"/>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На закритому засіданні Комітету обговорили конкурсні пропозиції  перевізника-претендента КП ММР «</w:t>
      </w:r>
      <w:proofErr w:type="spellStart"/>
      <w:r w:rsidRPr="0049049F">
        <w:rPr>
          <w:rFonts w:ascii="Times New Roman" w:hAnsi="Times New Roman" w:cs="Times New Roman"/>
          <w:sz w:val="28"/>
          <w:szCs w:val="28"/>
          <w:lang w:val="uk-UA"/>
        </w:rPr>
        <w:t>Миколаївпастранс</w:t>
      </w:r>
      <w:proofErr w:type="spellEnd"/>
      <w:r w:rsidRPr="0049049F">
        <w:rPr>
          <w:rFonts w:ascii="Times New Roman" w:hAnsi="Times New Roman" w:cs="Times New Roman"/>
          <w:sz w:val="28"/>
          <w:szCs w:val="28"/>
          <w:lang w:val="uk-UA"/>
        </w:rPr>
        <w:t xml:space="preserve">». </w:t>
      </w:r>
    </w:p>
    <w:p w:rsidR="000C145E" w:rsidRPr="0049049F" w:rsidRDefault="00BB3FAD" w:rsidP="000C145E">
      <w:pPr>
        <w:pStyle w:val="a3"/>
        <w:ind w:firstLine="708"/>
        <w:jc w:val="both"/>
        <w:rPr>
          <w:rFonts w:ascii="Times New Roman" w:hAnsi="Times New Roman"/>
          <w:sz w:val="28"/>
          <w:szCs w:val="28"/>
          <w:lang w:val="uk-UA" w:eastAsia="ru-RU"/>
        </w:rPr>
      </w:pPr>
      <w:r w:rsidRPr="0049049F">
        <w:rPr>
          <w:rFonts w:ascii="Times New Roman" w:hAnsi="Times New Roman"/>
          <w:sz w:val="28"/>
          <w:szCs w:val="28"/>
          <w:lang w:val="uk-UA" w:eastAsia="ru-RU"/>
        </w:rPr>
        <w:t>Для підготовки матеріалів до конкурсу була використана інформація Державної служби України з безпеки на транспорті</w:t>
      </w:r>
      <w:r w:rsidR="00F6337C" w:rsidRPr="0049049F">
        <w:rPr>
          <w:rFonts w:ascii="Times New Roman" w:hAnsi="Times New Roman"/>
          <w:sz w:val="28"/>
          <w:szCs w:val="28"/>
          <w:lang w:val="uk-UA" w:eastAsia="ru-RU"/>
        </w:rPr>
        <w:t xml:space="preserve">, </w:t>
      </w:r>
      <w:r w:rsidR="00183509" w:rsidRPr="0049049F">
        <w:rPr>
          <w:rFonts w:ascii="Times New Roman" w:hAnsi="Times New Roman"/>
          <w:sz w:val="28"/>
          <w:szCs w:val="28"/>
          <w:lang w:val="uk-UA" w:eastAsia="ru-RU"/>
        </w:rPr>
        <w:t xml:space="preserve">Управління патрульної </w:t>
      </w:r>
      <w:r w:rsidR="00F6337C" w:rsidRPr="0049049F">
        <w:rPr>
          <w:rFonts w:ascii="Times New Roman" w:hAnsi="Times New Roman"/>
          <w:sz w:val="28"/>
          <w:szCs w:val="28"/>
          <w:lang w:val="uk-UA" w:eastAsia="ru-RU"/>
        </w:rPr>
        <w:t>поліції в Миколаївській області, територіального сервісного центру №</w:t>
      </w:r>
      <w:r w:rsidR="00D67E1F">
        <w:rPr>
          <w:rFonts w:ascii="Times New Roman" w:hAnsi="Times New Roman"/>
          <w:sz w:val="28"/>
          <w:szCs w:val="28"/>
          <w:lang w:val="uk-UA" w:eastAsia="ru-RU"/>
        </w:rPr>
        <w:t xml:space="preserve"> </w:t>
      </w:r>
      <w:r w:rsidR="00F6337C" w:rsidRPr="0049049F">
        <w:rPr>
          <w:rFonts w:ascii="Times New Roman" w:hAnsi="Times New Roman"/>
          <w:sz w:val="28"/>
          <w:szCs w:val="28"/>
          <w:lang w:val="uk-UA" w:eastAsia="ru-RU"/>
        </w:rPr>
        <w:t>484</w:t>
      </w:r>
      <w:r w:rsidR="00281B03" w:rsidRPr="0049049F">
        <w:rPr>
          <w:rFonts w:ascii="Times New Roman" w:hAnsi="Times New Roman"/>
          <w:sz w:val="28"/>
          <w:szCs w:val="28"/>
          <w:lang w:val="uk-UA" w:eastAsia="ru-RU"/>
        </w:rPr>
        <w:t>1</w:t>
      </w:r>
      <w:r w:rsidRPr="0049049F">
        <w:rPr>
          <w:rFonts w:ascii="Times New Roman" w:hAnsi="Times New Roman"/>
          <w:sz w:val="28"/>
          <w:szCs w:val="28"/>
          <w:lang w:val="uk-UA" w:eastAsia="ru-RU"/>
        </w:rPr>
        <w:t xml:space="preserve"> та безпосередньо перевізника-претендента. </w:t>
      </w:r>
    </w:p>
    <w:p w:rsidR="00BB3FAD" w:rsidRPr="0049049F" w:rsidRDefault="00BB3FAD" w:rsidP="00BB3FAD">
      <w:pPr>
        <w:pStyle w:val="a3"/>
        <w:ind w:firstLine="708"/>
        <w:jc w:val="both"/>
        <w:rPr>
          <w:rFonts w:ascii="Times New Roman" w:hAnsi="Times New Roman"/>
          <w:sz w:val="28"/>
          <w:szCs w:val="28"/>
          <w:lang w:val="uk-UA" w:eastAsia="ru-RU"/>
        </w:rPr>
      </w:pPr>
      <w:r w:rsidRPr="0049049F">
        <w:rPr>
          <w:rFonts w:ascii="Times New Roman" w:hAnsi="Times New Roman"/>
          <w:sz w:val="28"/>
          <w:szCs w:val="28"/>
          <w:lang w:val="uk-UA"/>
        </w:rPr>
        <w:t xml:space="preserve">Отже, відповідно до п.12 </w:t>
      </w:r>
      <w:r w:rsidR="00BF305E" w:rsidRPr="0049049F">
        <w:rPr>
          <w:rFonts w:ascii="Times New Roman" w:hAnsi="Times New Roman" w:cs="Times New Roman"/>
          <w:sz w:val="28"/>
          <w:szCs w:val="28"/>
          <w:lang w:val="uk-UA"/>
        </w:rPr>
        <w:t>Порядк</w:t>
      </w:r>
      <w:r w:rsidR="00D67E1F">
        <w:rPr>
          <w:rFonts w:ascii="Times New Roman" w:hAnsi="Times New Roman" w:cs="Times New Roman"/>
          <w:sz w:val="28"/>
          <w:szCs w:val="28"/>
          <w:lang w:val="uk-UA"/>
        </w:rPr>
        <w:t>у</w:t>
      </w:r>
      <w:r w:rsidR="00BF305E" w:rsidRPr="0049049F">
        <w:rPr>
          <w:rFonts w:ascii="Times New Roman" w:hAnsi="Times New Roman" w:cs="Times New Roman"/>
          <w:sz w:val="28"/>
          <w:szCs w:val="28"/>
          <w:lang w:val="uk-UA"/>
        </w:rPr>
        <w:t xml:space="preserve"> проведення конкурсу,</w:t>
      </w:r>
      <w:r w:rsidR="00BF305E" w:rsidRPr="0049049F">
        <w:rPr>
          <w:rFonts w:ascii="Times New Roman" w:hAnsi="Times New Roman"/>
          <w:sz w:val="28"/>
          <w:szCs w:val="28"/>
          <w:lang w:val="uk-UA"/>
        </w:rPr>
        <w:t xml:space="preserve"> </w:t>
      </w:r>
      <w:r w:rsidRPr="0049049F">
        <w:rPr>
          <w:rFonts w:ascii="Times New Roman" w:hAnsi="Times New Roman"/>
          <w:sz w:val="28"/>
          <w:szCs w:val="28"/>
          <w:lang w:val="uk-UA"/>
        </w:rPr>
        <w:t>к</w:t>
      </w:r>
      <w:r w:rsidRPr="0049049F">
        <w:rPr>
          <w:rFonts w:ascii="Times New Roman" w:hAnsi="Times New Roman"/>
          <w:sz w:val="28"/>
          <w:szCs w:val="28"/>
          <w:lang w:val="uk-UA" w:eastAsia="ru-RU"/>
        </w:rPr>
        <w:t xml:space="preserve">онкурсний комітет повинен </w:t>
      </w:r>
      <w:r w:rsidR="00BF305E" w:rsidRPr="0049049F">
        <w:rPr>
          <w:rFonts w:ascii="Times New Roman" w:hAnsi="Times New Roman"/>
          <w:sz w:val="28"/>
          <w:szCs w:val="28"/>
          <w:lang w:val="uk-UA" w:eastAsia="ru-RU"/>
        </w:rPr>
        <w:t xml:space="preserve">рекомендувати організатору перевезень </w:t>
      </w:r>
      <w:r w:rsidR="00183509" w:rsidRPr="0049049F">
        <w:rPr>
          <w:rFonts w:ascii="Times New Roman" w:hAnsi="Times New Roman"/>
          <w:sz w:val="28"/>
          <w:szCs w:val="28"/>
          <w:lang w:val="uk-UA" w:eastAsia="ru-RU"/>
        </w:rPr>
        <w:t>– Виконкому ММР</w:t>
      </w:r>
      <w:r w:rsidR="00BF305E" w:rsidRPr="0049049F">
        <w:rPr>
          <w:rFonts w:ascii="Times New Roman" w:hAnsi="Times New Roman"/>
          <w:sz w:val="28"/>
          <w:szCs w:val="28"/>
          <w:lang w:val="uk-UA" w:eastAsia="ru-RU"/>
        </w:rPr>
        <w:t xml:space="preserve"> </w:t>
      </w:r>
      <w:r w:rsidRPr="0049049F">
        <w:rPr>
          <w:rFonts w:ascii="Times New Roman" w:hAnsi="Times New Roman"/>
          <w:sz w:val="28"/>
          <w:szCs w:val="28"/>
          <w:lang w:val="uk-UA" w:eastAsia="ru-RU"/>
        </w:rPr>
        <w:t xml:space="preserve">прийняти рішення  </w:t>
      </w:r>
      <w:r w:rsidR="00BF305E" w:rsidRPr="0049049F">
        <w:rPr>
          <w:rFonts w:ascii="Times New Roman" w:hAnsi="Times New Roman"/>
          <w:sz w:val="28"/>
          <w:szCs w:val="28"/>
          <w:lang w:val="uk-UA" w:eastAsia="ru-RU"/>
        </w:rPr>
        <w:t>щодо</w:t>
      </w:r>
      <w:r w:rsidRPr="0049049F">
        <w:rPr>
          <w:rFonts w:ascii="Times New Roman" w:hAnsi="Times New Roman"/>
          <w:sz w:val="28"/>
          <w:szCs w:val="28"/>
          <w:lang w:val="uk-UA" w:eastAsia="ru-RU"/>
        </w:rPr>
        <w:t xml:space="preserve"> допущення або недопущення перевізника-претендента, який заявився на конкурс. Були зачитані критерії, на підставі яких перевізник - претендент  не допускається до участі у конкурсі. </w:t>
      </w:r>
    </w:p>
    <w:p w:rsidR="00CD2168" w:rsidRPr="0049049F" w:rsidRDefault="00CD2168" w:rsidP="00CD2168">
      <w:pPr>
        <w:pStyle w:val="a3"/>
        <w:ind w:firstLine="708"/>
        <w:jc w:val="both"/>
        <w:rPr>
          <w:rFonts w:ascii="Times New Roman" w:hAnsi="Times New Roman"/>
          <w:sz w:val="28"/>
          <w:szCs w:val="28"/>
          <w:lang w:val="uk-UA" w:eastAsia="ru-RU"/>
        </w:rPr>
      </w:pPr>
      <w:r w:rsidRPr="0049049F">
        <w:rPr>
          <w:rFonts w:ascii="Times New Roman" w:hAnsi="Times New Roman"/>
          <w:sz w:val="28"/>
          <w:szCs w:val="28"/>
          <w:lang w:val="uk-UA" w:eastAsia="ru-RU"/>
        </w:rPr>
        <w:t xml:space="preserve">Для розгляду, обговорення і подальшого прийняття  відповідного рішення підготовлені зведені матеріали, які містять конкурсні пропозиції перевізника-претендента </w:t>
      </w:r>
      <w:r w:rsidR="00183509" w:rsidRPr="0049049F">
        <w:rPr>
          <w:rFonts w:ascii="Times New Roman" w:hAnsi="Times New Roman"/>
          <w:sz w:val="28"/>
          <w:szCs w:val="28"/>
          <w:lang w:val="uk-UA" w:eastAsia="ru-RU"/>
        </w:rPr>
        <w:t xml:space="preserve">по кожному об’єкту конкурсу </w:t>
      </w:r>
      <w:r w:rsidRPr="0049049F">
        <w:rPr>
          <w:rFonts w:ascii="Times New Roman" w:hAnsi="Times New Roman"/>
          <w:sz w:val="28"/>
          <w:szCs w:val="28"/>
          <w:lang w:val="uk-UA" w:eastAsia="ru-RU"/>
        </w:rPr>
        <w:t xml:space="preserve">та надані кожному члену конкурсного комітету. </w:t>
      </w:r>
    </w:p>
    <w:p w:rsidR="00BB3FAD" w:rsidRPr="00F62838" w:rsidRDefault="00A25DCC" w:rsidP="00A25DCC">
      <w:pPr>
        <w:pStyle w:val="a3"/>
        <w:jc w:val="both"/>
        <w:rPr>
          <w:rFonts w:ascii="Times New Roman" w:hAnsi="Times New Roman"/>
          <w:sz w:val="26"/>
          <w:szCs w:val="26"/>
          <w:lang w:val="uk-UA"/>
        </w:rPr>
      </w:pPr>
      <w:r w:rsidRPr="0049049F">
        <w:rPr>
          <w:rFonts w:ascii="Times New Roman" w:hAnsi="Times New Roman"/>
          <w:b/>
          <w:sz w:val="28"/>
          <w:szCs w:val="28"/>
          <w:lang w:val="uk-UA"/>
        </w:rPr>
        <w:lastRenderedPageBreak/>
        <w:tab/>
      </w:r>
      <w:r w:rsidRPr="00F62838">
        <w:rPr>
          <w:rFonts w:ascii="Times New Roman" w:hAnsi="Times New Roman"/>
          <w:sz w:val="26"/>
          <w:szCs w:val="26"/>
          <w:lang w:val="uk-UA"/>
        </w:rPr>
        <w:t>Головуюч</w:t>
      </w:r>
      <w:r w:rsidR="00F34D18" w:rsidRPr="00F62838">
        <w:rPr>
          <w:rFonts w:ascii="Times New Roman" w:hAnsi="Times New Roman"/>
          <w:sz w:val="26"/>
          <w:szCs w:val="26"/>
          <w:lang w:val="uk-UA"/>
        </w:rPr>
        <w:t>а</w:t>
      </w:r>
      <w:r w:rsidRPr="00F62838">
        <w:rPr>
          <w:rFonts w:ascii="Times New Roman" w:hAnsi="Times New Roman"/>
          <w:sz w:val="26"/>
          <w:szCs w:val="26"/>
          <w:lang w:val="uk-UA"/>
        </w:rPr>
        <w:t xml:space="preserve"> нагада</w:t>
      </w:r>
      <w:r w:rsidR="00F34D18" w:rsidRPr="00F62838">
        <w:rPr>
          <w:rFonts w:ascii="Times New Roman" w:hAnsi="Times New Roman"/>
          <w:sz w:val="26"/>
          <w:szCs w:val="26"/>
          <w:lang w:val="uk-UA"/>
        </w:rPr>
        <w:t>ла</w:t>
      </w:r>
      <w:r w:rsidRPr="00F62838">
        <w:rPr>
          <w:rFonts w:ascii="Times New Roman" w:hAnsi="Times New Roman"/>
          <w:sz w:val="26"/>
          <w:szCs w:val="26"/>
          <w:lang w:val="uk-UA"/>
        </w:rPr>
        <w:t xml:space="preserve"> присутнім, що члени конкурсного комітету мають право на ознайомлення з усіма матеріалами, відображення своєї окремої думки у протоколі засідання, об’єктивно та неупереджено розглядати конкурсні пропозиції перевізника-претендента.</w:t>
      </w:r>
    </w:p>
    <w:p w:rsidR="00CD2168" w:rsidRPr="00F62838" w:rsidRDefault="00CD2168" w:rsidP="00CD2168">
      <w:pPr>
        <w:pStyle w:val="a3"/>
        <w:ind w:firstLine="708"/>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Після обговорення перейшли до голосування</w:t>
      </w:r>
      <w:r w:rsidR="00525D0C" w:rsidRPr="00F62838">
        <w:rPr>
          <w:rFonts w:ascii="Times New Roman" w:hAnsi="Times New Roman" w:cs="Times New Roman"/>
          <w:sz w:val="26"/>
          <w:szCs w:val="26"/>
          <w:lang w:val="uk-UA"/>
        </w:rPr>
        <w:t xml:space="preserve"> по кожному заявленому об’єкту конкурсу</w:t>
      </w:r>
      <w:r w:rsidR="004B5173" w:rsidRPr="00F62838">
        <w:rPr>
          <w:rFonts w:ascii="Times New Roman" w:hAnsi="Times New Roman" w:cs="Times New Roman"/>
          <w:sz w:val="26"/>
          <w:szCs w:val="26"/>
          <w:lang w:val="uk-UA"/>
        </w:rPr>
        <w:t>:</w:t>
      </w:r>
    </w:p>
    <w:p w:rsidR="00CD2168" w:rsidRPr="00F62838" w:rsidRDefault="00D67E1F" w:rsidP="00CD2168">
      <w:pPr>
        <w:pStyle w:val="a3"/>
        <w:ind w:firstLine="708"/>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П</w:t>
      </w:r>
      <w:r w:rsidR="00CD2168" w:rsidRPr="00F62838">
        <w:rPr>
          <w:rFonts w:ascii="Times New Roman" w:hAnsi="Times New Roman" w:cs="Times New Roman"/>
          <w:sz w:val="26"/>
          <w:szCs w:val="26"/>
          <w:lang w:val="uk-UA"/>
        </w:rPr>
        <w:t xml:space="preserve">ро допущення </w:t>
      </w:r>
      <w:r w:rsidR="00183509" w:rsidRPr="00F62838">
        <w:rPr>
          <w:rFonts w:ascii="Times New Roman" w:hAnsi="Times New Roman" w:cs="Times New Roman"/>
          <w:sz w:val="26"/>
          <w:szCs w:val="26"/>
          <w:lang w:val="uk-UA"/>
        </w:rPr>
        <w:t>КП ММР «</w:t>
      </w:r>
      <w:proofErr w:type="spellStart"/>
      <w:r w:rsidR="00183509" w:rsidRPr="00F62838">
        <w:rPr>
          <w:rFonts w:ascii="Times New Roman" w:hAnsi="Times New Roman" w:cs="Times New Roman"/>
          <w:sz w:val="26"/>
          <w:szCs w:val="26"/>
          <w:lang w:val="uk-UA"/>
        </w:rPr>
        <w:t>Миколаївпастранс</w:t>
      </w:r>
      <w:proofErr w:type="spellEnd"/>
      <w:r w:rsidR="00183509" w:rsidRPr="00F62838">
        <w:rPr>
          <w:rFonts w:ascii="Times New Roman" w:hAnsi="Times New Roman" w:cs="Times New Roman"/>
          <w:sz w:val="26"/>
          <w:szCs w:val="26"/>
          <w:lang w:val="uk-UA"/>
        </w:rPr>
        <w:t>»</w:t>
      </w:r>
      <w:r w:rsidR="00CD2168" w:rsidRPr="00F62838">
        <w:rPr>
          <w:rFonts w:ascii="Times New Roman" w:hAnsi="Times New Roman" w:cs="Times New Roman"/>
          <w:sz w:val="26"/>
          <w:szCs w:val="26"/>
          <w:lang w:val="uk-UA"/>
        </w:rPr>
        <w:t xml:space="preserve"> до участі у конкурсі:</w:t>
      </w:r>
    </w:p>
    <w:p w:rsidR="004B5173" w:rsidRPr="00F62838" w:rsidRDefault="004B5173" w:rsidP="004B5173">
      <w:pPr>
        <w:pStyle w:val="a3"/>
        <w:ind w:firstLine="708"/>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Конверт №</w:t>
      </w:r>
      <w:r w:rsidR="00D67E1F" w:rsidRPr="00F62838">
        <w:rPr>
          <w:rFonts w:ascii="Times New Roman" w:hAnsi="Times New Roman" w:cs="Times New Roman"/>
          <w:sz w:val="26"/>
          <w:szCs w:val="26"/>
          <w:lang w:val="uk-UA"/>
        </w:rPr>
        <w:t xml:space="preserve"> </w:t>
      </w:r>
      <w:r w:rsidR="00F71C4F" w:rsidRPr="00F62838">
        <w:rPr>
          <w:rFonts w:ascii="Times New Roman" w:hAnsi="Times New Roman" w:cs="Times New Roman"/>
          <w:sz w:val="26"/>
          <w:szCs w:val="26"/>
          <w:lang w:val="uk-UA"/>
        </w:rPr>
        <w:t>2</w:t>
      </w:r>
      <w:r w:rsidRPr="00F62838">
        <w:rPr>
          <w:rFonts w:ascii="Times New Roman" w:hAnsi="Times New Roman" w:cs="Times New Roman"/>
          <w:sz w:val="26"/>
          <w:szCs w:val="26"/>
          <w:lang w:val="uk-UA"/>
        </w:rPr>
        <w:t>: результати голосування:</w:t>
      </w:r>
    </w:p>
    <w:p w:rsidR="00855FD4" w:rsidRPr="00F62838" w:rsidRDefault="004B5173" w:rsidP="00F62838">
      <w:pPr>
        <w:pStyle w:val="a3"/>
        <w:numPr>
          <w:ilvl w:val="0"/>
          <w:numId w:val="1"/>
        </w:numPr>
        <w:ind w:left="0" w:firstLine="705"/>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«за»: </w:t>
      </w:r>
      <w:r w:rsidR="00F34D18" w:rsidRPr="00F62838">
        <w:rPr>
          <w:rFonts w:ascii="Times New Roman" w:hAnsi="Times New Roman" w:cs="Times New Roman"/>
          <w:sz w:val="26"/>
          <w:szCs w:val="26"/>
          <w:lang w:val="uk-UA"/>
        </w:rPr>
        <w:t>8</w:t>
      </w:r>
      <w:r w:rsidR="00855FD4" w:rsidRPr="00F62838">
        <w:rPr>
          <w:rFonts w:ascii="Times New Roman" w:hAnsi="Times New Roman" w:cs="Times New Roman"/>
          <w:sz w:val="26"/>
          <w:szCs w:val="26"/>
          <w:lang w:val="uk-UA"/>
        </w:rPr>
        <w:t xml:space="preserve"> (одноголосно)</w:t>
      </w:r>
      <w:r w:rsidR="00F62838" w:rsidRPr="00F62838">
        <w:rPr>
          <w:rFonts w:ascii="Times New Roman" w:hAnsi="Times New Roman" w:cs="Times New Roman"/>
          <w:sz w:val="26"/>
          <w:szCs w:val="26"/>
          <w:lang w:val="uk-UA"/>
        </w:rPr>
        <w:t xml:space="preserve"> - Ю.Г. Андрієнко, Д.Д. Попов, В.П. </w:t>
      </w:r>
      <w:proofErr w:type="spellStart"/>
      <w:r w:rsidR="00F62838" w:rsidRPr="00F62838">
        <w:rPr>
          <w:rFonts w:ascii="Times New Roman" w:hAnsi="Times New Roman" w:cs="Times New Roman"/>
          <w:sz w:val="26"/>
          <w:szCs w:val="26"/>
          <w:lang w:val="uk-UA"/>
        </w:rPr>
        <w:t>Бардовський</w:t>
      </w:r>
      <w:proofErr w:type="spellEnd"/>
      <w:r w:rsidR="00F62838" w:rsidRPr="00F62838">
        <w:rPr>
          <w:rFonts w:ascii="Times New Roman" w:hAnsi="Times New Roman" w:cs="Times New Roman"/>
          <w:sz w:val="26"/>
          <w:szCs w:val="26"/>
          <w:lang w:val="uk-UA"/>
        </w:rPr>
        <w:t>,</w:t>
      </w:r>
      <w:r w:rsidR="00346F2A">
        <w:rPr>
          <w:rFonts w:ascii="Times New Roman" w:hAnsi="Times New Roman" w:cs="Times New Roman"/>
          <w:sz w:val="26"/>
          <w:szCs w:val="26"/>
          <w:lang w:val="uk-UA"/>
        </w:rPr>
        <w:t xml:space="preserve">                </w:t>
      </w:r>
      <w:r w:rsidR="00F62838" w:rsidRPr="00F62838">
        <w:rPr>
          <w:rFonts w:ascii="Times New Roman" w:hAnsi="Times New Roman" w:cs="Times New Roman"/>
          <w:sz w:val="26"/>
          <w:szCs w:val="26"/>
          <w:lang w:val="uk-UA"/>
        </w:rPr>
        <w:t xml:space="preserve"> Ю.Г. Барк, Г.В. Дрібко, С.І. </w:t>
      </w:r>
      <w:proofErr w:type="spellStart"/>
      <w:r w:rsidR="00F62838" w:rsidRPr="00F62838">
        <w:rPr>
          <w:rFonts w:ascii="Times New Roman" w:hAnsi="Times New Roman" w:cs="Times New Roman"/>
          <w:sz w:val="26"/>
          <w:szCs w:val="26"/>
          <w:lang w:val="uk-UA"/>
        </w:rPr>
        <w:t>Косенчук</w:t>
      </w:r>
      <w:proofErr w:type="spellEnd"/>
      <w:r w:rsidR="00F62838" w:rsidRPr="00F62838">
        <w:rPr>
          <w:rFonts w:ascii="Times New Roman" w:hAnsi="Times New Roman" w:cs="Times New Roman"/>
          <w:sz w:val="26"/>
          <w:szCs w:val="26"/>
          <w:lang w:val="uk-UA"/>
        </w:rPr>
        <w:t>, О.А. Гринюк, С.С. Яновський</w:t>
      </w:r>
      <w:r w:rsidR="00E677E3" w:rsidRPr="00F62838">
        <w:rPr>
          <w:rFonts w:ascii="Times New Roman" w:hAnsi="Times New Roman" w:cs="Times New Roman"/>
          <w:sz w:val="26"/>
          <w:szCs w:val="26"/>
          <w:lang w:val="uk-UA"/>
        </w:rPr>
        <w:t>;</w:t>
      </w:r>
    </w:p>
    <w:p w:rsidR="004B5173" w:rsidRPr="00F62838" w:rsidRDefault="004B5173" w:rsidP="004B5173">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«проти»: </w:t>
      </w:r>
      <w:r w:rsidR="00F34D1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4B5173" w:rsidRPr="00F62838" w:rsidRDefault="004B5173" w:rsidP="004B5173">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«утримався»: </w:t>
      </w:r>
      <w:r w:rsidR="00F34D1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4B5173" w:rsidRPr="00F62838" w:rsidRDefault="004B5173" w:rsidP="004B5173">
      <w:pPr>
        <w:pStyle w:val="a3"/>
        <w:ind w:firstLine="708"/>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Конверт №2</w:t>
      </w:r>
      <w:r w:rsidR="00F71C4F" w:rsidRPr="00F62838">
        <w:rPr>
          <w:rFonts w:ascii="Times New Roman" w:hAnsi="Times New Roman" w:cs="Times New Roman"/>
          <w:sz w:val="26"/>
          <w:szCs w:val="26"/>
          <w:lang w:val="uk-UA"/>
        </w:rPr>
        <w:t>-А</w:t>
      </w:r>
      <w:r w:rsidRPr="00F62838">
        <w:rPr>
          <w:rFonts w:ascii="Times New Roman" w:hAnsi="Times New Roman" w:cs="Times New Roman"/>
          <w:sz w:val="26"/>
          <w:szCs w:val="26"/>
          <w:lang w:val="uk-UA"/>
        </w:rPr>
        <w:t>: результати голосування:</w:t>
      </w:r>
    </w:p>
    <w:p w:rsidR="004B5173" w:rsidRPr="00F62838" w:rsidRDefault="004B5173" w:rsidP="00F62838">
      <w:pPr>
        <w:pStyle w:val="a3"/>
        <w:numPr>
          <w:ilvl w:val="0"/>
          <w:numId w:val="1"/>
        </w:numPr>
        <w:ind w:left="0" w:firstLine="705"/>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«за»: </w:t>
      </w:r>
      <w:r w:rsidR="00F34D18" w:rsidRPr="00F62838">
        <w:rPr>
          <w:rFonts w:ascii="Times New Roman" w:hAnsi="Times New Roman" w:cs="Times New Roman"/>
          <w:sz w:val="26"/>
          <w:szCs w:val="26"/>
          <w:lang w:val="uk-UA"/>
        </w:rPr>
        <w:t>8</w:t>
      </w:r>
      <w:r w:rsidR="00855FD4" w:rsidRPr="00F62838">
        <w:rPr>
          <w:rFonts w:ascii="Times New Roman" w:hAnsi="Times New Roman" w:cs="Times New Roman"/>
          <w:sz w:val="26"/>
          <w:szCs w:val="26"/>
          <w:lang w:val="uk-UA"/>
        </w:rPr>
        <w:t xml:space="preserve"> (одноголосно)</w:t>
      </w:r>
      <w:r w:rsidR="00F62838" w:rsidRPr="00F62838">
        <w:rPr>
          <w:rFonts w:ascii="Times New Roman" w:hAnsi="Times New Roman" w:cs="Times New Roman"/>
          <w:sz w:val="26"/>
          <w:szCs w:val="26"/>
          <w:lang w:val="uk-UA"/>
        </w:rPr>
        <w:t xml:space="preserve"> - Ю.Г. Андрієнко, Д.Д. Попов, В.П. </w:t>
      </w:r>
      <w:proofErr w:type="spellStart"/>
      <w:r w:rsidR="00F62838" w:rsidRPr="00F62838">
        <w:rPr>
          <w:rFonts w:ascii="Times New Roman" w:hAnsi="Times New Roman" w:cs="Times New Roman"/>
          <w:sz w:val="26"/>
          <w:szCs w:val="26"/>
          <w:lang w:val="uk-UA"/>
        </w:rPr>
        <w:t>Бардовський</w:t>
      </w:r>
      <w:proofErr w:type="spellEnd"/>
      <w:r w:rsidR="00F62838" w:rsidRPr="00F62838">
        <w:rPr>
          <w:rFonts w:ascii="Times New Roman" w:hAnsi="Times New Roman" w:cs="Times New Roman"/>
          <w:sz w:val="26"/>
          <w:szCs w:val="26"/>
          <w:lang w:val="uk-UA"/>
        </w:rPr>
        <w:t>,</w:t>
      </w:r>
      <w:r w:rsidR="00346F2A">
        <w:rPr>
          <w:rFonts w:ascii="Times New Roman" w:hAnsi="Times New Roman" w:cs="Times New Roman"/>
          <w:sz w:val="26"/>
          <w:szCs w:val="26"/>
          <w:lang w:val="uk-UA"/>
        </w:rPr>
        <w:t xml:space="preserve">               </w:t>
      </w:r>
      <w:r w:rsidR="00F62838" w:rsidRPr="00F62838">
        <w:rPr>
          <w:rFonts w:ascii="Times New Roman" w:hAnsi="Times New Roman" w:cs="Times New Roman"/>
          <w:sz w:val="26"/>
          <w:szCs w:val="26"/>
          <w:lang w:val="uk-UA"/>
        </w:rPr>
        <w:t xml:space="preserve"> Ю.Г. Барк, Г.В. Дрібко, С.І. </w:t>
      </w:r>
      <w:proofErr w:type="spellStart"/>
      <w:r w:rsidR="00F62838" w:rsidRPr="00F62838">
        <w:rPr>
          <w:rFonts w:ascii="Times New Roman" w:hAnsi="Times New Roman" w:cs="Times New Roman"/>
          <w:sz w:val="26"/>
          <w:szCs w:val="26"/>
          <w:lang w:val="uk-UA"/>
        </w:rPr>
        <w:t>Косенчук</w:t>
      </w:r>
      <w:proofErr w:type="spellEnd"/>
      <w:r w:rsidR="00F62838" w:rsidRPr="00F62838">
        <w:rPr>
          <w:rFonts w:ascii="Times New Roman" w:hAnsi="Times New Roman" w:cs="Times New Roman"/>
          <w:sz w:val="26"/>
          <w:szCs w:val="26"/>
          <w:lang w:val="uk-UA"/>
        </w:rPr>
        <w:t>, О.А. Гринюк, С.С. Яновський</w:t>
      </w:r>
      <w:r w:rsidR="00E677E3" w:rsidRPr="00F62838">
        <w:rPr>
          <w:rFonts w:ascii="Times New Roman" w:hAnsi="Times New Roman" w:cs="Times New Roman"/>
          <w:sz w:val="26"/>
          <w:szCs w:val="26"/>
          <w:lang w:val="uk-UA"/>
        </w:rPr>
        <w:t>;</w:t>
      </w:r>
    </w:p>
    <w:p w:rsidR="004B5173" w:rsidRPr="00F62838" w:rsidRDefault="004B5173" w:rsidP="004B5173">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«проти»: </w:t>
      </w:r>
      <w:r w:rsidR="00F34D1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4B5173" w:rsidRPr="00F62838" w:rsidRDefault="004B5173" w:rsidP="004B5173">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«утримався»: </w:t>
      </w:r>
      <w:r w:rsidR="00F34D1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4B5173" w:rsidRPr="00F62838" w:rsidRDefault="00F71C4F" w:rsidP="004B5173">
      <w:pPr>
        <w:pStyle w:val="a3"/>
        <w:ind w:firstLine="705"/>
        <w:rPr>
          <w:rFonts w:ascii="Times New Roman" w:hAnsi="Times New Roman" w:cs="Times New Roman"/>
          <w:sz w:val="26"/>
          <w:szCs w:val="26"/>
          <w:lang w:val="uk-UA"/>
        </w:rPr>
      </w:pPr>
      <w:r w:rsidRPr="00F62838">
        <w:rPr>
          <w:rFonts w:ascii="Times New Roman" w:hAnsi="Times New Roman" w:cs="Times New Roman"/>
          <w:sz w:val="26"/>
          <w:szCs w:val="26"/>
          <w:lang w:val="uk-UA"/>
        </w:rPr>
        <w:t>Конверт №2-Б</w:t>
      </w:r>
      <w:r w:rsidR="004B5173" w:rsidRPr="00F62838">
        <w:rPr>
          <w:rFonts w:ascii="Times New Roman" w:hAnsi="Times New Roman" w:cs="Times New Roman"/>
          <w:sz w:val="26"/>
          <w:szCs w:val="26"/>
          <w:lang w:val="uk-UA"/>
        </w:rPr>
        <w:t>: результати голосування:</w:t>
      </w:r>
    </w:p>
    <w:p w:rsidR="004B5173" w:rsidRPr="00F62838" w:rsidRDefault="004B5173" w:rsidP="00F62838">
      <w:pPr>
        <w:pStyle w:val="a3"/>
        <w:numPr>
          <w:ilvl w:val="0"/>
          <w:numId w:val="1"/>
        </w:numPr>
        <w:ind w:left="0" w:firstLine="705"/>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«за»: </w:t>
      </w:r>
      <w:r w:rsidR="00F34D18" w:rsidRPr="00F62838">
        <w:rPr>
          <w:rFonts w:ascii="Times New Roman" w:hAnsi="Times New Roman" w:cs="Times New Roman"/>
          <w:sz w:val="26"/>
          <w:szCs w:val="26"/>
          <w:lang w:val="uk-UA"/>
        </w:rPr>
        <w:t>8</w:t>
      </w:r>
      <w:r w:rsidR="00855FD4" w:rsidRPr="00F62838">
        <w:rPr>
          <w:rFonts w:ascii="Times New Roman" w:hAnsi="Times New Roman" w:cs="Times New Roman"/>
          <w:sz w:val="26"/>
          <w:szCs w:val="26"/>
          <w:lang w:val="uk-UA"/>
        </w:rPr>
        <w:t xml:space="preserve"> (одноголосно)</w:t>
      </w:r>
      <w:r w:rsidR="00F62838" w:rsidRPr="00F62838">
        <w:rPr>
          <w:rFonts w:ascii="Times New Roman" w:hAnsi="Times New Roman" w:cs="Times New Roman"/>
          <w:sz w:val="26"/>
          <w:szCs w:val="26"/>
          <w:lang w:val="uk-UA"/>
        </w:rPr>
        <w:t xml:space="preserve"> - Ю.Г. Андрієнко, Д.Д. Попов, В.П. </w:t>
      </w:r>
      <w:proofErr w:type="spellStart"/>
      <w:r w:rsidR="00F62838" w:rsidRPr="00F62838">
        <w:rPr>
          <w:rFonts w:ascii="Times New Roman" w:hAnsi="Times New Roman" w:cs="Times New Roman"/>
          <w:sz w:val="26"/>
          <w:szCs w:val="26"/>
          <w:lang w:val="uk-UA"/>
        </w:rPr>
        <w:t>Бардовський</w:t>
      </w:r>
      <w:proofErr w:type="spellEnd"/>
      <w:r w:rsidR="00F62838" w:rsidRPr="00F62838">
        <w:rPr>
          <w:rFonts w:ascii="Times New Roman" w:hAnsi="Times New Roman" w:cs="Times New Roman"/>
          <w:sz w:val="26"/>
          <w:szCs w:val="26"/>
          <w:lang w:val="uk-UA"/>
        </w:rPr>
        <w:t xml:space="preserve">, </w:t>
      </w:r>
      <w:r w:rsidR="00346F2A">
        <w:rPr>
          <w:rFonts w:ascii="Times New Roman" w:hAnsi="Times New Roman" w:cs="Times New Roman"/>
          <w:sz w:val="26"/>
          <w:szCs w:val="26"/>
          <w:lang w:val="uk-UA"/>
        </w:rPr>
        <w:t xml:space="preserve">              </w:t>
      </w:r>
      <w:r w:rsidR="00F62838" w:rsidRPr="00F62838">
        <w:rPr>
          <w:rFonts w:ascii="Times New Roman" w:hAnsi="Times New Roman" w:cs="Times New Roman"/>
          <w:sz w:val="26"/>
          <w:szCs w:val="26"/>
          <w:lang w:val="uk-UA"/>
        </w:rPr>
        <w:t xml:space="preserve">Ю.Г. Барк, Г.В. Дрібко, С.І. </w:t>
      </w:r>
      <w:proofErr w:type="spellStart"/>
      <w:r w:rsidR="00F62838" w:rsidRPr="00F62838">
        <w:rPr>
          <w:rFonts w:ascii="Times New Roman" w:hAnsi="Times New Roman" w:cs="Times New Roman"/>
          <w:sz w:val="26"/>
          <w:szCs w:val="26"/>
          <w:lang w:val="uk-UA"/>
        </w:rPr>
        <w:t>Косенчук</w:t>
      </w:r>
      <w:proofErr w:type="spellEnd"/>
      <w:r w:rsidR="00F62838" w:rsidRPr="00F62838">
        <w:rPr>
          <w:rFonts w:ascii="Times New Roman" w:hAnsi="Times New Roman" w:cs="Times New Roman"/>
          <w:sz w:val="26"/>
          <w:szCs w:val="26"/>
          <w:lang w:val="uk-UA"/>
        </w:rPr>
        <w:t>, О.А. Гринюк, С.С. Яновський</w:t>
      </w:r>
      <w:r w:rsidR="00E677E3" w:rsidRPr="00F62838">
        <w:rPr>
          <w:rFonts w:ascii="Times New Roman" w:hAnsi="Times New Roman" w:cs="Times New Roman"/>
          <w:sz w:val="26"/>
          <w:szCs w:val="26"/>
          <w:lang w:val="uk-UA"/>
        </w:rPr>
        <w:t>;</w:t>
      </w:r>
    </w:p>
    <w:p w:rsidR="004B5173" w:rsidRPr="00F62838" w:rsidRDefault="004B5173" w:rsidP="004B5173">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«проти»: </w:t>
      </w:r>
      <w:r w:rsidR="00F34D1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4B5173" w:rsidRPr="00F62838" w:rsidRDefault="004B5173" w:rsidP="004B5173">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«утримався»: </w:t>
      </w:r>
      <w:r w:rsidR="00F34D1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CD2168" w:rsidRPr="00F62838" w:rsidRDefault="00CD2168" w:rsidP="004B5173">
      <w:pPr>
        <w:pStyle w:val="a3"/>
        <w:jc w:val="both"/>
        <w:rPr>
          <w:rFonts w:ascii="Times New Roman" w:hAnsi="Times New Roman" w:cs="Times New Roman"/>
          <w:sz w:val="26"/>
          <w:szCs w:val="26"/>
          <w:lang w:val="uk-UA"/>
        </w:rPr>
      </w:pPr>
      <w:r w:rsidRPr="00F62838">
        <w:rPr>
          <w:rFonts w:ascii="Times New Roman" w:hAnsi="Times New Roman" w:cs="Times New Roman"/>
          <w:b/>
          <w:sz w:val="26"/>
          <w:szCs w:val="26"/>
          <w:lang w:val="uk-UA"/>
        </w:rPr>
        <w:t>ВИРІШИЛИ:</w:t>
      </w:r>
      <w:r w:rsidRPr="00F62838">
        <w:rPr>
          <w:rFonts w:ascii="Times New Roman" w:hAnsi="Times New Roman" w:cs="Times New Roman"/>
          <w:sz w:val="26"/>
          <w:szCs w:val="26"/>
          <w:lang w:val="uk-UA"/>
        </w:rPr>
        <w:t xml:space="preserve"> Допустити </w:t>
      </w:r>
      <w:r w:rsidR="008043C7" w:rsidRPr="00F62838">
        <w:rPr>
          <w:rFonts w:ascii="Times New Roman" w:hAnsi="Times New Roman" w:cs="Times New Roman"/>
          <w:sz w:val="26"/>
          <w:szCs w:val="26"/>
          <w:lang w:val="uk-UA"/>
        </w:rPr>
        <w:t xml:space="preserve"> КП ММР «</w:t>
      </w:r>
      <w:proofErr w:type="spellStart"/>
      <w:r w:rsidR="008043C7" w:rsidRPr="00F62838">
        <w:rPr>
          <w:rFonts w:ascii="Times New Roman" w:hAnsi="Times New Roman" w:cs="Times New Roman"/>
          <w:sz w:val="26"/>
          <w:szCs w:val="26"/>
          <w:lang w:val="uk-UA"/>
        </w:rPr>
        <w:t>Миколаївпастранс</w:t>
      </w:r>
      <w:proofErr w:type="spellEnd"/>
      <w:r w:rsidR="008043C7" w:rsidRPr="00F62838">
        <w:rPr>
          <w:rFonts w:ascii="Times New Roman" w:hAnsi="Times New Roman" w:cs="Times New Roman"/>
          <w:sz w:val="26"/>
          <w:szCs w:val="26"/>
          <w:lang w:val="uk-UA"/>
        </w:rPr>
        <w:t xml:space="preserve">» </w:t>
      </w:r>
      <w:r w:rsidRPr="00F62838">
        <w:rPr>
          <w:rFonts w:ascii="Times New Roman" w:hAnsi="Times New Roman" w:cs="Times New Roman"/>
          <w:sz w:val="26"/>
          <w:szCs w:val="26"/>
          <w:lang w:val="uk-UA"/>
        </w:rPr>
        <w:t>до участі у конкурсі.</w:t>
      </w:r>
    </w:p>
    <w:p w:rsidR="00CA7F41" w:rsidRPr="00F62838" w:rsidRDefault="00CA7F41" w:rsidP="00CA7F41">
      <w:pPr>
        <w:pStyle w:val="a4"/>
        <w:ind w:left="0" w:firstLine="708"/>
        <w:jc w:val="both"/>
        <w:rPr>
          <w:sz w:val="26"/>
          <w:szCs w:val="26"/>
          <w:lang w:val="uk-UA"/>
        </w:rPr>
      </w:pPr>
      <w:r w:rsidRPr="00F62838">
        <w:rPr>
          <w:sz w:val="26"/>
          <w:szCs w:val="26"/>
          <w:lang w:val="uk-UA"/>
        </w:rPr>
        <w:t xml:space="preserve">Враховуючи п. 13 Порядку проведення конкурсу і  те, якщо в конкурсі приймає участь лише один автомобільний перевізник  він визначається переможцем у разі його відповідності вимогам ст. 45,46 Закону України «Про автомобільний транспорт». </w:t>
      </w:r>
    </w:p>
    <w:p w:rsidR="00682228" w:rsidRPr="00F62838" w:rsidRDefault="00F62838" w:rsidP="00F628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val="uk-UA"/>
        </w:rPr>
      </w:pPr>
      <w:r>
        <w:rPr>
          <w:sz w:val="26"/>
          <w:szCs w:val="26"/>
          <w:lang w:val="uk-UA"/>
        </w:rPr>
        <w:tab/>
      </w:r>
      <w:r w:rsidR="00CA7F41" w:rsidRPr="00F62838">
        <w:rPr>
          <w:rFonts w:ascii="Times New Roman" w:hAnsi="Times New Roman" w:cs="Times New Roman"/>
          <w:sz w:val="26"/>
          <w:szCs w:val="26"/>
          <w:lang w:val="uk-UA"/>
        </w:rPr>
        <w:t>Так,</w:t>
      </w:r>
      <w:r w:rsidR="00CA7F41" w:rsidRPr="00F62838">
        <w:rPr>
          <w:rFonts w:ascii="Times New Roman" w:eastAsia="Times New Roman" w:hAnsi="Times New Roman" w:cs="Times New Roman"/>
          <w:bCs/>
          <w:sz w:val="26"/>
          <w:szCs w:val="26"/>
          <w:lang w:val="uk-UA" w:eastAsia="ru-RU"/>
        </w:rPr>
        <w:t xml:space="preserve"> </w:t>
      </w:r>
      <w:r w:rsidR="002C25EB" w:rsidRPr="00F62838">
        <w:rPr>
          <w:rFonts w:ascii="Times New Roman" w:eastAsia="Times New Roman" w:hAnsi="Times New Roman" w:cs="Times New Roman"/>
          <w:bCs/>
          <w:sz w:val="26"/>
          <w:szCs w:val="26"/>
          <w:lang w:val="uk-UA" w:eastAsia="ru-RU"/>
        </w:rPr>
        <w:t xml:space="preserve">відповідно </w:t>
      </w:r>
      <w:r w:rsidR="009D429B" w:rsidRPr="00F62838">
        <w:rPr>
          <w:rFonts w:ascii="Times New Roman" w:eastAsia="Times New Roman" w:hAnsi="Times New Roman" w:cs="Times New Roman"/>
          <w:bCs/>
          <w:sz w:val="26"/>
          <w:szCs w:val="26"/>
          <w:lang w:val="uk-UA" w:eastAsia="ru-RU"/>
        </w:rPr>
        <w:t>оброблено</w:t>
      </w:r>
      <w:r w:rsidR="00682228" w:rsidRPr="00F62838">
        <w:rPr>
          <w:rFonts w:ascii="Times New Roman" w:eastAsia="Times New Roman" w:hAnsi="Times New Roman" w:cs="Times New Roman"/>
          <w:bCs/>
          <w:sz w:val="26"/>
          <w:szCs w:val="26"/>
          <w:lang w:val="uk-UA" w:eastAsia="ru-RU"/>
        </w:rPr>
        <w:t>ї</w:t>
      </w:r>
      <w:r w:rsidR="009D429B" w:rsidRPr="00F62838">
        <w:rPr>
          <w:rFonts w:ascii="Times New Roman" w:eastAsia="Times New Roman" w:hAnsi="Times New Roman" w:cs="Times New Roman"/>
          <w:bCs/>
          <w:sz w:val="26"/>
          <w:szCs w:val="26"/>
          <w:lang w:val="uk-UA" w:eastAsia="ru-RU"/>
        </w:rPr>
        <w:t xml:space="preserve"> робочим органом наявної інформації </w:t>
      </w:r>
      <w:r w:rsidR="00682228" w:rsidRPr="00F62838">
        <w:rPr>
          <w:rFonts w:ascii="Times New Roman" w:eastAsia="Times New Roman" w:hAnsi="Times New Roman" w:cs="Times New Roman"/>
          <w:bCs/>
          <w:sz w:val="26"/>
          <w:szCs w:val="26"/>
          <w:lang w:val="uk-UA" w:eastAsia="ru-RU"/>
        </w:rPr>
        <w:t xml:space="preserve">встановлена відповідність </w:t>
      </w:r>
      <w:r w:rsidR="00123588" w:rsidRPr="00F62838">
        <w:rPr>
          <w:rFonts w:ascii="Times New Roman" w:hAnsi="Times New Roman" w:cs="Times New Roman"/>
          <w:sz w:val="26"/>
          <w:szCs w:val="26"/>
          <w:lang w:val="uk-UA"/>
        </w:rPr>
        <w:t>КП ММР «</w:t>
      </w:r>
      <w:proofErr w:type="spellStart"/>
      <w:r w:rsidR="00123588" w:rsidRPr="00F62838">
        <w:rPr>
          <w:rFonts w:ascii="Times New Roman" w:hAnsi="Times New Roman" w:cs="Times New Roman"/>
          <w:sz w:val="26"/>
          <w:szCs w:val="26"/>
          <w:lang w:val="uk-UA"/>
        </w:rPr>
        <w:t>Миколаївпастранс</w:t>
      </w:r>
      <w:proofErr w:type="spellEnd"/>
      <w:r w:rsidR="00123588" w:rsidRPr="00F62838">
        <w:rPr>
          <w:rFonts w:ascii="Times New Roman" w:hAnsi="Times New Roman" w:cs="Times New Roman"/>
          <w:sz w:val="26"/>
          <w:szCs w:val="26"/>
          <w:lang w:val="uk-UA"/>
        </w:rPr>
        <w:t xml:space="preserve">» вимогам </w:t>
      </w:r>
      <w:r w:rsidR="00682228" w:rsidRPr="00F62838">
        <w:rPr>
          <w:rFonts w:ascii="Times New Roman" w:hAnsi="Times New Roman" w:cs="Times New Roman"/>
          <w:sz w:val="26"/>
          <w:szCs w:val="26"/>
          <w:lang w:val="uk-UA"/>
        </w:rPr>
        <w:t xml:space="preserve">вищевказаних </w:t>
      </w:r>
      <w:r w:rsidR="00C45D1D" w:rsidRPr="00F62838">
        <w:rPr>
          <w:rFonts w:ascii="Times New Roman" w:hAnsi="Times New Roman" w:cs="Times New Roman"/>
          <w:sz w:val="26"/>
          <w:szCs w:val="26"/>
          <w:lang w:val="uk-UA"/>
        </w:rPr>
        <w:t>статей</w:t>
      </w:r>
      <w:r w:rsidR="00682228" w:rsidRPr="00F62838">
        <w:rPr>
          <w:rFonts w:ascii="Times New Roman" w:hAnsi="Times New Roman" w:cs="Times New Roman"/>
          <w:sz w:val="26"/>
          <w:szCs w:val="26"/>
          <w:lang w:val="uk-UA"/>
        </w:rPr>
        <w:t>.</w:t>
      </w:r>
    </w:p>
    <w:p w:rsidR="00EE3823" w:rsidRPr="00F62838" w:rsidRDefault="00EE3823" w:rsidP="00EE3823">
      <w:pPr>
        <w:pStyle w:val="a3"/>
        <w:ind w:firstLine="708"/>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Після обговорення перейшли до голосування.</w:t>
      </w:r>
    </w:p>
    <w:p w:rsidR="00EB674D" w:rsidRPr="00F62838" w:rsidRDefault="00D67E1F" w:rsidP="00D67E1F">
      <w:pPr>
        <w:pStyle w:val="a3"/>
        <w:numPr>
          <w:ilvl w:val="0"/>
          <w:numId w:val="3"/>
        </w:numPr>
        <w:ind w:left="0" w:firstLine="708"/>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П</w:t>
      </w:r>
      <w:r w:rsidR="00EE3823" w:rsidRPr="00F62838">
        <w:rPr>
          <w:rFonts w:ascii="Times New Roman" w:hAnsi="Times New Roman" w:cs="Times New Roman"/>
          <w:sz w:val="26"/>
          <w:szCs w:val="26"/>
          <w:lang w:val="uk-UA"/>
        </w:rPr>
        <w:t xml:space="preserve">ро визначення переможцем конкурсу </w:t>
      </w:r>
      <w:r w:rsidR="009E4786" w:rsidRPr="00F62838">
        <w:rPr>
          <w:rFonts w:ascii="Times New Roman" w:hAnsi="Times New Roman" w:cs="Times New Roman"/>
          <w:sz w:val="26"/>
          <w:szCs w:val="26"/>
          <w:lang w:val="uk-UA"/>
        </w:rPr>
        <w:t>КП ММР «</w:t>
      </w:r>
      <w:proofErr w:type="spellStart"/>
      <w:r w:rsidR="009E4786" w:rsidRPr="00F62838">
        <w:rPr>
          <w:rFonts w:ascii="Times New Roman" w:hAnsi="Times New Roman" w:cs="Times New Roman"/>
          <w:sz w:val="26"/>
          <w:szCs w:val="26"/>
          <w:lang w:val="uk-UA"/>
        </w:rPr>
        <w:t>Миколаївпастранс</w:t>
      </w:r>
      <w:proofErr w:type="spellEnd"/>
      <w:r w:rsidR="009E4786" w:rsidRPr="00F62838">
        <w:rPr>
          <w:rFonts w:ascii="Times New Roman" w:hAnsi="Times New Roman" w:cs="Times New Roman"/>
          <w:sz w:val="26"/>
          <w:szCs w:val="26"/>
          <w:lang w:val="uk-UA"/>
        </w:rPr>
        <w:t xml:space="preserve">» </w:t>
      </w:r>
      <w:r w:rsidR="00EE3823" w:rsidRPr="00F62838">
        <w:rPr>
          <w:rFonts w:ascii="Times New Roman" w:hAnsi="Times New Roman" w:cs="Times New Roman"/>
          <w:sz w:val="26"/>
          <w:szCs w:val="26"/>
          <w:lang w:val="uk-UA"/>
        </w:rPr>
        <w:t>по об’єкт</w:t>
      </w:r>
      <w:r w:rsidRPr="00F62838">
        <w:rPr>
          <w:rFonts w:ascii="Times New Roman" w:hAnsi="Times New Roman" w:cs="Times New Roman"/>
          <w:sz w:val="26"/>
          <w:szCs w:val="26"/>
          <w:lang w:val="uk-UA"/>
        </w:rPr>
        <w:t>ах</w:t>
      </w:r>
      <w:r w:rsidR="00EB674D" w:rsidRPr="00F62838">
        <w:rPr>
          <w:rFonts w:ascii="Times New Roman" w:hAnsi="Times New Roman" w:cs="Times New Roman"/>
          <w:sz w:val="26"/>
          <w:szCs w:val="26"/>
          <w:lang w:val="uk-UA"/>
        </w:rPr>
        <w:t>:</w:t>
      </w:r>
    </w:p>
    <w:p w:rsidR="00EE3823" w:rsidRPr="00F62838" w:rsidRDefault="00D67E1F" w:rsidP="00EE3823">
      <w:pPr>
        <w:pStyle w:val="a3"/>
        <w:ind w:firstLine="708"/>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1.1.    </w:t>
      </w:r>
      <w:r w:rsidR="00EE3823" w:rsidRPr="00F62838">
        <w:rPr>
          <w:rFonts w:ascii="Times New Roman" w:hAnsi="Times New Roman" w:cs="Times New Roman"/>
          <w:sz w:val="26"/>
          <w:szCs w:val="26"/>
          <w:lang w:val="uk-UA"/>
        </w:rPr>
        <w:t>маршруту №</w:t>
      </w:r>
      <w:r w:rsidR="00806109" w:rsidRPr="00F62838">
        <w:rPr>
          <w:rFonts w:ascii="Times New Roman" w:hAnsi="Times New Roman" w:cs="Times New Roman"/>
          <w:sz w:val="26"/>
          <w:szCs w:val="26"/>
          <w:lang w:val="uk-UA"/>
        </w:rPr>
        <w:t xml:space="preserve">51 </w:t>
      </w:r>
      <w:r w:rsidR="009309F8" w:rsidRPr="00F62838">
        <w:rPr>
          <w:rFonts w:ascii="Times New Roman" w:hAnsi="Times New Roman" w:cs="Times New Roman"/>
          <w:sz w:val="26"/>
          <w:szCs w:val="26"/>
          <w:lang w:val="uk-UA"/>
        </w:rPr>
        <w:t>«</w:t>
      </w:r>
      <w:proofErr w:type="spellStart"/>
      <w:r w:rsidR="00806109" w:rsidRPr="00F62838">
        <w:rPr>
          <w:rFonts w:ascii="Times New Roman" w:hAnsi="Times New Roman"/>
          <w:sz w:val="26"/>
          <w:szCs w:val="26"/>
          <w:lang w:val="uk-UA"/>
        </w:rPr>
        <w:t>Ст.Миколаїв</w:t>
      </w:r>
      <w:proofErr w:type="spellEnd"/>
      <w:r w:rsidR="00806109" w:rsidRPr="00F62838">
        <w:rPr>
          <w:rFonts w:ascii="Times New Roman" w:hAnsi="Times New Roman"/>
          <w:sz w:val="26"/>
          <w:szCs w:val="26"/>
          <w:lang w:val="uk-UA"/>
        </w:rPr>
        <w:t xml:space="preserve"> – пасажирський </w:t>
      </w:r>
      <w:r w:rsidR="009309F8" w:rsidRPr="00F62838">
        <w:rPr>
          <w:rFonts w:ascii="Times New Roman" w:hAnsi="Times New Roman"/>
          <w:sz w:val="26"/>
          <w:szCs w:val="26"/>
          <w:lang w:val="uk-UA"/>
        </w:rPr>
        <w:t>–</w:t>
      </w:r>
      <w:r w:rsidR="00806109" w:rsidRPr="00F62838">
        <w:rPr>
          <w:rFonts w:ascii="Times New Roman" w:hAnsi="Times New Roman"/>
          <w:sz w:val="26"/>
          <w:szCs w:val="26"/>
          <w:lang w:val="uk-UA"/>
        </w:rPr>
        <w:t xml:space="preserve"> Тернівка</w:t>
      </w:r>
      <w:r w:rsidR="009309F8" w:rsidRPr="00F62838">
        <w:rPr>
          <w:rFonts w:ascii="Times New Roman" w:hAnsi="Times New Roman"/>
          <w:sz w:val="26"/>
          <w:szCs w:val="26"/>
          <w:lang w:val="uk-UA"/>
        </w:rPr>
        <w:t>»</w:t>
      </w:r>
      <w:r w:rsidR="00EE3823" w:rsidRPr="00F62838">
        <w:rPr>
          <w:rFonts w:ascii="Times New Roman" w:hAnsi="Times New Roman" w:cs="Times New Roman"/>
          <w:sz w:val="26"/>
          <w:szCs w:val="26"/>
          <w:lang w:val="uk-UA"/>
        </w:rPr>
        <w:t>:</w:t>
      </w:r>
    </w:p>
    <w:p w:rsidR="00EE3823" w:rsidRPr="00F62838" w:rsidRDefault="00EE3823" w:rsidP="00EE3823">
      <w:pPr>
        <w:pStyle w:val="a3"/>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ab/>
        <w:t>Результати голосування:</w:t>
      </w:r>
    </w:p>
    <w:p w:rsidR="00EE3823" w:rsidRPr="00F62838" w:rsidRDefault="00EE3823" w:rsidP="00F62838">
      <w:pPr>
        <w:pStyle w:val="a3"/>
        <w:numPr>
          <w:ilvl w:val="0"/>
          <w:numId w:val="1"/>
        </w:numPr>
        <w:ind w:left="0" w:firstLine="705"/>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«за»:</w:t>
      </w:r>
      <w:r w:rsidR="00406E9B" w:rsidRPr="00F62838">
        <w:rPr>
          <w:rFonts w:ascii="Times New Roman" w:hAnsi="Times New Roman" w:cs="Times New Roman"/>
          <w:sz w:val="26"/>
          <w:szCs w:val="26"/>
          <w:lang w:val="uk-UA"/>
        </w:rPr>
        <w:t xml:space="preserve"> </w:t>
      </w:r>
      <w:r w:rsidR="00887038" w:rsidRPr="00F62838">
        <w:rPr>
          <w:rFonts w:ascii="Times New Roman" w:hAnsi="Times New Roman" w:cs="Times New Roman"/>
          <w:sz w:val="26"/>
          <w:szCs w:val="26"/>
          <w:lang w:val="uk-UA"/>
        </w:rPr>
        <w:t>8</w:t>
      </w:r>
      <w:r w:rsidR="00855FD4" w:rsidRPr="00F62838">
        <w:rPr>
          <w:rFonts w:ascii="Times New Roman" w:hAnsi="Times New Roman" w:cs="Times New Roman"/>
          <w:sz w:val="26"/>
          <w:szCs w:val="26"/>
          <w:lang w:val="uk-UA"/>
        </w:rPr>
        <w:t xml:space="preserve"> (одноголосно)</w:t>
      </w:r>
      <w:r w:rsidR="00F62838" w:rsidRPr="00F62838">
        <w:rPr>
          <w:rFonts w:ascii="Times New Roman" w:hAnsi="Times New Roman" w:cs="Times New Roman"/>
          <w:sz w:val="26"/>
          <w:szCs w:val="26"/>
          <w:lang w:val="uk-UA"/>
        </w:rPr>
        <w:t xml:space="preserve"> - Ю.Г. Андрієнко, Д.Д. Попов, В.П. </w:t>
      </w:r>
      <w:proofErr w:type="spellStart"/>
      <w:r w:rsidR="00F62838" w:rsidRPr="00F62838">
        <w:rPr>
          <w:rFonts w:ascii="Times New Roman" w:hAnsi="Times New Roman" w:cs="Times New Roman"/>
          <w:sz w:val="26"/>
          <w:szCs w:val="26"/>
          <w:lang w:val="uk-UA"/>
        </w:rPr>
        <w:t>Бардовський</w:t>
      </w:r>
      <w:proofErr w:type="spellEnd"/>
      <w:r w:rsidR="00F62838" w:rsidRPr="00F62838">
        <w:rPr>
          <w:rFonts w:ascii="Times New Roman" w:hAnsi="Times New Roman" w:cs="Times New Roman"/>
          <w:sz w:val="26"/>
          <w:szCs w:val="26"/>
          <w:lang w:val="uk-UA"/>
        </w:rPr>
        <w:t xml:space="preserve">, </w:t>
      </w:r>
      <w:r w:rsidR="00346F2A">
        <w:rPr>
          <w:rFonts w:ascii="Times New Roman" w:hAnsi="Times New Roman" w:cs="Times New Roman"/>
          <w:sz w:val="26"/>
          <w:szCs w:val="26"/>
          <w:lang w:val="uk-UA"/>
        </w:rPr>
        <w:t xml:space="preserve">              </w:t>
      </w:r>
      <w:r w:rsidR="00F62838" w:rsidRPr="00F62838">
        <w:rPr>
          <w:rFonts w:ascii="Times New Roman" w:hAnsi="Times New Roman" w:cs="Times New Roman"/>
          <w:sz w:val="26"/>
          <w:szCs w:val="26"/>
          <w:lang w:val="uk-UA"/>
        </w:rPr>
        <w:t xml:space="preserve">Ю.Г. Барк, Г.В. Дрібко, С.І. </w:t>
      </w:r>
      <w:proofErr w:type="spellStart"/>
      <w:r w:rsidR="00F62838" w:rsidRPr="00F62838">
        <w:rPr>
          <w:rFonts w:ascii="Times New Roman" w:hAnsi="Times New Roman" w:cs="Times New Roman"/>
          <w:sz w:val="26"/>
          <w:szCs w:val="26"/>
          <w:lang w:val="uk-UA"/>
        </w:rPr>
        <w:t>Косенчук</w:t>
      </w:r>
      <w:proofErr w:type="spellEnd"/>
      <w:r w:rsidR="00F62838" w:rsidRPr="00F62838">
        <w:rPr>
          <w:rFonts w:ascii="Times New Roman" w:hAnsi="Times New Roman" w:cs="Times New Roman"/>
          <w:sz w:val="26"/>
          <w:szCs w:val="26"/>
          <w:lang w:val="uk-UA"/>
        </w:rPr>
        <w:t>, О.А. Гринюк, С.С. Яновський;</w:t>
      </w:r>
    </w:p>
    <w:p w:rsidR="00EE3823" w:rsidRPr="00F62838" w:rsidRDefault="00EE3823" w:rsidP="00EE3823">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«проти»:</w:t>
      </w:r>
      <w:r w:rsidR="00406E9B" w:rsidRPr="00F62838">
        <w:rPr>
          <w:rFonts w:ascii="Times New Roman" w:hAnsi="Times New Roman" w:cs="Times New Roman"/>
          <w:sz w:val="26"/>
          <w:szCs w:val="26"/>
          <w:lang w:val="uk-UA"/>
        </w:rPr>
        <w:t xml:space="preserve"> </w:t>
      </w:r>
      <w:r w:rsidR="0088703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EE3823" w:rsidRPr="00F62838" w:rsidRDefault="00EE3823" w:rsidP="00EE3823">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«утримався»:</w:t>
      </w:r>
      <w:r w:rsidR="00406E9B" w:rsidRPr="00F62838">
        <w:rPr>
          <w:rFonts w:ascii="Times New Roman" w:hAnsi="Times New Roman" w:cs="Times New Roman"/>
          <w:sz w:val="26"/>
          <w:szCs w:val="26"/>
          <w:lang w:val="uk-UA"/>
        </w:rPr>
        <w:t xml:space="preserve"> </w:t>
      </w:r>
      <w:r w:rsidR="0088703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EB674D" w:rsidRPr="00F62838" w:rsidRDefault="00EB674D" w:rsidP="00D67E1F">
      <w:pPr>
        <w:pStyle w:val="a3"/>
        <w:numPr>
          <w:ilvl w:val="1"/>
          <w:numId w:val="3"/>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маршруту №81 «</w:t>
      </w:r>
      <w:proofErr w:type="spellStart"/>
      <w:r w:rsidR="00917F2B" w:rsidRPr="00F62838">
        <w:rPr>
          <w:rFonts w:ascii="Times New Roman" w:hAnsi="Times New Roman"/>
          <w:sz w:val="26"/>
          <w:szCs w:val="26"/>
          <w:lang w:val="uk-UA"/>
        </w:rPr>
        <w:t>Мкр</w:t>
      </w:r>
      <w:proofErr w:type="spellEnd"/>
      <w:r w:rsidR="00917F2B" w:rsidRPr="00F62838">
        <w:rPr>
          <w:rFonts w:ascii="Times New Roman" w:hAnsi="Times New Roman"/>
          <w:sz w:val="26"/>
          <w:szCs w:val="26"/>
          <w:lang w:val="uk-UA"/>
        </w:rPr>
        <w:t>. Намив – Р. Урочище</w:t>
      </w:r>
      <w:r w:rsidRPr="00F62838">
        <w:rPr>
          <w:rFonts w:ascii="Times New Roman" w:hAnsi="Times New Roman"/>
          <w:sz w:val="26"/>
          <w:szCs w:val="26"/>
          <w:lang w:val="uk-UA"/>
        </w:rPr>
        <w:t>»</w:t>
      </w:r>
      <w:r w:rsidRPr="00F62838">
        <w:rPr>
          <w:rFonts w:ascii="Times New Roman" w:hAnsi="Times New Roman" w:cs="Times New Roman"/>
          <w:sz w:val="26"/>
          <w:szCs w:val="26"/>
          <w:lang w:val="uk-UA"/>
        </w:rPr>
        <w:t>:</w:t>
      </w:r>
    </w:p>
    <w:p w:rsidR="00EB674D" w:rsidRPr="00F62838" w:rsidRDefault="00EB674D" w:rsidP="00EB674D">
      <w:pPr>
        <w:pStyle w:val="a3"/>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ab/>
        <w:t>Результати голосування:</w:t>
      </w:r>
    </w:p>
    <w:p w:rsidR="00EB674D" w:rsidRPr="00F62838" w:rsidRDefault="00EB674D" w:rsidP="00F62838">
      <w:pPr>
        <w:pStyle w:val="a3"/>
        <w:numPr>
          <w:ilvl w:val="0"/>
          <w:numId w:val="1"/>
        </w:numPr>
        <w:ind w:left="0" w:firstLine="705"/>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«за»: </w:t>
      </w:r>
      <w:r w:rsidR="00887038" w:rsidRPr="00F62838">
        <w:rPr>
          <w:rFonts w:ascii="Times New Roman" w:hAnsi="Times New Roman" w:cs="Times New Roman"/>
          <w:sz w:val="26"/>
          <w:szCs w:val="26"/>
          <w:lang w:val="uk-UA"/>
        </w:rPr>
        <w:t>8</w:t>
      </w:r>
      <w:r w:rsidR="00855FD4" w:rsidRPr="00F62838">
        <w:rPr>
          <w:rFonts w:ascii="Times New Roman" w:hAnsi="Times New Roman" w:cs="Times New Roman"/>
          <w:sz w:val="26"/>
          <w:szCs w:val="26"/>
          <w:lang w:val="uk-UA"/>
        </w:rPr>
        <w:t xml:space="preserve"> (одноголосно)</w:t>
      </w:r>
      <w:r w:rsidR="00F62838" w:rsidRPr="00F62838">
        <w:rPr>
          <w:rFonts w:ascii="Times New Roman" w:hAnsi="Times New Roman" w:cs="Times New Roman"/>
          <w:sz w:val="26"/>
          <w:szCs w:val="26"/>
          <w:lang w:val="uk-UA"/>
        </w:rPr>
        <w:t xml:space="preserve"> - Ю.Г. Андрієнко, Д.Д. Попов, В.П. </w:t>
      </w:r>
      <w:proofErr w:type="spellStart"/>
      <w:r w:rsidR="00F62838" w:rsidRPr="00F62838">
        <w:rPr>
          <w:rFonts w:ascii="Times New Roman" w:hAnsi="Times New Roman" w:cs="Times New Roman"/>
          <w:sz w:val="26"/>
          <w:szCs w:val="26"/>
          <w:lang w:val="uk-UA"/>
        </w:rPr>
        <w:t>Бардовський</w:t>
      </w:r>
      <w:proofErr w:type="spellEnd"/>
      <w:r w:rsidR="00F62838" w:rsidRPr="00F62838">
        <w:rPr>
          <w:rFonts w:ascii="Times New Roman" w:hAnsi="Times New Roman" w:cs="Times New Roman"/>
          <w:sz w:val="26"/>
          <w:szCs w:val="26"/>
          <w:lang w:val="uk-UA"/>
        </w:rPr>
        <w:t>,</w:t>
      </w:r>
      <w:r w:rsidR="00346F2A">
        <w:rPr>
          <w:rFonts w:ascii="Times New Roman" w:hAnsi="Times New Roman" w:cs="Times New Roman"/>
          <w:sz w:val="26"/>
          <w:szCs w:val="26"/>
          <w:lang w:val="uk-UA"/>
        </w:rPr>
        <w:t xml:space="preserve">              </w:t>
      </w:r>
      <w:r w:rsidR="00F62838" w:rsidRPr="00F62838">
        <w:rPr>
          <w:rFonts w:ascii="Times New Roman" w:hAnsi="Times New Roman" w:cs="Times New Roman"/>
          <w:sz w:val="26"/>
          <w:szCs w:val="26"/>
          <w:lang w:val="uk-UA"/>
        </w:rPr>
        <w:t xml:space="preserve"> Ю.Г. Барк, Г.В. Дрібко, С.І. </w:t>
      </w:r>
      <w:proofErr w:type="spellStart"/>
      <w:r w:rsidR="00F62838" w:rsidRPr="00F62838">
        <w:rPr>
          <w:rFonts w:ascii="Times New Roman" w:hAnsi="Times New Roman" w:cs="Times New Roman"/>
          <w:sz w:val="26"/>
          <w:szCs w:val="26"/>
          <w:lang w:val="uk-UA"/>
        </w:rPr>
        <w:t>Косенчук</w:t>
      </w:r>
      <w:proofErr w:type="spellEnd"/>
      <w:r w:rsidR="00F62838" w:rsidRPr="00F62838">
        <w:rPr>
          <w:rFonts w:ascii="Times New Roman" w:hAnsi="Times New Roman" w:cs="Times New Roman"/>
          <w:sz w:val="26"/>
          <w:szCs w:val="26"/>
          <w:lang w:val="uk-UA"/>
        </w:rPr>
        <w:t>, О.А. Гринюк, С.С. Яновський;</w:t>
      </w:r>
    </w:p>
    <w:p w:rsidR="00EB674D" w:rsidRPr="00F62838" w:rsidRDefault="00EB674D" w:rsidP="00EB674D">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«проти»: </w:t>
      </w:r>
      <w:r w:rsidR="0088703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EB674D" w:rsidRPr="00F62838" w:rsidRDefault="00EB674D" w:rsidP="00EB674D">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«утримався»: </w:t>
      </w:r>
      <w:r w:rsidR="0088703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917F2B" w:rsidRPr="00F62838" w:rsidRDefault="00917F2B" w:rsidP="00D67E1F">
      <w:pPr>
        <w:pStyle w:val="a3"/>
        <w:numPr>
          <w:ilvl w:val="1"/>
          <w:numId w:val="3"/>
        </w:numPr>
        <w:ind w:left="0" w:firstLine="708"/>
        <w:rPr>
          <w:rFonts w:ascii="Times New Roman" w:hAnsi="Times New Roman" w:cs="Times New Roman"/>
          <w:sz w:val="26"/>
          <w:szCs w:val="26"/>
          <w:lang w:val="uk-UA"/>
        </w:rPr>
      </w:pPr>
      <w:r w:rsidRPr="00F62838">
        <w:rPr>
          <w:rFonts w:ascii="Times New Roman" w:hAnsi="Times New Roman" w:cs="Times New Roman"/>
          <w:sz w:val="26"/>
          <w:szCs w:val="26"/>
          <w:lang w:val="uk-UA"/>
        </w:rPr>
        <w:t>маршруту №91 «Балабанівка(кладовище) – НУК ім. Адмірала Макарова»</w:t>
      </w:r>
    </w:p>
    <w:p w:rsidR="00EB674D" w:rsidRPr="00F62838" w:rsidRDefault="00917F2B" w:rsidP="00917F2B">
      <w:pPr>
        <w:pStyle w:val="a3"/>
        <w:ind w:firstLine="705"/>
        <w:rPr>
          <w:rFonts w:ascii="Times New Roman" w:hAnsi="Times New Roman" w:cs="Times New Roman"/>
          <w:sz w:val="26"/>
          <w:szCs w:val="26"/>
          <w:lang w:val="uk-UA"/>
        </w:rPr>
      </w:pPr>
      <w:r w:rsidRPr="00F62838">
        <w:rPr>
          <w:rFonts w:ascii="Times New Roman" w:hAnsi="Times New Roman" w:cs="Times New Roman"/>
          <w:sz w:val="26"/>
          <w:szCs w:val="26"/>
          <w:lang w:val="uk-UA"/>
        </w:rPr>
        <w:t>Р</w:t>
      </w:r>
      <w:r w:rsidR="00EB674D" w:rsidRPr="00F62838">
        <w:rPr>
          <w:rFonts w:ascii="Times New Roman" w:hAnsi="Times New Roman" w:cs="Times New Roman"/>
          <w:sz w:val="26"/>
          <w:szCs w:val="26"/>
          <w:lang w:val="uk-UA"/>
        </w:rPr>
        <w:t>езультати голосування:</w:t>
      </w:r>
    </w:p>
    <w:p w:rsidR="00EB674D" w:rsidRPr="00F62838" w:rsidRDefault="00EB674D" w:rsidP="00F62838">
      <w:pPr>
        <w:pStyle w:val="a3"/>
        <w:numPr>
          <w:ilvl w:val="0"/>
          <w:numId w:val="1"/>
        </w:numPr>
        <w:ind w:left="0" w:firstLine="705"/>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«за»: </w:t>
      </w:r>
      <w:r w:rsidR="00887038" w:rsidRPr="00F62838">
        <w:rPr>
          <w:rFonts w:ascii="Times New Roman" w:hAnsi="Times New Roman" w:cs="Times New Roman"/>
          <w:sz w:val="26"/>
          <w:szCs w:val="26"/>
          <w:lang w:val="uk-UA"/>
        </w:rPr>
        <w:t>8</w:t>
      </w:r>
      <w:r w:rsidR="00855FD4" w:rsidRPr="00F62838">
        <w:rPr>
          <w:rFonts w:ascii="Times New Roman" w:hAnsi="Times New Roman" w:cs="Times New Roman"/>
          <w:sz w:val="26"/>
          <w:szCs w:val="26"/>
          <w:lang w:val="uk-UA"/>
        </w:rPr>
        <w:t xml:space="preserve"> (одноголосно)</w:t>
      </w:r>
      <w:r w:rsidR="00F62838" w:rsidRPr="00F62838">
        <w:rPr>
          <w:rFonts w:ascii="Times New Roman" w:hAnsi="Times New Roman" w:cs="Times New Roman"/>
          <w:sz w:val="26"/>
          <w:szCs w:val="26"/>
          <w:lang w:val="uk-UA"/>
        </w:rPr>
        <w:t xml:space="preserve"> - Ю.Г. Андрієнко, Д.Д. Попов, В.П. </w:t>
      </w:r>
      <w:proofErr w:type="spellStart"/>
      <w:r w:rsidR="00F62838" w:rsidRPr="00F62838">
        <w:rPr>
          <w:rFonts w:ascii="Times New Roman" w:hAnsi="Times New Roman" w:cs="Times New Roman"/>
          <w:sz w:val="26"/>
          <w:szCs w:val="26"/>
          <w:lang w:val="uk-UA"/>
        </w:rPr>
        <w:t>Бардовський</w:t>
      </w:r>
      <w:proofErr w:type="spellEnd"/>
      <w:r w:rsidR="00F62838" w:rsidRPr="00F62838">
        <w:rPr>
          <w:rFonts w:ascii="Times New Roman" w:hAnsi="Times New Roman" w:cs="Times New Roman"/>
          <w:sz w:val="26"/>
          <w:szCs w:val="26"/>
          <w:lang w:val="uk-UA"/>
        </w:rPr>
        <w:t xml:space="preserve">, </w:t>
      </w:r>
      <w:r w:rsidR="00346F2A">
        <w:rPr>
          <w:rFonts w:ascii="Times New Roman" w:hAnsi="Times New Roman" w:cs="Times New Roman"/>
          <w:sz w:val="26"/>
          <w:szCs w:val="26"/>
          <w:lang w:val="uk-UA"/>
        </w:rPr>
        <w:t xml:space="preserve">              </w:t>
      </w:r>
      <w:bookmarkStart w:id="0" w:name="_GoBack"/>
      <w:bookmarkEnd w:id="0"/>
      <w:r w:rsidR="00F62838" w:rsidRPr="00F62838">
        <w:rPr>
          <w:rFonts w:ascii="Times New Roman" w:hAnsi="Times New Roman" w:cs="Times New Roman"/>
          <w:sz w:val="26"/>
          <w:szCs w:val="26"/>
          <w:lang w:val="uk-UA"/>
        </w:rPr>
        <w:t xml:space="preserve">Ю.Г. Барк, Г.В. Дрібко, С.І. </w:t>
      </w:r>
      <w:proofErr w:type="spellStart"/>
      <w:r w:rsidR="00F62838" w:rsidRPr="00F62838">
        <w:rPr>
          <w:rFonts w:ascii="Times New Roman" w:hAnsi="Times New Roman" w:cs="Times New Roman"/>
          <w:sz w:val="26"/>
          <w:szCs w:val="26"/>
          <w:lang w:val="uk-UA"/>
        </w:rPr>
        <w:t>Косенчук</w:t>
      </w:r>
      <w:proofErr w:type="spellEnd"/>
      <w:r w:rsidR="00F62838" w:rsidRPr="00F62838">
        <w:rPr>
          <w:rFonts w:ascii="Times New Roman" w:hAnsi="Times New Roman" w:cs="Times New Roman"/>
          <w:sz w:val="26"/>
          <w:szCs w:val="26"/>
          <w:lang w:val="uk-UA"/>
        </w:rPr>
        <w:t>, О.А. Гринюк, С.С. Яновський</w:t>
      </w:r>
      <w:r w:rsidR="00E677E3" w:rsidRPr="00F62838">
        <w:rPr>
          <w:rFonts w:ascii="Times New Roman" w:hAnsi="Times New Roman" w:cs="Times New Roman"/>
          <w:sz w:val="26"/>
          <w:szCs w:val="26"/>
          <w:lang w:val="uk-UA"/>
        </w:rPr>
        <w:t>;</w:t>
      </w:r>
    </w:p>
    <w:p w:rsidR="00EB674D" w:rsidRPr="00F62838" w:rsidRDefault="00EB674D" w:rsidP="00EB674D">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«проти»: </w:t>
      </w:r>
      <w:r w:rsidR="0088703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EB674D" w:rsidRPr="00F62838" w:rsidRDefault="00EB674D" w:rsidP="00EB674D">
      <w:pPr>
        <w:pStyle w:val="a3"/>
        <w:numPr>
          <w:ilvl w:val="0"/>
          <w:numId w:val="1"/>
        </w:numPr>
        <w:jc w:val="both"/>
        <w:rPr>
          <w:rFonts w:ascii="Times New Roman" w:hAnsi="Times New Roman" w:cs="Times New Roman"/>
          <w:sz w:val="26"/>
          <w:szCs w:val="26"/>
          <w:lang w:val="uk-UA"/>
        </w:rPr>
      </w:pPr>
      <w:r w:rsidRPr="00F62838">
        <w:rPr>
          <w:rFonts w:ascii="Times New Roman" w:hAnsi="Times New Roman" w:cs="Times New Roman"/>
          <w:sz w:val="26"/>
          <w:szCs w:val="26"/>
          <w:lang w:val="uk-UA"/>
        </w:rPr>
        <w:t xml:space="preserve">«утримався»: </w:t>
      </w:r>
      <w:r w:rsidR="00887038" w:rsidRPr="00F62838">
        <w:rPr>
          <w:rFonts w:ascii="Times New Roman" w:hAnsi="Times New Roman" w:cs="Times New Roman"/>
          <w:sz w:val="26"/>
          <w:szCs w:val="26"/>
          <w:lang w:val="uk-UA"/>
        </w:rPr>
        <w:t>0</w:t>
      </w:r>
      <w:r w:rsidR="00E677E3" w:rsidRPr="00F62838">
        <w:rPr>
          <w:rFonts w:ascii="Times New Roman" w:hAnsi="Times New Roman" w:cs="Times New Roman"/>
          <w:sz w:val="26"/>
          <w:szCs w:val="26"/>
          <w:lang w:val="uk-UA"/>
        </w:rPr>
        <w:t>.</w:t>
      </w:r>
    </w:p>
    <w:p w:rsidR="00C5189B" w:rsidRPr="0049049F" w:rsidRDefault="00EE3823" w:rsidP="00826D20">
      <w:pPr>
        <w:pStyle w:val="a3"/>
        <w:ind w:firstLine="705"/>
        <w:jc w:val="both"/>
        <w:rPr>
          <w:rFonts w:ascii="Times New Roman" w:hAnsi="Times New Roman" w:cs="Times New Roman"/>
          <w:sz w:val="28"/>
          <w:szCs w:val="28"/>
          <w:lang w:val="uk-UA"/>
        </w:rPr>
      </w:pPr>
      <w:r w:rsidRPr="0049049F">
        <w:rPr>
          <w:rFonts w:ascii="Times New Roman" w:hAnsi="Times New Roman" w:cs="Times New Roman"/>
          <w:b/>
          <w:sz w:val="28"/>
          <w:szCs w:val="28"/>
          <w:lang w:val="uk-UA"/>
        </w:rPr>
        <w:lastRenderedPageBreak/>
        <w:t>ВИРІШИЛИ:</w:t>
      </w:r>
      <w:r w:rsidRPr="0049049F">
        <w:rPr>
          <w:rFonts w:ascii="Times New Roman" w:hAnsi="Times New Roman" w:cs="Times New Roman"/>
          <w:sz w:val="28"/>
          <w:szCs w:val="28"/>
          <w:lang w:val="uk-UA"/>
        </w:rPr>
        <w:t xml:space="preserve"> Переможцем конкурсу </w:t>
      </w:r>
      <w:r w:rsidR="00C5189B" w:rsidRPr="0049049F">
        <w:rPr>
          <w:rFonts w:ascii="Times New Roman" w:hAnsi="Times New Roman" w:cs="Times New Roman"/>
          <w:sz w:val="28"/>
          <w:szCs w:val="28"/>
          <w:lang w:val="uk-UA"/>
        </w:rPr>
        <w:t>визнач</w:t>
      </w:r>
      <w:r w:rsidR="00D67E1F">
        <w:rPr>
          <w:rFonts w:ascii="Times New Roman" w:hAnsi="Times New Roman" w:cs="Times New Roman"/>
          <w:sz w:val="28"/>
          <w:szCs w:val="28"/>
          <w:lang w:val="uk-UA"/>
        </w:rPr>
        <w:t>ити</w:t>
      </w:r>
      <w:r w:rsidR="00E677E3">
        <w:rPr>
          <w:rFonts w:ascii="Times New Roman" w:hAnsi="Times New Roman" w:cs="Times New Roman"/>
          <w:sz w:val="28"/>
          <w:szCs w:val="28"/>
          <w:lang w:val="uk-UA"/>
        </w:rPr>
        <w:t xml:space="preserve">                                                             </w:t>
      </w:r>
      <w:r w:rsidR="00C5189B" w:rsidRPr="0049049F">
        <w:rPr>
          <w:rFonts w:ascii="Times New Roman" w:hAnsi="Times New Roman" w:cs="Times New Roman"/>
          <w:sz w:val="28"/>
          <w:szCs w:val="28"/>
          <w:lang w:val="uk-UA"/>
        </w:rPr>
        <w:t xml:space="preserve"> КП ММР «</w:t>
      </w:r>
      <w:proofErr w:type="spellStart"/>
      <w:r w:rsidR="00C5189B" w:rsidRPr="0049049F">
        <w:rPr>
          <w:rFonts w:ascii="Times New Roman" w:hAnsi="Times New Roman" w:cs="Times New Roman"/>
          <w:sz w:val="28"/>
          <w:szCs w:val="28"/>
          <w:lang w:val="uk-UA"/>
        </w:rPr>
        <w:t>Миколаївпастранс</w:t>
      </w:r>
      <w:proofErr w:type="spellEnd"/>
      <w:r w:rsidR="00C5189B" w:rsidRPr="0049049F">
        <w:rPr>
          <w:rFonts w:ascii="Times New Roman" w:hAnsi="Times New Roman" w:cs="Times New Roman"/>
          <w:sz w:val="28"/>
          <w:szCs w:val="28"/>
          <w:lang w:val="uk-UA"/>
        </w:rPr>
        <w:t xml:space="preserve">» </w:t>
      </w:r>
      <w:r w:rsidRPr="0049049F">
        <w:rPr>
          <w:rFonts w:ascii="Times New Roman" w:hAnsi="Times New Roman" w:cs="Times New Roman"/>
          <w:sz w:val="28"/>
          <w:szCs w:val="28"/>
          <w:lang w:val="uk-UA"/>
        </w:rPr>
        <w:t>по об’єкт</w:t>
      </w:r>
      <w:r w:rsidR="00C5189B" w:rsidRPr="0049049F">
        <w:rPr>
          <w:rFonts w:ascii="Times New Roman" w:hAnsi="Times New Roman" w:cs="Times New Roman"/>
          <w:sz w:val="28"/>
          <w:szCs w:val="28"/>
          <w:lang w:val="uk-UA"/>
        </w:rPr>
        <w:t>ах:</w:t>
      </w:r>
    </w:p>
    <w:p w:rsidR="00EE3823" w:rsidRPr="0049049F" w:rsidRDefault="00C5189B" w:rsidP="00826D20">
      <w:pPr>
        <w:pStyle w:val="a3"/>
        <w:ind w:firstLine="705"/>
        <w:jc w:val="both"/>
        <w:rPr>
          <w:rFonts w:ascii="Times New Roman" w:hAnsi="Times New Roman"/>
          <w:sz w:val="28"/>
          <w:szCs w:val="28"/>
          <w:lang w:val="uk-UA"/>
        </w:rPr>
      </w:pPr>
      <w:r w:rsidRPr="0049049F">
        <w:rPr>
          <w:rFonts w:ascii="Times New Roman" w:hAnsi="Times New Roman" w:cs="Times New Roman"/>
          <w:sz w:val="28"/>
          <w:szCs w:val="28"/>
          <w:lang w:val="uk-UA"/>
        </w:rPr>
        <w:t>- №1 маршруту №51 «</w:t>
      </w:r>
      <w:proofErr w:type="spellStart"/>
      <w:r w:rsidRPr="0049049F">
        <w:rPr>
          <w:rFonts w:ascii="Times New Roman" w:hAnsi="Times New Roman"/>
          <w:sz w:val="28"/>
          <w:szCs w:val="28"/>
          <w:lang w:val="uk-UA"/>
        </w:rPr>
        <w:t>Ст.Миколаїв</w:t>
      </w:r>
      <w:proofErr w:type="spellEnd"/>
      <w:r w:rsidRPr="0049049F">
        <w:rPr>
          <w:rFonts w:ascii="Times New Roman" w:hAnsi="Times New Roman"/>
          <w:sz w:val="28"/>
          <w:szCs w:val="28"/>
          <w:lang w:val="uk-UA"/>
        </w:rPr>
        <w:t xml:space="preserve"> – пасажирський – Тернівка»</w:t>
      </w:r>
      <w:r w:rsidR="00E677E3">
        <w:rPr>
          <w:rFonts w:ascii="Times New Roman" w:hAnsi="Times New Roman"/>
          <w:sz w:val="28"/>
          <w:szCs w:val="28"/>
          <w:lang w:val="uk-UA"/>
        </w:rPr>
        <w:t>;</w:t>
      </w:r>
    </w:p>
    <w:p w:rsidR="00C5189B" w:rsidRPr="0049049F" w:rsidRDefault="00C5189B" w:rsidP="00826D20">
      <w:pPr>
        <w:pStyle w:val="a3"/>
        <w:ind w:firstLine="705"/>
        <w:jc w:val="both"/>
        <w:rPr>
          <w:rFonts w:ascii="Times New Roman" w:hAnsi="Times New Roman"/>
          <w:sz w:val="28"/>
          <w:szCs w:val="28"/>
          <w:lang w:val="uk-UA"/>
        </w:rPr>
      </w:pPr>
      <w:r w:rsidRPr="0049049F">
        <w:rPr>
          <w:rFonts w:ascii="Times New Roman" w:hAnsi="Times New Roman"/>
          <w:sz w:val="28"/>
          <w:szCs w:val="28"/>
          <w:lang w:val="uk-UA"/>
        </w:rPr>
        <w:t xml:space="preserve">- </w:t>
      </w:r>
      <w:r w:rsidRPr="0049049F">
        <w:rPr>
          <w:rFonts w:ascii="Times New Roman" w:hAnsi="Times New Roman" w:cs="Times New Roman"/>
          <w:sz w:val="28"/>
          <w:szCs w:val="28"/>
          <w:lang w:val="uk-UA"/>
        </w:rPr>
        <w:t>№2 маршруту №81 «</w:t>
      </w:r>
      <w:proofErr w:type="spellStart"/>
      <w:r w:rsidRPr="0049049F">
        <w:rPr>
          <w:rFonts w:ascii="Times New Roman" w:hAnsi="Times New Roman"/>
          <w:sz w:val="28"/>
          <w:szCs w:val="28"/>
          <w:lang w:val="uk-UA"/>
        </w:rPr>
        <w:t>Мкр</w:t>
      </w:r>
      <w:proofErr w:type="spellEnd"/>
      <w:r w:rsidRPr="0049049F">
        <w:rPr>
          <w:rFonts w:ascii="Times New Roman" w:hAnsi="Times New Roman"/>
          <w:sz w:val="28"/>
          <w:szCs w:val="28"/>
          <w:lang w:val="uk-UA"/>
        </w:rPr>
        <w:t>. Намив – Р. Урочище»</w:t>
      </w:r>
      <w:r w:rsidR="00E677E3">
        <w:rPr>
          <w:rFonts w:ascii="Times New Roman" w:hAnsi="Times New Roman"/>
          <w:sz w:val="28"/>
          <w:szCs w:val="28"/>
          <w:lang w:val="uk-UA"/>
        </w:rPr>
        <w:t>;</w:t>
      </w:r>
    </w:p>
    <w:p w:rsidR="00C5189B" w:rsidRPr="0049049F" w:rsidRDefault="00C5189B" w:rsidP="00C5189B">
      <w:pPr>
        <w:pStyle w:val="a3"/>
        <w:ind w:firstLine="705"/>
        <w:rPr>
          <w:rFonts w:ascii="Times New Roman" w:hAnsi="Times New Roman" w:cs="Times New Roman"/>
          <w:sz w:val="28"/>
          <w:szCs w:val="28"/>
          <w:lang w:val="uk-UA"/>
        </w:rPr>
      </w:pPr>
      <w:r w:rsidRPr="0049049F">
        <w:rPr>
          <w:rFonts w:ascii="Times New Roman" w:hAnsi="Times New Roman"/>
          <w:sz w:val="28"/>
          <w:szCs w:val="28"/>
          <w:lang w:val="uk-UA"/>
        </w:rPr>
        <w:t xml:space="preserve">- </w:t>
      </w:r>
      <w:r w:rsidRPr="0049049F">
        <w:rPr>
          <w:rFonts w:ascii="Times New Roman" w:hAnsi="Times New Roman" w:cs="Times New Roman"/>
          <w:sz w:val="28"/>
          <w:szCs w:val="28"/>
          <w:lang w:val="uk-UA"/>
        </w:rPr>
        <w:t xml:space="preserve">№3 маршруту №91 «Балабанівка(кладовище) – НУК ім. </w:t>
      </w:r>
      <w:proofErr w:type="spellStart"/>
      <w:r w:rsidRPr="0049049F">
        <w:rPr>
          <w:rFonts w:ascii="Times New Roman" w:hAnsi="Times New Roman" w:cs="Times New Roman"/>
          <w:sz w:val="28"/>
          <w:szCs w:val="28"/>
          <w:lang w:val="uk-UA"/>
        </w:rPr>
        <w:t>Адм</w:t>
      </w:r>
      <w:proofErr w:type="spellEnd"/>
      <w:r w:rsidR="007B7760" w:rsidRPr="0049049F">
        <w:rPr>
          <w:rFonts w:ascii="Times New Roman" w:hAnsi="Times New Roman" w:cs="Times New Roman"/>
          <w:sz w:val="28"/>
          <w:szCs w:val="28"/>
          <w:lang w:val="uk-UA"/>
        </w:rPr>
        <w:t>.</w:t>
      </w:r>
      <w:r w:rsidRPr="0049049F">
        <w:rPr>
          <w:rFonts w:ascii="Times New Roman" w:hAnsi="Times New Roman" w:cs="Times New Roman"/>
          <w:sz w:val="28"/>
          <w:szCs w:val="28"/>
          <w:lang w:val="uk-UA"/>
        </w:rPr>
        <w:t xml:space="preserve"> Макарова»</w:t>
      </w:r>
      <w:r w:rsidR="00E677E3">
        <w:rPr>
          <w:rFonts w:ascii="Times New Roman" w:hAnsi="Times New Roman" w:cs="Times New Roman"/>
          <w:sz w:val="28"/>
          <w:szCs w:val="28"/>
          <w:lang w:val="uk-UA"/>
        </w:rPr>
        <w:t>.</w:t>
      </w:r>
    </w:p>
    <w:p w:rsidR="00C5189B" w:rsidRPr="0049049F" w:rsidRDefault="00C5189B" w:rsidP="00826D20">
      <w:pPr>
        <w:pStyle w:val="a3"/>
        <w:ind w:firstLine="705"/>
        <w:jc w:val="both"/>
        <w:rPr>
          <w:rFonts w:ascii="Times New Roman" w:hAnsi="Times New Roman" w:cs="Times New Roman"/>
          <w:sz w:val="28"/>
          <w:szCs w:val="28"/>
          <w:lang w:val="uk-UA"/>
        </w:rPr>
      </w:pPr>
    </w:p>
    <w:p w:rsidR="00EE3823" w:rsidRPr="0049049F" w:rsidRDefault="00EE3823" w:rsidP="00EE3823">
      <w:pPr>
        <w:pStyle w:val="a3"/>
        <w:ind w:firstLine="708"/>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Запросили до зали засідань директора </w:t>
      </w:r>
      <w:r w:rsidR="00367478" w:rsidRPr="0049049F">
        <w:rPr>
          <w:rFonts w:ascii="Times New Roman" w:hAnsi="Times New Roman" w:cs="Times New Roman"/>
          <w:sz w:val="28"/>
          <w:szCs w:val="28"/>
          <w:lang w:val="uk-UA"/>
        </w:rPr>
        <w:t>КП ММР «</w:t>
      </w:r>
      <w:proofErr w:type="spellStart"/>
      <w:r w:rsidR="00367478" w:rsidRPr="0049049F">
        <w:rPr>
          <w:rFonts w:ascii="Times New Roman" w:hAnsi="Times New Roman" w:cs="Times New Roman"/>
          <w:sz w:val="28"/>
          <w:szCs w:val="28"/>
          <w:lang w:val="uk-UA"/>
        </w:rPr>
        <w:t>Миколаїввпастранс</w:t>
      </w:r>
      <w:proofErr w:type="spellEnd"/>
      <w:r w:rsidR="00367478" w:rsidRPr="0049049F">
        <w:rPr>
          <w:rFonts w:ascii="Times New Roman" w:hAnsi="Times New Roman" w:cs="Times New Roman"/>
          <w:sz w:val="28"/>
          <w:szCs w:val="28"/>
          <w:lang w:val="uk-UA"/>
        </w:rPr>
        <w:t>» Ушакова О.В.</w:t>
      </w:r>
      <w:r w:rsidRPr="0049049F">
        <w:rPr>
          <w:rFonts w:ascii="Times New Roman" w:hAnsi="Times New Roman" w:cs="Times New Roman"/>
          <w:sz w:val="28"/>
          <w:szCs w:val="28"/>
          <w:lang w:val="uk-UA"/>
        </w:rPr>
        <w:t xml:space="preserve"> і оголосили рішення Комітету.</w:t>
      </w:r>
    </w:p>
    <w:p w:rsidR="00606726" w:rsidRPr="0049049F" w:rsidRDefault="00606726" w:rsidP="00EE3823">
      <w:pPr>
        <w:pStyle w:val="a3"/>
        <w:ind w:firstLine="708"/>
        <w:jc w:val="both"/>
        <w:rPr>
          <w:rFonts w:ascii="Times New Roman" w:hAnsi="Times New Roman" w:cs="Times New Roman"/>
          <w:sz w:val="28"/>
          <w:szCs w:val="28"/>
          <w:lang w:val="uk-UA"/>
        </w:rPr>
      </w:pPr>
    </w:p>
    <w:p w:rsidR="00606726" w:rsidRPr="0049049F" w:rsidRDefault="00606726" w:rsidP="00606726">
      <w:pPr>
        <w:pStyle w:val="a3"/>
        <w:ind w:firstLine="708"/>
        <w:jc w:val="both"/>
        <w:rPr>
          <w:rFonts w:ascii="Times New Roman" w:hAnsi="Times New Roman"/>
          <w:sz w:val="28"/>
          <w:szCs w:val="28"/>
          <w:lang w:val="uk-UA"/>
        </w:rPr>
      </w:pPr>
      <w:r w:rsidRPr="0049049F">
        <w:rPr>
          <w:rFonts w:ascii="Times New Roman" w:hAnsi="Times New Roman"/>
          <w:sz w:val="28"/>
          <w:szCs w:val="28"/>
          <w:lang w:val="uk-UA"/>
        </w:rPr>
        <w:t>Присутнім у залі засідань членам конкурсного комітету було  запропоновано висловити свої зауваження та пропозиції щодо проведеного конкурсу з метою їх  подальшого врахування.</w:t>
      </w:r>
    </w:p>
    <w:p w:rsidR="00606726" w:rsidRPr="0049049F" w:rsidRDefault="00606726" w:rsidP="00606726">
      <w:pPr>
        <w:pStyle w:val="a3"/>
        <w:ind w:firstLine="708"/>
        <w:jc w:val="both"/>
        <w:rPr>
          <w:rFonts w:ascii="Times New Roman" w:hAnsi="Times New Roman"/>
          <w:sz w:val="28"/>
          <w:szCs w:val="28"/>
          <w:lang w:val="uk-UA"/>
        </w:rPr>
      </w:pPr>
      <w:r w:rsidRPr="0049049F">
        <w:rPr>
          <w:rFonts w:ascii="Times New Roman" w:hAnsi="Times New Roman"/>
          <w:sz w:val="28"/>
          <w:szCs w:val="28"/>
          <w:lang w:val="uk-UA"/>
        </w:rPr>
        <w:t>Зауважень не надійшло, тому засідання конкурсного комітету оголошено закритим.</w:t>
      </w:r>
    </w:p>
    <w:p w:rsidR="00606726" w:rsidRPr="0049049F" w:rsidRDefault="00606726" w:rsidP="00EE3823">
      <w:pPr>
        <w:pStyle w:val="a3"/>
        <w:ind w:firstLine="708"/>
        <w:jc w:val="both"/>
        <w:rPr>
          <w:rFonts w:ascii="Times New Roman" w:hAnsi="Times New Roman" w:cs="Times New Roman"/>
          <w:sz w:val="28"/>
          <w:szCs w:val="28"/>
          <w:lang w:val="uk-UA"/>
        </w:rPr>
      </w:pPr>
    </w:p>
    <w:p w:rsidR="00EE3823" w:rsidRPr="0049049F" w:rsidRDefault="00EE3823" w:rsidP="00EE3823">
      <w:pPr>
        <w:pStyle w:val="a3"/>
        <w:ind w:firstLine="708"/>
        <w:jc w:val="both"/>
        <w:rPr>
          <w:rFonts w:ascii="Times New Roman" w:hAnsi="Times New Roman" w:cs="Times New Roman"/>
          <w:sz w:val="28"/>
          <w:szCs w:val="28"/>
          <w:lang w:val="uk-UA"/>
        </w:rPr>
      </w:pPr>
    </w:p>
    <w:p w:rsidR="00EE3823" w:rsidRPr="0049049F" w:rsidRDefault="00EE3823" w:rsidP="001B0900">
      <w:pPr>
        <w:pStyle w:val="a3"/>
        <w:ind w:firstLine="708"/>
        <w:jc w:val="both"/>
        <w:rPr>
          <w:rFonts w:ascii="Times New Roman" w:hAnsi="Times New Roman" w:cs="Times New Roman"/>
          <w:sz w:val="28"/>
          <w:szCs w:val="28"/>
          <w:lang w:val="uk-UA"/>
        </w:rPr>
      </w:pPr>
    </w:p>
    <w:p w:rsidR="001B0900" w:rsidRPr="0049049F" w:rsidRDefault="00EE3823" w:rsidP="001B0900">
      <w:pPr>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Додаток: </w:t>
      </w:r>
    </w:p>
    <w:p w:rsidR="00EE3823" w:rsidRPr="0049049F" w:rsidRDefault="00EE3823" w:rsidP="001B0900">
      <w:pPr>
        <w:jc w:val="both"/>
        <w:rPr>
          <w:rFonts w:ascii="Times New Roman" w:hAnsi="Times New Roman"/>
          <w:sz w:val="28"/>
          <w:szCs w:val="28"/>
          <w:lang w:val="uk-UA"/>
        </w:rPr>
      </w:pPr>
      <w:r w:rsidRPr="0049049F">
        <w:rPr>
          <w:rFonts w:ascii="Times New Roman" w:hAnsi="Times New Roman" w:cs="Times New Roman"/>
          <w:sz w:val="28"/>
          <w:szCs w:val="28"/>
          <w:lang w:val="uk-UA"/>
        </w:rPr>
        <w:t>1.</w:t>
      </w:r>
      <w:r w:rsidR="001B0900" w:rsidRPr="0049049F">
        <w:rPr>
          <w:rFonts w:ascii="Times New Roman" w:hAnsi="Times New Roman" w:cs="Times New Roman"/>
          <w:sz w:val="28"/>
          <w:szCs w:val="28"/>
          <w:lang w:val="uk-UA"/>
        </w:rPr>
        <w:t xml:space="preserve"> </w:t>
      </w:r>
      <w:r w:rsidRPr="0049049F">
        <w:rPr>
          <w:rFonts w:ascii="Times New Roman" w:hAnsi="Times New Roman"/>
          <w:sz w:val="28"/>
          <w:szCs w:val="28"/>
          <w:lang w:val="uk-UA"/>
        </w:rPr>
        <w:t xml:space="preserve">Аналіз виконання перевізником-претендентом умов конкурсу щодо подальшої участі </w:t>
      </w:r>
      <w:r w:rsidR="001B0900" w:rsidRPr="0049049F">
        <w:rPr>
          <w:rFonts w:ascii="Times New Roman" w:hAnsi="Times New Roman" w:cs="Times New Roman"/>
          <w:sz w:val="28"/>
          <w:szCs w:val="28"/>
          <w:lang w:val="uk-UA"/>
        </w:rPr>
        <w:t>КП ММР «</w:t>
      </w:r>
      <w:proofErr w:type="spellStart"/>
      <w:r w:rsidR="001B0900" w:rsidRPr="0049049F">
        <w:rPr>
          <w:rFonts w:ascii="Times New Roman" w:hAnsi="Times New Roman" w:cs="Times New Roman"/>
          <w:sz w:val="28"/>
          <w:szCs w:val="28"/>
          <w:lang w:val="uk-UA"/>
        </w:rPr>
        <w:t>Миколаївпастранс</w:t>
      </w:r>
      <w:proofErr w:type="spellEnd"/>
      <w:r w:rsidR="001B0900" w:rsidRPr="0049049F">
        <w:rPr>
          <w:rFonts w:ascii="Times New Roman" w:hAnsi="Times New Roman" w:cs="Times New Roman"/>
          <w:sz w:val="28"/>
          <w:szCs w:val="28"/>
          <w:lang w:val="uk-UA"/>
        </w:rPr>
        <w:t>»</w:t>
      </w:r>
      <w:r w:rsidR="00E677E3">
        <w:rPr>
          <w:rFonts w:ascii="Times New Roman" w:hAnsi="Times New Roman" w:cs="Times New Roman"/>
          <w:sz w:val="28"/>
          <w:szCs w:val="28"/>
          <w:lang w:val="uk-UA"/>
        </w:rPr>
        <w:t>.</w:t>
      </w:r>
    </w:p>
    <w:p w:rsidR="00896DE3" w:rsidRPr="0049049F" w:rsidRDefault="00896DE3" w:rsidP="00051F92">
      <w:pPr>
        <w:pStyle w:val="a3"/>
        <w:jc w:val="both"/>
        <w:rPr>
          <w:rFonts w:ascii="Times New Roman" w:hAnsi="Times New Roman" w:cs="Times New Roman"/>
          <w:sz w:val="28"/>
          <w:szCs w:val="28"/>
          <w:lang w:val="uk-UA"/>
        </w:rPr>
      </w:pPr>
      <w:r w:rsidRPr="0049049F">
        <w:rPr>
          <w:lang w:val="uk-UA"/>
        </w:rPr>
        <w:t xml:space="preserve">                    </w:t>
      </w:r>
    </w:p>
    <w:p w:rsidR="00ED425C" w:rsidRPr="0049049F" w:rsidRDefault="00ED425C" w:rsidP="00EE3823">
      <w:pPr>
        <w:pStyle w:val="a3"/>
        <w:ind w:firstLine="708"/>
        <w:jc w:val="both"/>
        <w:rPr>
          <w:rFonts w:ascii="Times New Roman" w:hAnsi="Times New Roman" w:cs="Times New Roman"/>
          <w:sz w:val="24"/>
          <w:szCs w:val="24"/>
          <w:highlight w:val="yellow"/>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3309"/>
        <w:gridCol w:w="3256"/>
      </w:tblGrid>
      <w:tr w:rsidR="007E167C" w:rsidRPr="0049049F" w:rsidTr="00CC0832">
        <w:tc>
          <w:tcPr>
            <w:tcW w:w="3716" w:type="dxa"/>
          </w:tcPr>
          <w:p w:rsidR="007E167C" w:rsidRPr="0049049F" w:rsidRDefault="007E167C" w:rsidP="00EE3823">
            <w:pPr>
              <w:pStyle w:val="a3"/>
              <w:jc w:val="both"/>
              <w:rPr>
                <w:rFonts w:ascii="Times New Roman" w:hAnsi="Times New Roman" w:cs="Times New Roman"/>
                <w:sz w:val="28"/>
                <w:szCs w:val="28"/>
                <w:lang w:val="uk-UA"/>
              </w:rPr>
            </w:pPr>
          </w:p>
          <w:p w:rsidR="00673143" w:rsidRPr="0049049F" w:rsidRDefault="00673143" w:rsidP="00EE3823">
            <w:pPr>
              <w:pStyle w:val="a3"/>
              <w:jc w:val="both"/>
              <w:rPr>
                <w:rFonts w:ascii="Times New Roman" w:hAnsi="Times New Roman" w:cs="Times New Roman"/>
                <w:sz w:val="28"/>
                <w:szCs w:val="28"/>
                <w:lang w:val="uk-UA"/>
              </w:rPr>
            </w:pPr>
          </w:p>
          <w:p w:rsidR="003617D4" w:rsidRPr="0049049F" w:rsidRDefault="003617D4" w:rsidP="00EE3823">
            <w:pPr>
              <w:pStyle w:val="a3"/>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_______________________</w:t>
            </w:r>
          </w:p>
          <w:p w:rsidR="007E167C" w:rsidRPr="0049049F" w:rsidRDefault="00C73F5C" w:rsidP="00C73F5C">
            <w:pPr>
              <w:pStyle w:val="a3"/>
              <w:rPr>
                <w:rFonts w:ascii="Times New Roman" w:hAnsi="Times New Roman" w:cs="Times New Roman"/>
                <w:sz w:val="24"/>
                <w:szCs w:val="24"/>
                <w:lang w:val="uk-UA"/>
              </w:rPr>
            </w:pPr>
            <w:r w:rsidRPr="0049049F">
              <w:rPr>
                <w:rFonts w:ascii="Times New Roman" w:hAnsi="Times New Roman" w:cs="Times New Roman"/>
                <w:sz w:val="28"/>
                <w:szCs w:val="28"/>
                <w:lang w:val="uk-UA"/>
              </w:rPr>
              <w:t>Андрієнко Юрій Георгійович</w:t>
            </w:r>
            <w:r w:rsidR="00310D47" w:rsidRPr="0049049F">
              <w:rPr>
                <w:rFonts w:ascii="Times New Roman" w:hAnsi="Times New Roman" w:cs="Times New Roman"/>
                <w:sz w:val="28"/>
                <w:szCs w:val="28"/>
                <w:lang w:val="uk-UA"/>
              </w:rPr>
              <w:t xml:space="preserve">                     </w:t>
            </w:r>
          </w:p>
        </w:tc>
        <w:tc>
          <w:tcPr>
            <w:tcW w:w="3309" w:type="dxa"/>
          </w:tcPr>
          <w:p w:rsidR="00DF2BD7" w:rsidRPr="0049049F" w:rsidRDefault="00DF2BD7" w:rsidP="00DF2BD7">
            <w:pPr>
              <w:jc w:val="both"/>
              <w:rPr>
                <w:rFonts w:ascii="Times New Roman" w:hAnsi="Times New Roman" w:cs="Times New Roman"/>
                <w:sz w:val="28"/>
                <w:szCs w:val="28"/>
                <w:lang w:val="uk-UA"/>
              </w:rPr>
            </w:pPr>
          </w:p>
          <w:p w:rsidR="00673143" w:rsidRPr="0049049F" w:rsidRDefault="00673143" w:rsidP="00DF2BD7">
            <w:pPr>
              <w:jc w:val="both"/>
              <w:rPr>
                <w:rFonts w:ascii="Times New Roman" w:hAnsi="Times New Roman" w:cs="Times New Roman"/>
                <w:sz w:val="28"/>
                <w:szCs w:val="28"/>
                <w:lang w:val="uk-UA"/>
              </w:rPr>
            </w:pPr>
          </w:p>
          <w:p w:rsidR="00DF2BD7" w:rsidRPr="0049049F" w:rsidRDefault="003617D4" w:rsidP="00DF2BD7">
            <w:pPr>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_____________________</w:t>
            </w:r>
          </w:p>
          <w:p w:rsidR="007E167C" w:rsidRPr="0049049F" w:rsidRDefault="00310D47" w:rsidP="00DF2BD7">
            <w:pPr>
              <w:pStyle w:val="a3"/>
              <w:jc w:val="both"/>
              <w:rPr>
                <w:rFonts w:ascii="Times New Roman" w:hAnsi="Times New Roman" w:cs="Times New Roman"/>
                <w:sz w:val="24"/>
                <w:szCs w:val="24"/>
                <w:lang w:val="uk-UA"/>
              </w:rPr>
            </w:pPr>
            <w:proofErr w:type="spellStart"/>
            <w:r w:rsidRPr="0049049F">
              <w:rPr>
                <w:rFonts w:ascii="Times New Roman" w:hAnsi="Times New Roman" w:cs="Times New Roman"/>
                <w:sz w:val="28"/>
                <w:szCs w:val="28"/>
                <w:lang w:val="uk-UA"/>
              </w:rPr>
              <w:t>Доріцька</w:t>
            </w:r>
            <w:proofErr w:type="spellEnd"/>
            <w:r w:rsidRPr="0049049F">
              <w:rPr>
                <w:rFonts w:ascii="Times New Roman" w:hAnsi="Times New Roman" w:cs="Times New Roman"/>
                <w:sz w:val="28"/>
                <w:szCs w:val="28"/>
                <w:lang w:val="uk-UA"/>
              </w:rPr>
              <w:t xml:space="preserve"> Олена </w:t>
            </w:r>
            <w:r w:rsidRPr="0049049F">
              <w:rPr>
                <w:rFonts w:ascii="Times New Roman" w:hAnsi="Times New Roman" w:cs="Times New Roman"/>
                <w:sz w:val="28"/>
                <w:szCs w:val="28"/>
                <w:lang w:val="uk-UA"/>
              </w:rPr>
              <w:tab/>
            </w:r>
            <w:r w:rsidRPr="0049049F">
              <w:rPr>
                <w:rFonts w:ascii="Times New Roman" w:hAnsi="Times New Roman" w:cs="Times New Roman"/>
                <w:color w:val="262626"/>
                <w:sz w:val="28"/>
                <w:szCs w:val="28"/>
                <w:lang w:val="uk-UA"/>
              </w:rPr>
              <w:tab/>
            </w:r>
            <w:r w:rsidRPr="0049049F">
              <w:rPr>
                <w:rFonts w:ascii="Times New Roman" w:hAnsi="Times New Roman" w:cs="Times New Roman"/>
                <w:sz w:val="28"/>
                <w:szCs w:val="28"/>
                <w:lang w:val="uk-UA"/>
              </w:rPr>
              <w:t xml:space="preserve">          Миколаївна</w:t>
            </w:r>
            <w:r w:rsidRPr="0049049F">
              <w:rPr>
                <w:rFonts w:ascii="Times New Roman" w:hAnsi="Times New Roman" w:cs="Times New Roman"/>
                <w:sz w:val="28"/>
                <w:szCs w:val="28"/>
                <w:lang w:val="uk-UA" w:eastAsia="uk-UA"/>
              </w:rPr>
              <w:t xml:space="preserve">         </w:t>
            </w:r>
          </w:p>
        </w:tc>
        <w:tc>
          <w:tcPr>
            <w:tcW w:w="3256" w:type="dxa"/>
          </w:tcPr>
          <w:p w:rsidR="00DF2BD7" w:rsidRPr="0049049F" w:rsidRDefault="00DF2BD7" w:rsidP="00DF2BD7">
            <w:pPr>
              <w:outlineLvl w:val="0"/>
              <w:rPr>
                <w:rFonts w:ascii="Times New Roman" w:hAnsi="Times New Roman" w:cs="Times New Roman"/>
                <w:sz w:val="28"/>
                <w:szCs w:val="28"/>
                <w:lang w:val="uk-UA"/>
              </w:rPr>
            </w:pPr>
          </w:p>
          <w:p w:rsidR="00673143" w:rsidRPr="0049049F" w:rsidRDefault="00673143" w:rsidP="00DF2BD7">
            <w:pPr>
              <w:outlineLvl w:val="0"/>
              <w:rPr>
                <w:rFonts w:ascii="Times New Roman" w:hAnsi="Times New Roman" w:cs="Times New Roman"/>
                <w:sz w:val="28"/>
                <w:szCs w:val="28"/>
                <w:lang w:val="uk-UA"/>
              </w:rPr>
            </w:pPr>
          </w:p>
          <w:p w:rsidR="00DF2BD7" w:rsidRPr="0049049F" w:rsidRDefault="003617D4" w:rsidP="00DF2BD7">
            <w:pPr>
              <w:outlineLvl w:val="0"/>
              <w:rPr>
                <w:rFonts w:ascii="Times New Roman" w:hAnsi="Times New Roman" w:cs="Times New Roman"/>
                <w:sz w:val="28"/>
                <w:szCs w:val="28"/>
                <w:lang w:val="uk-UA"/>
              </w:rPr>
            </w:pPr>
            <w:r w:rsidRPr="0049049F">
              <w:rPr>
                <w:rFonts w:ascii="Times New Roman" w:hAnsi="Times New Roman" w:cs="Times New Roman"/>
                <w:sz w:val="28"/>
                <w:szCs w:val="28"/>
                <w:lang w:val="uk-UA"/>
              </w:rPr>
              <w:t>_____________________</w:t>
            </w:r>
          </w:p>
          <w:p w:rsidR="00C73F5C" w:rsidRPr="0049049F" w:rsidRDefault="00C73F5C" w:rsidP="00DF2BD7">
            <w:pPr>
              <w:outlineLvl w:val="0"/>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Попов Дмитро </w:t>
            </w:r>
          </w:p>
          <w:p w:rsidR="007E167C" w:rsidRPr="0049049F" w:rsidRDefault="00C73F5C" w:rsidP="00DF2BD7">
            <w:pPr>
              <w:outlineLvl w:val="0"/>
              <w:rPr>
                <w:rFonts w:ascii="Times New Roman" w:hAnsi="Times New Roman" w:cs="Times New Roman"/>
                <w:sz w:val="24"/>
                <w:szCs w:val="24"/>
                <w:lang w:val="uk-UA"/>
              </w:rPr>
            </w:pPr>
            <w:r w:rsidRPr="0049049F">
              <w:rPr>
                <w:rFonts w:ascii="Times New Roman" w:hAnsi="Times New Roman" w:cs="Times New Roman"/>
                <w:sz w:val="28"/>
                <w:szCs w:val="28"/>
                <w:lang w:val="uk-UA"/>
              </w:rPr>
              <w:t>Дмитрович</w:t>
            </w:r>
            <w:r w:rsidR="0026072C" w:rsidRPr="0049049F">
              <w:rPr>
                <w:rFonts w:ascii="Times New Roman" w:hAnsi="Times New Roman" w:cs="Times New Roman"/>
                <w:sz w:val="28"/>
                <w:szCs w:val="28"/>
                <w:lang w:val="uk-UA"/>
              </w:rPr>
              <w:t xml:space="preserve">               </w:t>
            </w:r>
          </w:p>
        </w:tc>
      </w:tr>
      <w:tr w:rsidR="007E167C" w:rsidRPr="0049049F" w:rsidTr="00CC0832">
        <w:tc>
          <w:tcPr>
            <w:tcW w:w="3716" w:type="dxa"/>
          </w:tcPr>
          <w:p w:rsidR="007E167C" w:rsidRPr="0049049F" w:rsidRDefault="007E167C" w:rsidP="00EE3823">
            <w:pPr>
              <w:pStyle w:val="a3"/>
              <w:jc w:val="both"/>
              <w:rPr>
                <w:rFonts w:ascii="Times New Roman" w:hAnsi="Times New Roman" w:cs="Times New Roman"/>
                <w:sz w:val="28"/>
                <w:szCs w:val="28"/>
                <w:lang w:val="uk-UA"/>
              </w:rPr>
            </w:pPr>
          </w:p>
          <w:p w:rsidR="00673143" w:rsidRPr="0049049F" w:rsidRDefault="00673143" w:rsidP="00EE3823">
            <w:pPr>
              <w:pStyle w:val="a3"/>
              <w:jc w:val="both"/>
              <w:rPr>
                <w:rFonts w:ascii="Times New Roman" w:hAnsi="Times New Roman" w:cs="Times New Roman"/>
                <w:sz w:val="28"/>
                <w:szCs w:val="28"/>
                <w:lang w:val="uk-UA"/>
              </w:rPr>
            </w:pPr>
          </w:p>
          <w:p w:rsidR="00DF2BD7" w:rsidRPr="0049049F" w:rsidRDefault="003617D4" w:rsidP="00EE3823">
            <w:pPr>
              <w:pStyle w:val="a3"/>
              <w:jc w:val="both"/>
              <w:rPr>
                <w:rFonts w:ascii="Times New Roman" w:hAnsi="Times New Roman" w:cs="Times New Roman"/>
                <w:sz w:val="24"/>
                <w:szCs w:val="24"/>
                <w:lang w:val="uk-UA"/>
              </w:rPr>
            </w:pPr>
            <w:r w:rsidRPr="0049049F">
              <w:rPr>
                <w:rFonts w:ascii="Times New Roman" w:hAnsi="Times New Roman" w:cs="Times New Roman"/>
                <w:sz w:val="24"/>
                <w:szCs w:val="24"/>
                <w:lang w:val="uk-UA"/>
              </w:rPr>
              <w:t>__________________________</w:t>
            </w:r>
          </w:p>
          <w:p w:rsidR="007E167C" w:rsidRPr="0049049F" w:rsidRDefault="003B6F61" w:rsidP="005B58C9">
            <w:pPr>
              <w:pStyle w:val="a3"/>
              <w:rPr>
                <w:rFonts w:ascii="Times New Roman" w:hAnsi="Times New Roman" w:cs="Times New Roman"/>
                <w:sz w:val="24"/>
                <w:szCs w:val="24"/>
                <w:lang w:val="uk-UA"/>
              </w:rPr>
            </w:pPr>
            <w:proofErr w:type="spellStart"/>
            <w:r w:rsidRPr="0049049F">
              <w:rPr>
                <w:rFonts w:ascii="Times New Roman" w:hAnsi="Times New Roman" w:cs="Times New Roman"/>
                <w:sz w:val="28"/>
                <w:szCs w:val="28"/>
                <w:lang w:val="uk-UA"/>
              </w:rPr>
              <w:t>Бардовський</w:t>
            </w:r>
            <w:proofErr w:type="spellEnd"/>
            <w:r w:rsidRPr="0049049F">
              <w:rPr>
                <w:rFonts w:ascii="Times New Roman" w:hAnsi="Times New Roman" w:cs="Times New Roman"/>
                <w:sz w:val="28"/>
                <w:szCs w:val="28"/>
                <w:lang w:val="uk-UA"/>
              </w:rPr>
              <w:t xml:space="preserve"> Вадим Павлович</w:t>
            </w:r>
            <w:r w:rsidR="0026072C" w:rsidRPr="0049049F">
              <w:rPr>
                <w:rFonts w:ascii="Times New Roman" w:hAnsi="Times New Roman" w:cs="Times New Roman"/>
                <w:sz w:val="28"/>
                <w:szCs w:val="28"/>
                <w:lang w:val="uk-UA"/>
              </w:rPr>
              <w:t xml:space="preserve">                      </w:t>
            </w:r>
          </w:p>
        </w:tc>
        <w:tc>
          <w:tcPr>
            <w:tcW w:w="3309" w:type="dxa"/>
          </w:tcPr>
          <w:p w:rsidR="00DF2BD7" w:rsidRPr="0049049F" w:rsidRDefault="00DF2BD7" w:rsidP="00DF2BD7">
            <w:pPr>
              <w:jc w:val="both"/>
              <w:rPr>
                <w:rFonts w:ascii="Times New Roman" w:hAnsi="Times New Roman" w:cs="Times New Roman"/>
                <w:sz w:val="28"/>
                <w:szCs w:val="28"/>
                <w:lang w:val="uk-UA"/>
              </w:rPr>
            </w:pPr>
          </w:p>
          <w:p w:rsidR="00673143" w:rsidRPr="0049049F" w:rsidRDefault="00673143" w:rsidP="00DF2BD7">
            <w:pPr>
              <w:jc w:val="both"/>
              <w:rPr>
                <w:rFonts w:ascii="Times New Roman" w:hAnsi="Times New Roman" w:cs="Times New Roman"/>
                <w:sz w:val="28"/>
                <w:szCs w:val="28"/>
                <w:lang w:val="uk-UA"/>
              </w:rPr>
            </w:pPr>
          </w:p>
          <w:p w:rsidR="00DF2BD7" w:rsidRPr="0049049F" w:rsidRDefault="003617D4" w:rsidP="00DF2BD7">
            <w:pPr>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_____________________</w:t>
            </w:r>
          </w:p>
          <w:p w:rsidR="003B6F61" w:rsidRPr="0049049F" w:rsidRDefault="003B6F61" w:rsidP="00DF2BD7">
            <w:pPr>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 xml:space="preserve">Барк Юрій </w:t>
            </w:r>
          </w:p>
          <w:p w:rsidR="007E167C" w:rsidRPr="0049049F" w:rsidRDefault="003B6F61" w:rsidP="00DF2BD7">
            <w:pPr>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Георгійович</w:t>
            </w:r>
          </w:p>
        </w:tc>
        <w:tc>
          <w:tcPr>
            <w:tcW w:w="3256" w:type="dxa"/>
          </w:tcPr>
          <w:p w:rsidR="00DF2BD7" w:rsidRPr="0049049F" w:rsidRDefault="00DF2BD7" w:rsidP="00DF2BD7">
            <w:pPr>
              <w:jc w:val="both"/>
              <w:rPr>
                <w:rFonts w:ascii="Times New Roman" w:hAnsi="Times New Roman" w:cs="Times New Roman"/>
                <w:sz w:val="28"/>
                <w:szCs w:val="28"/>
                <w:lang w:val="uk-UA"/>
              </w:rPr>
            </w:pPr>
          </w:p>
          <w:p w:rsidR="00673143" w:rsidRPr="0049049F" w:rsidRDefault="00673143" w:rsidP="00DF2BD7">
            <w:pPr>
              <w:jc w:val="both"/>
              <w:rPr>
                <w:rFonts w:ascii="Times New Roman" w:hAnsi="Times New Roman" w:cs="Times New Roman"/>
                <w:sz w:val="28"/>
                <w:szCs w:val="28"/>
                <w:lang w:val="uk-UA"/>
              </w:rPr>
            </w:pPr>
          </w:p>
          <w:p w:rsidR="00DF2BD7" w:rsidRPr="0049049F" w:rsidRDefault="003617D4" w:rsidP="00DF2BD7">
            <w:pPr>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_____________________</w:t>
            </w:r>
          </w:p>
          <w:p w:rsidR="007E167C" w:rsidRPr="0049049F" w:rsidRDefault="00C05CD1" w:rsidP="003D0BA5">
            <w:pPr>
              <w:rPr>
                <w:rFonts w:ascii="Times New Roman" w:hAnsi="Times New Roman" w:cs="Times New Roman"/>
                <w:sz w:val="28"/>
                <w:szCs w:val="28"/>
                <w:lang w:val="uk-UA"/>
              </w:rPr>
            </w:pPr>
            <w:r w:rsidRPr="0049049F">
              <w:rPr>
                <w:rFonts w:ascii="Times New Roman" w:hAnsi="Times New Roman" w:cs="Times New Roman"/>
                <w:sz w:val="28"/>
                <w:szCs w:val="28"/>
                <w:lang w:val="uk-UA"/>
              </w:rPr>
              <w:t>Дрібко Галина Валентинівна</w:t>
            </w:r>
          </w:p>
        </w:tc>
      </w:tr>
      <w:tr w:rsidR="007E167C" w:rsidRPr="0049049F" w:rsidTr="00CC0832">
        <w:tc>
          <w:tcPr>
            <w:tcW w:w="3716" w:type="dxa"/>
          </w:tcPr>
          <w:p w:rsidR="007E167C" w:rsidRPr="0049049F" w:rsidRDefault="007E167C" w:rsidP="00653FCC">
            <w:pPr>
              <w:pStyle w:val="a3"/>
              <w:rPr>
                <w:rFonts w:ascii="Times New Roman" w:hAnsi="Times New Roman" w:cs="Times New Roman"/>
                <w:sz w:val="28"/>
                <w:szCs w:val="28"/>
                <w:lang w:val="uk-UA"/>
              </w:rPr>
            </w:pPr>
          </w:p>
          <w:p w:rsidR="003B6F61" w:rsidRPr="0049049F" w:rsidRDefault="003B6F61" w:rsidP="00653FCC">
            <w:pPr>
              <w:pStyle w:val="a3"/>
              <w:rPr>
                <w:rFonts w:ascii="Times New Roman" w:hAnsi="Times New Roman" w:cs="Times New Roman"/>
                <w:sz w:val="28"/>
                <w:szCs w:val="28"/>
                <w:lang w:val="uk-UA"/>
              </w:rPr>
            </w:pPr>
          </w:p>
          <w:p w:rsidR="007E167C" w:rsidRPr="0049049F" w:rsidRDefault="003617D4" w:rsidP="00653FCC">
            <w:pPr>
              <w:pStyle w:val="a3"/>
              <w:rPr>
                <w:rFonts w:ascii="Times New Roman" w:hAnsi="Times New Roman" w:cs="Times New Roman"/>
                <w:sz w:val="28"/>
                <w:szCs w:val="28"/>
                <w:lang w:val="uk-UA"/>
              </w:rPr>
            </w:pPr>
            <w:r w:rsidRPr="0049049F">
              <w:rPr>
                <w:rFonts w:ascii="Times New Roman" w:hAnsi="Times New Roman" w:cs="Times New Roman"/>
                <w:sz w:val="28"/>
                <w:szCs w:val="28"/>
                <w:lang w:val="uk-UA"/>
              </w:rPr>
              <w:t>_________________________</w:t>
            </w:r>
          </w:p>
          <w:p w:rsidR="00C05CD1" w:rsidRPr="0049049F" w:rsidRDefault="00C05CD1" w:rsidP="00C05CD1">
            <w:pPr>
              <w:pStyle w:val="a3"/>
              <w:jc w:val="both"/>
              <w:rPr>
                <w:rFonts w:ascii="Times New Roman" w:hAnsi="Times New Roman" w:cs="Times New Roman"/>
                <w:sz w:val="28"/>
                <w:szCs w:val="28"/>
                <w:lang w:val="uk-UA"/>
              </w:rPr>
            </w:pPr>
            <w:proofErr w:type="spellStart"/>
            <w:r w:rsidRPr="0049049F">
              <w:rPr>
                <w:rFonts w:ascii="Times New Roman" w:hAnsi="Times New Roman" w:cs="Times New Roman"/>
                <w:sz w:val="28"/>
                <w:szCs w:val="28"/>
                <w:lang w:val="uk-UA"/>
              </w:rPr>
              <w:t>Косенчук</w:t>
            </w:r>
            <w:proofErr w:type="spellEnd"/>
            <w:r w:rsidRPr="0049049F">
              <w:rPr>
                <w:rFonts w:ascii="Times New Roman" w:hAnsi="Times New Roman" w:cs="Times New Roman"/>
                <w:sz w:val="28"/>
                <w:szCs w:val="28"/>
                <w:lang w:val="uk-UA"/>
              </w:rPr>
              <w:t xml:space="preserve"> Сергій </w:t>
            </w:r>
          </w:p>
          <w:p w:rsidR="00C05CD1" w:rsidRPr="0049049F" w:rsidRDefault="00C05CD1" w:rsidP="00C05CD1">
            <w:pPr>
              <w:pStyle w:val="a3"/>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Іванович</w:t>
            </w:r>
          </w:p>
          <w:p w:rsidR="007E167C" w:rsidRPr="0049049F" w:rsidRDefault="007E167C" w:rsidP="00C05CD1">
            <w:pPr>
              <w:pStyle w:val="a3"/>
              <w:rPr>
                <w:rFonts w:ascii="Times New Roman" w:hAnsi="Times New Roman" w:cs="Times New Roman"/>
                <w:sz w:val="28"/>
                <w:szCs w:val="28"/>
                <w:lang w:val="uk-UA"/>
              </w:rPr>
            </w:pPr>
          </w:p>
        </w:tc>
        <w:tc>
          <w:tcPr>
            <w:tcW w:w="3309" w:type="dxa"/>
          </w:tcPr>
          <w:p w:rsidR="00DF2BD7" w:rsidRPr="0049049F" w:rsidRDefault="00DF2BD7" w:rsidP="00DF2BD7">
            <w:pPr>
              <w:jc w:val="both"/>
              <w:rPr>
                <w:rFonts w:ascii="Times New Roman" w:hAnsi="Times New Roman" w:cs="Times New Roman"/>
                <w:sz w:val="28"/>
                <w:szCs w:val="28"/>
                <w:lang w:val="uk-UA"/>
              </w:rPr>
            </w:pPr>
          </w:p>
          <w:p w:rsidR="003B6F61" w:rsidRPr="0049049F" w:rsidRDefault="003B6F61" w:rsidP="00DF2BD7">
            <w:pPr>
              <w:jc w:val="both"/>
              <w:rPr>
                <w:rFonts w:ascii="Times New Roman" w:hAnsi="Times New Roman" w:cs="Times New Roman"/>
                <w:sz w:val="28"/>
                <w:szCs w:val="28"/>
                <w:lang w:val="uk-UA"/>
              </w:rPr>
            </w:pPr>
          </w:p>
          <w:p w:rsidR="00DF2BD7" w:rsidRPr="0049049F" w:rsidRDefault="003617D4" w:rsidP="00DF2BD7">
            <w:pPr>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______________________</w:t>
            </w:r>
          </w:p>
          <w:p w:rsidR="00C05CD1" w:rsidRPr="0049049F" w:rsidRDefault="00C05CD1" w:rsidP="00C05CD1">
            <w:pPr>
              <w:tabs>
                <w:tab w:val="left" w:pos="5808"/>
              </w:tabs>
              <w:ind w:right="360"/>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Гринюк Олександр</w:t>
            </w:r>
          </w:p>
          <w:p w:rsidR="007E167C" w:rsidRPr="0049049F" w:rsidRDefault="00C05CD1" w:rsidP="00C05CD1">
            <w:pPr>
              <w:pStyle w:val="a3"/>
              <w:rPr>
                <w:rFonts w:ascii="Times New Roman" w:hAnsi="Times New Roman" w:cs="Times New Roman"/>
                <w:sz w:val="24"/>
                <w:szCs w:val="24"/>
                <w:lang w:val="uk-UA"/>
              </w:rPr>
            </w:pPr>
            <w:r w:rsidRPr="0049049F">
              <w:rPr>
                <w:rFonts w:ascii="Times New Roman" w:hAnsi="Times New Roman" w:cs="Times New Roman"/>
                <w:sz w:val="28"/>
                <w:szCs w:val="28"/>
                <w:lang w:val="uk-UA"/>
              </w:rPr>
              <w:t xml:space="preserve">Анатолійович               </w:t>
            </w:r>
          </w:p>
        </w:tc>
        <w:tc>
          <w:tcPr>
            <w:tcW w:w="3256" w:type="dxa"/>
          </w:tcPr>
          <w:p w:rsidR="00DF2BD7" w:rsidRPr="0049049F" w:rsidRDefault="00DF2BD7" w:rsidP="00DF2BD7">
            <w:pPr>
              <w:tabs>
                <w:tab w:val="left" w:pos="5808"/>
              </w:tabs>
              <w:ind w:right="360"/>
              <w:jc w:val="both"/>
              <w:rPr>
                <w:rFonts w:ascii="Times New Roman" w:hAnsi="Times New Roman" w:cs="Times New Roman"/>
                <w:sz w:val="28"/>
                <w:szCs w:val="28"/>
                <w:lang w:val="uk-UA"/>
              </w:rPr>
            </w:pPr>
          </w:p>
          <w:p w:rsidR="003B6F61" w:rsidRPr="0049049F" w:rsidRDefault="003B6F61" w:rsidP="00DF2BD7">
            <w:pPr>
              <w:tabs>
                <w:tab w:val="left" w:pos="5808"/>
              </w:tabs>
              <w:ind w:right="360"/>
              <w:jc w:val="both"/>
              <w:rPr>
                <w:rFonts w:ascii="Times New Roman" w:hAnsi="Times New Roman" w:cs="Times New Roman"/>
                <w:sz w:val="28"/>
                <w:szCs w:val="28"/>
                <w:lang w:val="uk-UA"/>
              </w:rPr>
            </w:pPr>
          </w:p>
          <w:p w:rsidR="00DF2BD7" w:rsidRPr="0049049F" w:rsidRDefault="003617D4" w:rsidP="00DF2BD7">
            <w:pPr>
              <w:tabs>
                <w:tab w:val="left" w:pos="5808"/>
              </w:tabs>
              <w:ind w:right="360"/>
              <w:jc w:val="both"/>
              <w:rPr>
                <w:rFonts w:ascii="Times New Roman" w:hAnsi="Times New Roman" w:cs="Times New Roman"/>
                <w:sz w:val="28"/>
                <w:szCs w:val="28"/>
                <w:lang w:val="uk-UA"/>
              </w:rPr>
            </w:pPr>
            <w:r w:rsidRPr="0049049F">
              <w:rPr>
                <w:rFonts w:ascii="Times New Roman" w:hAnsi="Times New Roman" w:cs="Times New Roman"/>
                <w:sz w:val="28"/>
                <w:szCs w:val="28"/>
                <w:lang w:val="uk-UA"/>
              </w:rPr>
              <w:t>___________________</w:t>
            </w:r>
          </w:p>
          <w:p w:rsidR="007E167C" w:rsidRPr="0049049F" w:rsidRDefault="00C05CD1" w:rsidP="00DF2BD7">
            <w:pPr>
              <w:tabs>
                <w:tab w:val="left" w:pos="5808"/>
              </w:tabs>
              <w:ind w:right="360"/>
              <w:jc w:val="both"/>
              <w:rPr>
                <w:rFonts w:ascii="Times New Roman" w:hAnsi="Times New Roman" w:cs="Times New Roman"/>
                <w:sz w:val="24"/>
                <w:szCs w:val="24"/>
                <w:lang w:val="uk-UA"/>
              </w:rPr>
            </w:pPr>
            <w:r w:rsidRPr="0049049F">
              <w:rPr>
                <w:rFonts w:ascii="Times New Roman" w:hAnsi="Times New Roman" w:cs="Times New Roman"/>
                <w:sz w:val="28"/>
                <w:szCs w:val="28"/>
                <w:lang w:val="uk-UA"/>
              </w:rPr>
              <w:t xml:space="preserve">Яновський Станіслав Сергійович        </w:t>
            </w:r>
          </w:p>
        </w:tc>
      </w:tr>
    </w:tbl>
    <w:p w:rsidR="00CC0832" w:rsidRDefault="00CC0832" w:rsidP="00E222FE">
      <w:pPr>
        <w:pStyle w:val="a3"/>
        <w:ind w:firstLine="708"/>
        <w:jc w:val="both"/>
        <w:rPr>
          <w:rFonts w:ascii="Times New Roman" w:hAnsi="Times New Roman"/>
          <w:sz w:val="28"/>
          <w:szCs w:val="28"/>
          <w:lang w:val="uk-UA"/>
        </w:rPr>
      </w:pPr>
    </w:p>
    <w:p w:rsidR="00CC0832" w:rsidRDefault="00CC0832" w:rsidP="00E222FE">
      <w:pPr>
        <w:pStyle w:val="a3"/>
        <w:ind w:firstLine="708"/>
        <w:jc w:val="both"/>
        <w:rPr>
          <w:rFonts w:ascii="Times New Roman" w:hAnsi="Times New Roman"/>
          <w:sz w:val="28"/>
          <w:szCs w:val="28"/>
          <w:lang w:val="uk-UA"/>
        </w:rPr>
      </w:pPr>
    </w:p>
    <w:p w:rsidR="00CC0832" w:rsidRDefault="00CC0832" w:rsidP="00E222FE">
      <w:pPr>
        <w:pStyle w:val="a3"/>
        <w:ind w:firstLine="708"/>
        <w:jc w:val="both"/>
        <w:rPr>
          <w:rFonts w:ascii="Times New Roman" w:hAnsi="Times New Roman"/>
          <w:sz w:val="28"/>
          <w:szCs w:val="28"/>
          <w:lang w:val="uk-UA"/>
        </w:rPr>
      </w:pPr>
    </w:p>
    <w:p w:rsidR="00CC0832" w:rsidRDefault="00CC0832" w:rsidP="00E222FE">
      <w:pPr>
        <w:pStyle w:val="a3"/>
        <w:ind w:firstLine="708"/>
        <w:jc w:val="both"/>
        <w:rPr>
          <w:rFonts w:ascii="Times New Roman" w:hAnsi="Times New Roman"/>
          <w:sz w:val="28"/>
          <w:szCs w:val="28"/>
          <w:lang w:val="uk-UA"/>
        </w:rPr>
      </w:pPr>
    </w:p>
    <w:p w:rsidR="005C5D88" w:rsidRDefault="005C5D88" w:rsidP="00E222FE">
      <w:pPr>
        <w:pStyle w:val="a3"/>
        <w:ind w:firstLine="708"/>
        <w:jc w:val="both"/>
        <w:rPr>
          <w:rFonts w:ascii="Times New Roman" w:hAnsi="Times New Roman"/>
          <w:sz w:val="28"/>
          <w:szCs w:val="28"/>
          <w:lang w:val="uk-UA"/>
        </w:rPr>
      </w:pPr>
    </w:p>
    <w:p w:rsidR="00CC0832" w:rsidRDefault="00CC0832" w:rsidP="00E222FE">
      <w:pPr>
        <w:pStyle w:val="a3"/>
        <w:ind w:firstLine="708"/>
        <w:jc w:val="both"/>
        <w:rPr>
          <w:rFonts w:ascii="Times New Roman" w:hAnsi="Times New Roman"/>
          <w:sz w:val="28"/>
          <w:szCs w:val="28"/>
          <w:lang w:val="uk-UA"/>
        </w:rPr>
      </w:pPr>
    </w:p>
    <w:p w:rsidR="009329CE" w:rsidRPr="0049049F" w:rsidRDefault="00E222FE" w:rsidP="00E222FE">
      <w:pPr>
        <w:pStyle w:val="a3"/>
        <w:ind w:firstLine="708"/>
        <w:jc w:val="both"/>
        <w:rPr>
          <w:rFonts w:ascii="Times New Roman" w:hAnsi="Times New Roman"/>
          <w:sz w:val="28"/>
          <w:szCs w:val="28"/>
          <w:lang w:val="uk-UA"/>
        </w:rPr>
      </w:pPr>
      <w:r w:rsidRPr="0049049F">
        <w:rPr>
          <w:rFonts w:ascii="Times New Roman" w:hAnsi="Times New Roman"/>
          <w:sz w:val="28"/>
          <w:szCs w:val="28"/>
          <w:lang w:val="uk-UA"/>
        </w:rPr>
        <w:lastRenderedPageBreak/>
        <w:t>П.4</w:t>
      </w:r>
      <w:r w:rsidR="00BB12B1" w:rsidRPr="0049049F">
        <w:rPr>
          <w:rFonts w:ascii="Times New Roman" w:hAnsi="Times New Roman"/>
          <w:sz w:val="28"/>
          <w:szCs w:val="28"/>
          <w:lang w:val="uk-UA"/>
        </w:rPr>
        <w:t>9</w:t>
      </w:r>
      <w:r w:rsidRPr="0049049F">
        <w:rPr>
          <w:rFonts w:ascii="Times New Roman" w:hAnsi="Times New Roman"/>
          <w:sz w:val="28"/>
          <w:szCs w:val="28"/>
          <w:lang w:val="uk-UA"/>
        </w:rPr>
        <w:t xml:space="preserve"> </w:t>
      </w:r>
    </w:p>
    <w:p w:rsidR="00E222FE" w:rsidRPr="0049049F" w:rsidRDefault="00E222FE" w:rsidP="00E222FE">
      <w:pPr>
        <w:pStyle w:val="a3"/>
        <w:ind w:firstLine="708"/>
        <w:jc w:val="both"/>
        <w:rPr>
          <w:rFonts w:ascii="Times New Roman" w:hAnsi="Times New Roman"/>
          <w:sz w:val="28"/>
          <w:szCs w:val="28"/>
          <w:lang w:val="uk-UA"/>
        </w:rPr>
      </w:pPr>
      <w:r w:rsidRPr="0049049F">
        <w:rPr>
          <w:rFonts w:ascii="Times New Roman" w:hAnsi="Times New Roman"/>
          <w:sz w:val="28"/>
          <w:szCs w:val="28"/>
          <w:lang w:val="uk-UA"/>
        </w:rPr>
        <w:t xml:space="preserve">1.Протокол готується і подається організатору </w:t>
      </w:r>
      <w:r w:rsidRPr="0049049F">
        <w:rPr>
          <w:rFonts w:ascii="Times New Roman" w:hAnsi="Times New Roman"/>
          <w:b/>
          <w:sz w:val="28"/>
          <w:szCs w:val="28"/>
          <w:lang w:val="uk-UA"/>
        </w:rPr>
        <w:t>протягом 5-ти робочих днів</w:t>
      </w:r>
      <w:r w:rsidRPr="0049049F">
        <w:rPr>
          <w:rFonts w:ascii="Times New Roman" w:hAnsi="Times New Roman"/>
          <w:sz w:val="28"/>
          <w:szCs w:val="28"/>
          <w:lang w:val="uk-UA"/>
        </w:rPr>
        <w:t>.</w:t>
      </w:r>
    </w:p>
    <w:p w:rsidR="00E222FE" w:rsidRPr="0049049F" w:rsidRDefault="00E222FE" w:rsidP="00E222FE">
      <w:pPr>
        <w:pStyle w:val="a3"/>
        <w:ind w:firstLine="708"/>
        <w:jc w:val="both"/>
        <w:rPr>
          <w:rFonts w:ascii="Times New Roman" w:hAnsi="Times New Roman"/>
          <w:sz w:val="28"/>
          <w:szCs w:val="28"/>
          <w:lang w:val="uk-UA"/>
        </w:rPr>
      </w:pPr>
      <w:r w:rsidRPr="0049049F">
        <w:rPr>
          <w:rFonts w:ascii="Times New Roman" w:hAnsi="Times New Roman"/>
          <w:sz w:val="28"/>
          <w:szCs w:val="28"/>
          <w:lang w:val="uk-UA"/>
        </w:rPr>
        <w:t xml:space="preserve">2. </w:t>
      </w:r>
      <w:r w:rsidRPr="0049049F">
        <w:rPr>
          <w:rFonts w:ascii="Times New Roman" w:hAnsi="Times New Roman"/>
          <w:b/>
          <w:sz w:val="28"/>
          <w:szCs w:val="28"/>
          <w:lang w:val="uk-UA"/>
        </w:rPr>
        <w:t>Протягом 10-ти робочих днів</w:t>
      </w:r>
      <w:r w:rsidRPr="0049049F">
        <w:rPr>
          <w:rFonts w:ascii="Times New Roman" w:hAnsi="Times New Roman"/>
          <w:sz w:val="28"/>
          <w:szCs w:val="28"/>
          <w:lang w:val="uk-UA"/>
        </w:rPr>
        <w:t xml:space="preserve"> від дати надходження Протоколу </w:t>
      </w:r>
      <w:r w:rsidR="00BB12B1" w:rsidRPr="0049049F">
        <w:rPr>
          <w:rFonts w:ascii="Times New Roman" w:hAnsi="Times New Roman"/>
          <w:sz w:val="28"/>
          <w:szCs w:val="28"/>
          <w:lang w:val="uk-UA"/>
        </w:rPr>
        <w:t xml:space="preserve">організатор </w:t>
      </w:r>
      <w:r w:rsidRPr="0049049F">
        <w:rPr>
          <w:rFonts w:ascii="Times New Roman" w:hAnsi="Times New Roman"/>
          <w:sz w:val="28"/>
          <w:szCs w:val="28"/>
          <w:lang w:val="uk-UA"/>
        </w:rPr>
        <w:t>опрацьовує матеріали та приймає рішення. Рішення про результати конкурсу та протокол засідання конкурсного комітету опубліковує на своєму офіційному веб-сайті.</w:t>
      </w:r>
    </w:p>
    <w:p w:rsidR="00E222FE" w:rsidRPr="0049049F" w:rsidRDefault="00E222FE" w:rsidP="00E222FE">
      <w:pPr>
        <w:pStyle w:val="a3"/>
        <w:ind w:firstLine="708"/>
        <w:jc w:val="both"/>
        <w:rPr>
          <w:rFonts w:ascii="Times New Roman" w:hAnsi="Times New Roman"/>
          <w:sz w:val="28"/>
          <w:szCs w:val="28"/>
          <w:lang w:val="uk-UA"/>
        </w:rPr>
      </w:pPr>
      <w:r w:rsidRPr="0049049F">
        <w:rPr>
          <w:rFonts w:ascii="Times New Roman" w:hAnsi="Times New Roman"/>
          <w:sz w:val="28"/>
          <w:szCs w:val="28"/>
          <w:lang w:val="uk-UA"/>
        </w:rPr>
        <w:t xml:space="preserve">3. </w:t>
      </w:r>
      <w:r w:rsidR="009329CE" w:rsidRPr="0049049F">
        <w:rPr>
          <w:rFonts w:ascii="Times New Roman" w:hAnsi="Times New Roman"/>
          <w:b/>
          <w:sz w:val="28"/>
          <w:szCs w:val="28"/>
          <w:lang w:val="uk-UA"/>
        </w:rPr>
        <w:t>Н</w:t>
      </w:r>
      <w:r w:rsidRPr="0049049F">
        <w:rPr>
          <w:rFonts w:ascii="Times New Roman" w:hAnsi="Times New Roman"/>
          <w:b/>
          <w:sz w:val="28"/>
          <w:szCs w:val="28"/>
          <w:lang w:val="uk-UA"/>
        </w:rPr>
        <w:t xml:space="preserve">е пізніше </w:t>
      </w:r>
      <w:r w:rsidR="00BB12B1" w:rsidRPr="0049049F">
        <w:rPr>
          <w:rFonts w:ascii="Times New Roman" w:hAnsi="Times New Roman"/>
          <w:b/>
          <w:sz w:val="28"/>
          <w:szCs w:val="28"/>
          <w:lang w:val="uk-UA"/>
        </w:rPr>
        <w:t>10-ти</w:t>
      </w:r>
      <w:r w:rsidRPr="0049049F">
        <w:rPr>
          <w:rFonts w:ascii="Times New Roman" w:hAnsi="Times New Roman"/>
          <w:b/>
          <w:sz w:val="28"/>
          <w:szCs w:val="28"/>
          <w:lang w:val="uk-UA"/>
        </w:rPr>
        <w:t xml:space="preserve"> робочих днів з дня опублікування</w:t>
      </w:r>
      <w:r w:rsidRPr="0049049F">
        <w:rPr>
          <w:rFonts w:ascii="Times New Roman" w:hAnsi="Times New Roman"/>
          <w:sz w:val="28"/>
          <w:szCs w:val="28"/>
          <w:lang w:val="uk-UA"/>
        </w:rPr>
        <w:t xml:space="preserve"> свого рішення  укласти з переможцем конкурсу відповідний договір</w:t>
      </w:r>
      <w:r w:rsidR="009329CE" w:rsidRPr="0049049F">
        <w:rPr>
          <w:rFonts w:ascii="Times New Roman" w:hAnsi="Times New Roman"/>
          <w:sz w:val="28"/>
          <w:szCs w:val="28"/>
          <w:lang w:val="uk-UA"/>
        </w:rPr>
        <w:t xml:space="preserve"> (терміном на 5 років</w:t>
      </w:r>
      <w:r w:rsidR="00623110" w:rsidRPr="0049049F">
        <w:rPr>
          <w:rFonts w:ascii="Times New Roman" w:hAnsi="Times New Roman"/>
          <w:sz w:val="28"/>
          <w:szCs w:val="28"/>
          <w:lang w:val="uk-UA"/>
        </w:rPr>
        <w:t>, п. 53</w:t>
      </w:r>
      <w:r w:rsidR="009329CE" w:rsidRPr="0049049F">
        <w:rPr>
          <w:rFonts w:ascii="Times New Roman" w:hAnsi="Times New Roman"/>
          <w:sz w:val="28"/>
          <w:szCs w:val="28"/>
          <w:lang w:val="uk-UA"/>
        </w:rPr>
        <w:t>)</w:t>
      </w:r>
      <w:r w:rsidRPr="0049049F">
        <w:rPr>
          <w:rFonts w:ascii="Times New Roman" w:hAnsi="Times New Roman"/>
          <w:sz w:val="28"/>
          <w:szCs w:val="28"/>
          <w:lang w:val="uk-UA"/>
        </w:rPr>
        <w:t>.</w:t>
      </w:r>
    </w:p>
    <w:p w:rsidR="00EE3823" w:rsidRPr="0049049F" w:rsidRDefault="00EE3823" w:rsidP="0068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682228" w:rsidRPr="0049049F" w:rsidRDefault="00682228" w:rsidP="0068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B75391" w:rsidRPr="0049049F" w:rsidRDefault="00B75391" w:rsidP="00D67E1F">
      <w:pPr>
        <w:pStyle w:val="rvps2"/>
        <w:jc w:val="both"/>
        <w:rPr>
          <w:b/>
          <w:sz w:val="28"/>
          <w:szCs w:val="28"/>
          <w:lang w:val="uk-UA"/>
        </w:rPr>
      </w:pPr>
      <w:r w:rsidRPr="0049049F">
        <w:rPr>
          <w:b/>
          <w:sz w:val="28"/>
          <w:szCs w:val="28"/>
          <w:lang w:val="uk-UA"/>
        </w:rPr>
        <w:t>Організатор перевезень приймає рішення про недопущення до участі в конкурсі перевізника-претендента, який:</w:t>
      </w:r>
    </w:p>
    <w:p w:rsidR="00B75391" w:rsidRPr="0049049F" w:rsidRDefault="00B75391" w:rsidP="0049049F">
      <w:pPr>
        <w:pStyle w:val="rvps2"/>
        <w:jc w:val="both"/>
        <w:rPr>
          <w:sz w:val="28"/>
          <w:szCs w:val="28"/>
          <w:lang w:val="uk-UA"/>
        </w:rPr>
      </w:pPr>
      <w:bookmarkStart w:id="1" w:name="n328"/>
      <w:bookmarkStart w:id="2" w:name="n60"/>
      <w:bookmarkEnd w:id="1"/>
      <w:bookmarkEnd w:id="2"/>
      <w:r w:rsidRPr="0049049F">
        <w:rPr>
          <w:sz w:val="28"/>
          <w:szCs w:val="28"/>
          <w:lang w:val="uk-UA"/>
        </w:rPr>
        <w:t>1) подав до участі в конкурсі неналежним чином оформлені документи чи не в повному обсязі, а також такі, що містять недостовірну інформацію;</w:t>
      </w:r>
    </w:p>
    <w:p w:rsidR="00B75391" w:rsidRPr="0049049F" w:rsidRDefault="00B75391" w:rsidP="0049049F">
      <w:pPr>
        <w:pStyle w:val="rvps2"/>
        <w:jc w:val="both"/>
        <w:rPr>
          <w:sz w:val="28"/>
          <w:szCs w:val="28"/>
          <w:lang w:val="uk-UA"/>
        </w:rPr>
      </w:pPr>
      <w:bookmarkStart w:id="3" w:name="n61"/>
      <w:bookmarkEnd w:id="3"/>
      <w:r w:rsidRPr="0049049F">
        <w:rPr>
          <w:sz w:val="28"/>
          <w:szCs w:val="28"/>
          <w:lang w:val="uk-UA"/>
        </w:rPr>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B75391" w:rsidRPr="0049049F" w:rsidRDefault="00B75391" w:rsidP="0049049F">
      <w:pPr>
        <w:pStyle w:val="rvps2"/>
        <w:jc w:val="both"/>
        <w:rPr>
          <w:sz w:val="28"/>
          <w:szCs w:val="28"/>
          <w:lang w:val="uk-UA"/>
        </w:rPr>
      </w:pPr>
      <w:bookmarkStart w:id="4" w:name="n62"/>
      <w:bookmarkEnd w:id="4"/>
      <w:r w:rsidRPr="0049049F">
        <w:rPr>
          <w:sz w:val="28"/>
          <w:szCs w:val="28"/>
          <w:lang w:val="uk-UA"/>
        </w:rPr>
        <w:t xml:space="preserve">3) не відповідає вимогам </w:t>
      </w:r>
      <w:hyperlink r:id="rId8" w:tgtFrame="_blank" w:history="1">
        <w:r w:rsidRPr="0049049F">
          <w:rPr>
            <w:rStyle w:val="a6"/>
            <w:color w:val="auto"/>
            <w:sz w:val="28"/>
            <w:szCs w:val="28"/>
            <w:u w:val="none"/>
            <w:lang w:val="uk-UA"/>
          </w:rPr>
          <w:t>статті 34</w:t>
        </w:r>
      </w:hyperlink>
      <w:r w:rsidRPr="0049049F">
        <w:rPr>
          <w:sz w:val="28"/>
          <w:szCs w:val="28"/>
          <w:lang w:val="uk-UA"/>
        </w:rPr>
        <w:t xml:space="preserve"> Закону України "Про автомобільний транспорт";</w:t>
      </w:r>
    </w:p>
    <w:p w:rsidR="00B75391" w:rsidRPr="0049049F" w:rsidRDefault="00B75391" w:rsidP="0049049F">
      <w:pPr>
        <w:pStyle w:val="rvps2"/>
        <w:jc w:val="both"/>
        <w:rPr>
          <w:sz w:val="28"/>
          <w:szCs w:val="28"/>
          <w:lang w:val="uk-UA"/>
        </w:rPr>
      </w:pPr>
      <w:bookmarkStart w:id="5" w:name="n63"/>
      <w:bookmarkEnd w:id="5"/>
      <w:r w:rsidRPr="0049049F">
        <w:rPr>
          <w:sz w:val="28"/>
          <w:szCs w:val="28"/>
          <w:lang w:val="uk-UA"/>
        </w:rPr>
        <w:t>4) 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B75391" w:rsidRPr="0049049F" w:rsidRDefault="00B75391" w:rsidP="0049049F">
      <w:pPr>
        <w:pStyle w:val="rvps2"/>
        <w:jc w:val="both"/>
        <w:rPr>
          <w:sz w:val="28"/>
          <w:szCs w:val="28"/>
          <w:lang w:val="uk-UA"/>
        </w:rPr>
      </w:pPr>
      <w:bookmarkStart w:id="6" w:name="n329"/>
      <w:bookmarkStart w:id="7" w:name="n64"/>
      <w:bookmarkEnd w:id="6"/>
      <w:bookmarkEnd w:id="7"/>
      <w:r w:rsidRPr="0049049F">
        <w:rPr>
          <w:sz w:val="28"/>
          <w:szCs w:val="28"/>
          <w:lang w:val="uk-UA"/>
        </w:rPr>
        <w:t xml:space="preserve">5) має несплачені штрафні санкції, накладені </w:t>
      </w:r>
      <w:proofErr w:type="spellStart"/>
      <w:r w:rsidRPr="0049049F">
        <w:rPr>
          <w:sz w:val="28"/>
          <w:szCs w:val="28"/>
          <w:lang w:val="uk-UA"/>
        </w:rPr>
        <w:t>Укртрансбезпекою</w:t>
      </w:r>
      <w:proofErr w:type="spellEnd"/>
      <w:r w:rsidRPr="0049049F">
        <w:rPr>
          <w:sz w:val="28"/>
          <w:szCs w:val="28"/>
          <w:lang w:val="uk-UA"/>
        </w:rPr>
        <w:t xml:space="preserve">, або водії якого мають несплачені штрафи, накладені відповідно до </w:t>
      </w:r>
      <w:hyperlink r:id="rId9" w:anchor="n1082" w:tgtFrame="_blank" w:history="1">
        <w:r w:rsidRPr="0049049F">
          <w:rPr>
            <w:rStyle w:val="a6"/>
            <w:color w:val="auto"/>
            <w:sz w:val="28"/>
            <w:szCs w:val="28"/>
            <w:u w:val="none"/>
            <w:lang w:val="uk-UA"/>
          </w:rPr>
          <w:t>статті 130</w:t>
        </w:r>
      </w:hyperlink>
      <w:r w:rsidRPr="0049049F">
        <w:rPr>
          <w:sz w:val="28"/>
          <w:szCs w:val="28"/>
          <w:lang w:val="uk-UA"/>
        </w:rPr>
        <w:t xml:space="preserve">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rsidR="00B75391" w:rsidRPr="0049049F" w:rsidRDefault="00B75391" w:rsidP="0049049F">
      <w:pPr>
        <w:pStyle w:val="rvps2"/>
        <w:jc w:val="both"/>
        <w:rPr>
          <w:sz w:val="28"/>
          <w:szCs w:val="28"/>
          <w:lang w:val="uk-UA"/>
        </w:rPr>
      </w:pPr>
      <w:bookmarkStart w:id="8" w:name="n65"/>
      <w:bookmarkEnd w:id="8"/>
      <w:r w:rsidRPr="0049049F">
        <w:rPr>
          <w:sz w:val="28"/>
          <w:szCs w:val="28"/>
          <w:lang w:val="uk-UA"/>
        </w:rPr>
        <w:t xml:space="preserve">6) подав конкурсну пропозицію, що не відповідає обов'язковим та додатковим умовам конкурсу, крім випадків, передбачених </w:t>
      </w:r>
      <w:hyperlink r:id="rId10" w:tgtFrame="_blank" w:history="1">
        <w:r w:rsidRPr="0049049F">
          <w:rPr>
            <w:rStyle w:val="a6"/>
            <w:color w:val="auto"/>
            <w:sz w:val="28"/>
            <w:szCs w:val="28"/>
            <w:u w:val="none"/>
            <w:lang w:val="uk-UA"/>
          </w:rPr>
          <w:t>частиною третьою</w:t>
        </w:r>
      </w:hyperlink>
      <w:r w:rsidRPr="0049049F">
        <w:rPr>
          <w:sz w:val="28"/>
          <w:szCs w:val="28"/>
          <w:lang w:val="uk-UA"/>
        </w:rPr>
        <w:t xml:space="preserve"> статті 44 Закону України "Про автомобільний транспорт";</w:t>
      </w:r>
    </w:p>
    <w:p w:rsidR="00B75391" w:rsidRPr="0049049F" w:rsidRDefault="00B75391" w:rsidP="0049049F">
      <w:pPr>
        <w:pStyle w:val="rvps2"/>
        <w:jc w:val="both"/>
        <w:rPr>
          <w:sz w:val="28"/>
          <w:szCs w:val="28"/>
          <w:lang w:val="uk-UA"/>
        </w:rPr>
      </w:pPr>
      <w:bookmarkStart w:id="9" w:name="n331"/>
      <w:bookmarkEnd w:id="9"/>
      <w:r w:rsidRPr="0049049F">
        <w:rPr>
          <w:sz w:val="28"/>
          <w:szCs w:val="28"/>
          <w:lang w:val="uk-UA"/>
        </w:rPr>
        <w:t>7) подав до участі в конкурсі більшу кількість автобусів, ніж це передбачено умовами конкурсу.</w:t>
      </w:r>
    </w:p>
    <w:p w:rsidR="00682228" w:rsidRPr="0049049F" w:rsidRDefault="00682228" w:rsidP="0068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sectPr w:rsidR="00682228" w:rsidRPr="0049049F" w:rsidSect="00037E34">
      <w:headerReference w:type="default" r:id="rId11"/>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53" w:rsidRDefault="00C07653" w:rsidP="00E222FE">
      <w:pPr>
        <w:spacing w:after="0" w:line="240" w:lineRule="auto"/>
      </w:pPr>
      <w:r>
        <w:separator/>
      </w:r>
    </w:p>
  </w:endnote>
  <w:endnote w:type="continuationSeparator" w:id="0">
    <w:p w:rsidR="00C07653" w:rsidRDefault="00C07653" w:rsidP="00E2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53" w:rsidRDefault="00C07653" w:rsidP="00E222FE">
      <w:pPr>
        <w:spacing w:after="0" w:line="240" w:lineRule="auto"/>
      </w:pPr>
      <w:r>
        <w:separator/>
      </w:r>
    </w:p>
  </w:footnote>
  <w:footnote w:type="continuationSeparator" w:id="0">
    <w:p w:rsidR="00C07653" w:rsidRDefault="00C07653" w:rsidP="00E22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603854"/>
      <w:docPartObj>
        <w:docPartGallery w:val="Page Numbers (Top of Page)"/>
        <w:docPartUnique/>
      </w:docPartObj>
    </w:sdtPr>
    <w:sdtEndPr/>
    <w:sdtContent>
      <w:p w:rsidR="00376660" w:rsidRDefault="00376660">
        <w:pPr>
          <w:pStyle w:val="a7"/>
          <w:jc w:val="center"/>
        </w:pPr>
        <w:r>
          <w:fldChar w:fldCharType="begin"/>
        </w:r>
        <w:r>
          <w:instrText>PAGE   \* MERGEFORMAT</w:instrText>
        </w:r>
        <w:r>
          <w:fldChar w:fldCharType="separate"/>
        </w:r>
        <w:r>
          <w:t>2</w:t>
        </w:r>
        <w:r>
          <w:fldChar w:fldCharType="end"/>
        </w:r>
      </w:p>
    </w:sdtContent>
  </w:sdt>
  <w:p w:rsidR="00376660" w:rsidRDefault="0037666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66E90"/>
    <w:multiLevelType w:val="multilevel"/>
    <w:tmpl w:val="2C6A424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34DE5F0F"/>
    <w:multiLevelType w:val="hybridMultilevel"/>
    <w:tmpl w:val="EC8A1B5E"/>
    <w:lvl w:ilvl="0" w:tplc="40569B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4618E8"/>
    <w:multiLevelType w:val="hybridMultilevel"/>
    <w:tmpl w:val="B218CFAA"/>
    <w:lvl w:ilvl="0" w:tplc="E4E245F8">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CBC"/>
    <w:rsid w:val="00030872"/>
    <w:rsid w:val="00037E34"/>
    <w:rsid w:val="00051F92"/>
    <w:rsid w:val="00073616"/>
    <w:rsid w:val="000765F1"/>
    <w:rsid w:val="00084B71"/>
    <w:rsid w:val="0008781C"/>
    <w:rsid w:val="000901B8"/>
    <w:rsid w:val="000C0CE1"/>
    <w:rsid w:val="000C145E"/>
    <w:rsid w:val="000C7F3D"/>
    <w:rsid w:val="00101740"/>
    <w:rsid w:val="00123588"/>
    <w:rsid w:val="001310C2"/>
    <w:rsid w:val="00132D65"/>
    <w:rsid w:val="00132ECD"/>
    <w:rsid w:val="00163514"/>
    <w:rsid w:val="00177B45"/>
    <w:rsid w:val="00180CCA"/>
    <w:rsid w:val="00183509"/>
    <w:rsid w:val="0018705F"/>
    <w:rsid w:val="001B0900"/>
    <w:rsid w:val="001C5C48"/>
    <w:rsid w:val="001F3DB1"/>
    <w:rsid w:val="00210C5C"/>
    <w:rsid w:val="00220B6A"/>
    <w:rsid w:val="00221301"/>
    <w:rsid w:val="002237F0"/>
    <w:rsid w:val="00226AAD"/>
    <w:rsid w:val="002278E3"/>
    <w:rsid w:val="0026072C"/>
    <w:rsid w:val="00281B03"/>
    <w:rsid w:val="002821BC"/>
    <w:rsid w:val="00283B43"/>
    <w:rsid w:val="00285934"/>
    <w:rsid w:val="002947DA"/>
    <w:rsid w:val="002968C7"/>
    <w:rsid w:val="002B57DC"/>
    <w:rsid w:val="002C20C5"/>
    <w:rsid w:val="002C25EB"/>
    <w:rsid w:val="002C6B7A"/>
    <w:rsid w:val="002D1ECC"/>
    <w:rsid w:val="002E204F"/>
    <w:rsid w:val="002F400D"/>
    <w:rsid w:val="003105D3"/>
    <w:rsid w:val="00310D47"/>
    <w:rsid w:val="003119BA"/>
    <w:rsid w:val="00346F2A"/>
    <w:rsid w:val="003617D4"/>
    <w:rsid w:val="00366631"/>
    <w:rsid w:val="00367478"/>
    <w:rsid w:val="00376660"/>
    <w:rsid w:val="003A5D89"/>
    <w:rsid w:val="003B6F61"/>
    <w:rsid w:val="003C7393"/>
    <w:rsid w:val="003D0BA5"/>
    <w:rsid w:val="003E0DAD"/>
    <w:rsid w:val="003F536C"/>
    <w:rsid w:val="00405CF6"/>
    <w:rsid w:val="00406E9B"/>
    <w:rsid w:val="00422C77"/>
    <w:rsid w:val="00440F6C"/>
    <w:rsid w:val="00476769"/>
    <w:rsid w:val="0049049F"/>
    <w:rsid w:val="004B5173"/>
    <w:rsid w:val="004D2951"/>
    <w:rsid w:val="00502362"/>
    <w:rsid w:val="0051095B"/>
    <w:rsid w:val="00513483"/>
    <w:rsid w:val="0051564A"/>
    <w:rsid w:val="00525D0C"/>
    <w:rsid w:val="0052740E"/>
    <w:rsid w:val="00584D73"/>
    <w:rsid w:val="005865E8"/>
    <w:rsid w:val="005A0736"/>
    <w:rsid w:val="005B4E99"/>
    <w:rsid w:val="005B58C9"/>
    <w:rsid w:val="005B7F9E"/>
    <w:rsid w:val="005C5D88"/>
    <w:rsid w:val="005D7024"/>
    <w:rsid w:val="005E701D"/>
    <w:rsid w:val="00606726"/>
    <w:rsid w:val="00623110"/>
    <w:rsid w:val="0063372D"/>
    <w:rsid w:val="0064485F"/>
    <w:rsid w:val="00653FCC"/>
    <w:rsid w:val="006707CB"/>
    <w:rsid w:val="00673143"/>
    <w:rsid w:val="00682228"/>
    <w:rsid w:val="0069511F"/>
    <w:rsid w:val="006D691D"/>
    <w:rsid w:val="0070595F"/>
    <w:rsid w:val="0073191E"/>
    <w:rsid w:val="00777297"/>
    <w:rsid w:val="007B4EE6"/>
    <w:rsid w:val="007B7760"/>
    <w:rsid w:val="007C732C"/>
    <w:rsid w:val="007D07E1"/>
    <w:rsid w:val="007E167C"/>
    <w:rsid w:val="008043C7"/>
    <w:rsid w:val="00806109"/>
    <w:rsid w:val="00826D20"/>
    <w:rsid w:val="00833FC0"/>
    <w:rsid w:val="00836B8A"/>
    <w:rsid w:val="00844D7D"/>
    <w:rsid w:val="00855FD4"/>
    <w:rsid w:val="00865505"/>
    <w:rsid w:val="0086631D"/>
    <w:rsid w:val="00887038"/>
    <w:rsid w:val="00894E15"/>
    <w:rsid w:val="00896DE3"/>
    <w:rsid w:val="008A0CBC"/>
    <w:rsid w:val="008A6F38"/>
    <w:rsid w:val="008C26D2"/>
    <w:rsid w:val="008D4B6C"/>
    <w:rsid w:val="008E4689"/>
    <w:rsid w:val="00917F2B"/>
    <w:rsid w:val="009201FF"/>
    <w:rsid w:val="009309F8"/>
    <w:rsid w:val="009329CE"/>
    <w:rsid w:val="00963E8E"/>
    <w:rsid w:val="00967C20"/>
    <w:rsid w:val="00981B67"/>
    <w:rsid w:val="009937C1"/>
    <w:rsid w:val="009943F0"/>
    <w:rsid w:val="009A0262"/>
    <w:rsid w:val="009A27D2"/>
    <w:rsid w:val="009D429B"/>
    <w:rsid w:val="009E4786"/>
    <w:rsid w:val="00A05502"/>
    <w:rsid w:val="00A25DCC"/>
    <w:rsid w:val="00A32606"/>
    <w:rsid w:val="00A8620D"/>
    <w:rsid w:val="00A87539"/>
    <w:rsid w:val="00A87CD8"/>
    <w:rsid w:val="00A90304"/>
    <w:rsid w:val="00AD02BA"/>
    <w:rsid w:val="00AF68B2"/>
    <w:rsid w:val="00B24B3D"/>
    <w:rsid w:val="00B51450"/>
    <w:rsid w:val="00B75391"/>
    <w:rsid w:val="00B823E2"/>
    <w:rsid w:val="00B90FE3"/>
    <w:rsid w:val="00BA1080"/>
    <w:rsid w:val="00BB12B1"/>
    <w:rsid w:val="00BB172C"/>
    <w:rsid w:val="00BB2679"/>
    <w:rsid w:val="00BB3FAD"/>
    <w:rsid w:val="00BB41FD"/>
    <w:rsid w:val="00BD7CDD"/>
    <w:rsid w:val="00BF305E"/>
    <w:rsid w:val="00C04807"/>
    <w:rsid w:val="00C05CD1"/>
    <w:rsid w:val="00C07653"/>
    <w:rsid w:val="00C2279F"/>
    <w:rsid w:val="00C26775"/>
    <w:rsid w:val="00C35D66"/>
    <w:rsid w:val="00C36689"/>
    <w:rsid w:val="00C45D1D"/>
    <w:rsid w:val="00C5189B"/>
    <w:rsid w:val="00C73F5C"/>
    <w:rsid w:val="00C957A4"/>
    <w:rsid w:val="00CA7F41"/>
    <w:rsid w:val="00CC0832"/>
    <w:rsid w:val="00CD0B8C"/>
    <w:rsid w:val="00CD2168"/>
    <w:rsid w:val="00CF2107"/>
    <w:rsid w:val="00CF7716"/>
    <w:rsid w:val="00D1515B"/>
    <w:rsid w:val="00D16F89"/>
    <w:rsid w:val="00D371ED"/>
    <w:rsid w:val="00D51EF6"/>
    <w:rsid w:val="00D67E1F"/>
    <w:rsid w:val="00D76908"/>
    <w:rsid w:val="00DA2671"/>
    <w:rsid w:val="00DF2BD7"/>
    <w:rsid w:val="00E10436"/>
    <w:rsid w:val="00E222FE"/>
    <w:rsid w:val="00E2300E"/>
    <w:rsid w:val="00E2704C"/>
    <w:rsid w:val="00E42A3D"/>
    <w:rsid w:val="00E56C1A"/>
    <w:rsid w:val="00E63B37"/>
    <w:rsid w:val="00E677E3"/>
    <w:rsid w:val="00EB674D"/>
    <w:rsid w:val="00ED2DB3"/>
    <w:rsid w:val="00ED425C"/>
    <w:rsid w:val="00EE3823"/>
    <w:rsid w:val="00EF2C8A"/>
    <w:rsid w:val="00EF60BC"/>
    <w:rsid w:val="00F029B7"/>
    <w:rsid w:val="00F05691"/>
    <w:rsid w:val="00F05CB5"/>
    <w:rsid w:val="00F24D6A"/>
    <w:rsid w:val="00F34B15"/>
    <w:rsid w:val="00F34D18"/>
    <w:rsid w:val="00F54617"/>
    <w:rsid w:val="00F62838"/>
    <w:rsid w:val="00F6337C"/>
    <w:rsid w:val="00F71C4F"/>
    <w:rsid w:val="00FC1051"/>
    <w:rsid w:val="00FC5543"/>
    <w:rsid w:val="00FD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E7815"/>
  <w15:docId w15:val="{9528046B-0DC2-498A-8CB3-422B0092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CBC"/>
    <w:pPr>
      <w:spacing w:after="0" w:line="240" w:lineRule="auto"/>
    </w:pPr>
  </w:style>
  <w:style w:type="paragraph" w:styleId="a4">
    <w:name w:val="List Paragraph"/>
    <w:basedOn w:val="a"/>
    <w:uiPriority w:val="34"/>
    <w:qFormat/>
    <w:rsid w:val="00CA7F41"/>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7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75391"/>
  </w:style>
  <w:style w:type="character" w:styleId="a6">
    <w:name w:val="Hyperlink"/>
    <w:basedOn w:val="a0"/>
    <w:uiPriority w:val="99"/>
    <w:semiHidden/>
    <w:unhideWhenUsed/>
    <w:rsid w:val="00B75391"/>
    <w:rPr>
      <w:color w:val="0000FF"/>
      <w:u w:val="single"/>
    </w:rPr>
  </w:style>
  <w:style w:type="paragraph" w:styleId="a7">
    <w:name w:val="header"/>
    <w:basedOn w:val="a"/>
    <w:link w:val="a8"/>
    <w:uiPriority w:val="99"/>
    <w:unhideWhenUsed/>
    <w:rsid w:val="00E222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22FE"/>
  </w:style>
  <w:style w:type="paragraph" w:styleId="a9">
    <w:name w:val="footer"/>
    <w:basedOn w:val="a"/>
    <w:link w:val="aa"/>
    <w:uiPriority w:val="99"/>
    <w:unhideWhenUsed/>
    <w:rsid w:val="00E222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344-14"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1707-DA6F-4E9C-AF91-FD9BE456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user413f</cp:lastModifiedBy>
  <cp:revision>137</cp:revision>
  <cp:lastPrinted>2019-11-07T09:05:00Z</cp:lastPrinted>
  <dcterms:created xsi:type="dcterms:W3CDTF">2019-11-04T08:21:00Z</dcterms:created>
  <dcterms:modified xsi:type="dcterms:W3CDTF">2019-11-11T12:44:00Z</dcterms:modified>
</cp:coreProperties>
</file>