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B3611D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5" o:title=""/>
            <w10:wrap anchorx="page"/>
          </v:shape>
          <o:OLEObject Type="Embed" ProgID="PBrush" ShapeID="_x0000_s1026" DrawAspect="Content" ObjectID="_1578237041" r:id="rId6"/>
        </w:obje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№10</w:t>
      </w:r>
      <w:r w:rsidR="00056FB9"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056FB9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 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0177B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E0177B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F076E" w:rsidRDefault="00EF076E" w:rsidP="00407C09">
      <w:pPr>
        <w:pStyle w:val="a3"/>
        <w:widowControl w:val="0"/>
        <w:numPr>
          <w:ilvl w:val="0"/>
          <w:numId w:val="3"/>
        </w:numPr>
        <w:tabs>
          <w:tab w:val="left" w:pos="288"/>
          <w:tab w:val="left" w:pos="426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Обговорення питання щодо організації дорожнього руху по місту:</w:t>
      </w:r>
    </w:p>
    <w:p w:rsidR="00056FB9" w:rsidRDefault="00EF076E" w:rsidP="00407C09">
      <w:pPr>
        <w:widowControl w:val="0"/>
        <w:tabs>
          <w:tab w:val="left" w:pos="288"/>
          <w:tab w:val="left" w:pos="426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1.1.-</w:t>
      </w:r>
      <w:r w:rsidR="00056FB9" w:rsidRPr="00EF076E">
        <w:rPr>
          <w:rFonts w:ascii="Times New Roman" w:hAnsi="Times New Roman"/>
          <w:sz w:val="28"/>
          <w:szCs w:val="28"/>
          <w:lang w:val="uk-UA" w:eastAsia="ru-RU"/>
        </w:rPr>
        <w:t xml:space="preserve">Звернення заступника міського голови Андрієнко Ю.Г. від 22.01.2018 за </w:t>
      </w:r>
      <w:r w:rsidRPr="00EF076E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 w:rsidR="00056FB9" w:rsidRPr="00EF076E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="00056FB9" w:rsidRPr="00EF076E">
        <w:rPr>
          <w:rFonts w:ascii="Times New Roman" w:hAnsi="Times New Roman"/>
          <w:sz w:val="28"/>
          <w:szCs w:val="28"/>
          <w:lang w:val="uk-UA" w:eastAsia="ru-RU"/>
        </w:rPr>
        <w:t xml:space="preserve">.№ 4651 стосовно зняття </w:t>
      </w:r>
      <w:r w:rsidRPr="00EF076E">
        <w:rPr>
          <w:rFonts w:ascii="Times New Roman" w:hAnsi="Times New Roman"/>
          <w:sz w:val="28"/>
          <w:szCs w:val="28"/>
          <w:lang w:val="uk-UA" w:eastAsia="ru-RU"/>
        </w:rPr>
        <w:t>з розгляду проекту рішення « Про внесення доповнень до рішення виконавчого комітету Миколаївської міської ради від 25.11.2016 №1089 «Про внесення змін в організацію дорожнього руху транспортних засобів на окремих вулицях м. Миколаєва».</w:t>
      </w:r>
    </w:p>
    <w:p w:rsidR="00EF076E" w:rsidRPr="00EF076E" w:rsidRDefault="00EF076E" w:rsidP="00407C09">
      <w:pPr>
        <w:widowControl w:val="0"/>
        <w:tabs>
          <w:tab w:val="left" w:pos="288"/>
          <w:tab w:val="left" w:pos="426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</w:t>
      </w:r>
      <w:r w:rsidR="008A4E0C">
        <w:rPr>
          <w:rFonts w:ascii="Times New Roman" w:hAnsi="Times New Roman"/>
          <w:sz w:val="28"/>
          <w:szCs w:val="28"/>
          <w:lang w:val="uk-UA" w:eastAsia="ru-RU"/>
        </w:rPr>
        <w:t xml:space="preserve"> Звернення заступника міського голови </w:t>
      </w:r>
      <w:proofErr w:type="spellStart"/>
      <w:r w:rsidR="008A4E0C">
        <w:rPr>
          <w:rFonts w:ascii="Times New Roman" w:hAnsi="Times New Roman"/>
          <w:sz w:val="28"/>
          <w:szCs w:val="28"/>
          <w:lang w:val="uk-UA" w:eastAsia="ru-RU"/>
        </w:rPr>
        <w:t>Степанця</w:t>
      </w:r>
      <w:proofErr w:type="spellEnd"/>
      <w:r w:rsidR="008A4E0C">
        <w:rPr>
          <w:rFonts w:ascii="Times New Roman" w:hAnsi="Times New Roman"/>
          <w:sz w:val="28"/>
          <w:szCs w:val="28"/>
          <w:lang w:val="uk-UA" w:eastAsia="ru-RU"/>
        </w:rPr>
        <w:t xml:space="preserve"> Ю.Б. щодо безпеки дорожнього руху ( за резолюцією секретаря міської ради </w:t>
      </w:r>
      <w:proofErr w:type="spellStart"/>
      <w:r w:rsidR="008A4E0C">
        <w:rPr>
          <w:rFonts w:ascii="Times New Roman" w:hAnsi="Times New Roman"/>
          <w:sz w:val="28"/>
          <w:szCs w:val="28"/>
          <w:lang w:val="uk-UA" w:eastAsia="ru-RU"/>
        </w:rPr>
        <w:t>Казакової</w:t>
      </w:r>
      <w:proofErr w:type="spellEnd"/>
      <w:r w:rsidR="008A4E0C">
        <w:rPr>
          <w:rFonts w:ascii="Times New Roman" w:hAnsi="Times New Roman"/>
          <w:sz w:val="28"/>
          <w:szCs w:val="28"/>
          <w:lang w:val="uk-UA" w:eastAsia="ru-RU"/>
        </w:rPr>
        <w:t xml:space="preserve"> Т.В.).</w:t>
      </w:r>
    </w:p>
    <w:p w:rsidR="00E0177B" w:rsidRPr="00A55A3C" w:rsidRDefault="00E0177B" w:rsidP="00407C0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 w:rsidR="00EF07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 w:rsidR="00EF07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8A4E0C" w:rsidRDefault="00EF076E" w:rsidP="00407C0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Андрієнко Ю.Г.</w:t>
      </w:r>
      <w:r w:rsidR="00E0177B" w:rsidRPr="00A55A3C">
        <w:rPr>
          <w:rFonts w:ascii="Times New Roman" w:hAnsi="Times New Roman"/>
          <w:sz w:val="28"/>
          <w:szCs w:val="28"/>
          <w:lang w:val="uk-UA"/>
        </w:rPr>
        <w:t>–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A4E0C" w:rsidRDefault="00EF076E" w:rsidP="00407C0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Ю.Б.-</w:t>
      </w:r>
      <w:r w:rsidRPr="00EF07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A3C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A4E0C" w:rsidRDefault="00EF076E" w:rsidP="00407C0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О.В.- </w:t>
      </w:r>
      <w:r w:rsidRPr="00A55A3C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8A4E0C">
        <w:rPr>
          <w:rFonts w:ascii="Times New Roman" w:hAnsi="Times New Roman"/>
          <w:sz w:val="28"/>
          <w:szCs w:val="28"/>
          <w:lang w:val="uk-UA"/>
        </w:rPr>
        <w:t>;</w:t>
      </w:r>
    </w:p>
    <w:p w:rsidR="008A4E0C" w:rsidRDefault="008A4E0C" w:rsidP="008A4E0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транспортного комплексу, зв’язку та телекомунікацій ММР</w:t>
      </w:r>
      <w:r w:rsidR="00407C09">
        <w:rPr>
          <w:rFonts w:ascii="Times New Roman" w:hAnsi="Times New Roman"/>
          <w:sz w:val="28"/>
          <w:szCs w:val="28"/>
          <w:lang w:val="uk-UA"/>
        </w:rPr>
        <w:t>.</w:t>
      </w:r>
    </w:p>
    <w:p w:rsidR="00E0177B" w:rsidRPr="00A55A3C" w:rsidRDefault="00E0177B" w:rsidP="00A55A3C">
      <w:pPr>
        <w:pStyle w:val="a3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A4E0C" w:rsidRDefault="00E0177B" w:rsidP="00A55A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FD9">
        <w:rPr>
          <w:rFonts w:ascii="Times New Roman" w:hAnsi="Times New Roman"/>
          <w:sz w:val="28"/>
          <w:szCs w:val="28"/>
          <w:lang w:val="uk-UA"/>
        </w:rPr>
        <w:t>Звернення</w:t>
      </w:r>
      <w:r w:rsidR="008A4E0C">
        <w:rPr>
          <w:rFonts w:ascii="Times New Roman" w:hAnsi="Times New Roman"/>
          <w:sz w:val="28"/>
          <w:szCs w:val="28"/>
          <w:lang w:val="uk-UA"/>
        </w:rPr>
        <w:t xml:space="preserve"> департаменту енергетики, енергозбереження та запровадження інноваційних технологій Миколаївської міської ради щодо надання представника постійної комісії до роботи у складі комісії для проведення перевірки виконаних робіт за договорами </w:t>
      </w:r>
      <w:proofErr w:type="spellStart"/>
      <w:r w:rsidR="008A4E0C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="008A4E0C">
        <w:rPr>
          <w:rFonts w:ascii="Times New Roman" w:hAnsi="Times New Roman"/>
          <w:sz w:val="28"/>
          <w:szCs w:val="28"/>
          <w:lang w:val="uk-UA"/>
        </w:rPr>
        <w:t xml:space="preserve"> «Капітальний ремонт із заміни вікон, дверей».</w:t>
      </w:r>
    </w:p>
    <w:p w:rsidR="008A4E0C" w:rsidRDefault="008A4E0C" w:rsidP="00407C09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8A4E0C" w:rsidRPr="00A55A3C" w:rsidRDefault="008A4E0C" w:rsidP="00407C0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Булах В.П., директор  </w:t>
      </w:r>
      <w:r>
        <w:rPr>
          <w:rFonts w:ascii="Times New Roman" w:hAnsi="Times New Roman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="00407C09">
        <w:rPr>
          <w:rFonts w:ascii="Times New Roman" w:hAnsi="Times New Roman"/>
          <w:sz w:val="28"/>
          <w:szCs w:val="28"/>
          <w:lang w:val="uk-UA"/>
        </w:rPr>
        <w:t>.</w:t>
      </w:r>
    </w:p>
    <w:p w:rsidR="008A4E0C" w:rsidRDefault="008A4E0C" w:rsidP="008A4E0C">
      <w:pPr>
        <w:pStyle w:val="a3"/>
        <w:tabs>
          <w:tab w:val="left" w:pos="284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C" w:rsidRDefault="00E0177B" w:rsidP="00A55A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F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E0C">
        <w:rPr>
          <w:rFonts w:ascii="Times New Roman" w:hAnsi="Times New Roman"/>
          <w:sz w:val="28"/>
          <w:szCs w:val="28"/>
          <w:lang w:val="uk-UA"/>
        </w:rPr>
        <w:t>Звернення директора департаменту економічного розвитку Миколаївської міської ради від 12.01.2018 за вх.№4562 щодо переліку міських програм розвитку, які діють у 2018-2020 роках, станом на 10.01.2018 та відповідальних за їх виконання.</w:t>
      </w:r>
    </w:p>
    <w:p w:rsidR="008A4E0C" w:rsidRDefault="008A4E0C" w:rsidP="00407C09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8A4E0C" w:rsidRPr="00A55A3C" w:rsidRDefault="008A4E0C" w:rsidP="00407C09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Шуліченко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директор </w:t>
      </w:r>
      <w:r>
        <w:rPr>
          <w:rFonts w:ascii="Times New Roman" w:hAnsi="Times New Roman"/>
          <w:sz w:val="28"/>
          <w:szCs w:val="28"/>
          <w:lang w:val="uk-UA"/>
        </w:rPr>
        <w:t>департаменту економічного розвитку Миколаївської міської ради</w:t>
      </w:r>
      <w:r w:rsidR="00407C09">
        <w:rPr>
          <w:rFonts w:ascii="Times New Roman" w:hAnsi="Times New Roman"/>
          <w:sz w:val="28"/>
          <w:szCs w:val="28"/>
          <w:lang w:val="uk-UA"/>
        </w:rPr>
        <w:t>.</w:t>
      </w:r>
    </w:p>
    <w:p w:rsidR="008A4E0C" w:rsidRPr="008A4E0C" w:rsidRDefault="008A4E0C" w:rsidP="00407C09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0177B" w:rsidRDefault="00871DB1" w:rsidP="00407C0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Інформація управління з розвитку споживчого ринку Миколаївської міської ради щодо посилення роботи з недопущення стихійної торгівлі на території міста.</w:t>
      </w:r>
    </w:p>
    <w:p w:rsidR="00E0177B" w:rsidRDefault="00E0177B" w:rsidP="00407C0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2E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C562EE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="00871D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62EE">
        <w:rPr>
          <w:rFonts w:ascii="Times New Roman" w:hAnsi="Times New Roman"/>
          <w:sz w:val="28"/>
          <w:szCs w:val="28"/>
        </w:rPr>
        <w:t>питання</w:t>
      </w:r>
      <w:proofErr w:type="spellEnd"/>
      <w:r w:rsidR="00871D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62EE">
        <w:rPr>
          <w:rFonts w:ascii="Times New Roman" w:hAnsi="Times New Roman"/>
          <w:sz w:val="28"/>
          <w:szCs w:val="28"/>
        </w:rPr>
        <w:t>запрошені</w:t>
      </w:r>
      <w:proofErr w:type="spellEnd"/>
      <w:r w:rsidRPr="00C562EE">
        <w:rPr>
          <w:rFonts w:ascii="Times New Roman" w:hAnsi="Times New Roman"/>
          <w:sz w:val="28"/>
          <w:szCs w:val="28"/>
          <w:lang w:val="uk-UA"/>
        </w:rPr>
        <w:t>:</w:t>
      </w:r>
    </w:p>
    <w:p w:rsidR="00E0177B" w:rsidRDefault="00871DB1" w:rsidP="00407C0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С.І., заступник міського голови;</w:t>
      </w:r>
    </w:p>
    <w:p w:rsidR="00871DB1" w:rsidRDefault="00871DB1" w:rsidP="00407C0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Шуліченко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директор департаменту економічного розвитку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71DB1" w:rsidRDefault="00871DB1" w:rsidP="00407C0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заступник директора департаменту – 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з розвитку споживчого ринку</w:t>
      </w:r>
      <w:r w:rsidR="00B3611D">
        <w:rPr>
          <w:rFonts w:ascii="Times New Roman" w:hAnsi="Times New Roman"/>
          <w:sz w:val="28"/>
          <w:szCs w:val="28"/>
          <w:lang w:val="uk-UA"/>
        </w:rPr>
        <w:t xml:space="preserve"> департаменту 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71DB1" w:rsidRDefault="00871DB1" w:rsidP="00407C0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Миколаївської міської ради;</w:t>
      </w:r>
    </w:p>
    <w:p w:rsidR="00871DB1" w:rsidRPr="00A55A3C" w:rsidRDefault="00871DB1" w:rsidP="00407C0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Адміністрація Заводського району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1DB1" w:rsidRPr="00857FD9" w:rsidRDefault="00871DB1" w:rsidP="00407C09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DB1" w:rsidRDefault="00407C09" w:rsidP="003433F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про тимчасові споруди</w:t>
      </w:r>
      <w:r w:rsidR="00871DB1">
        <w:rPr>
          <w:rFonts w:ascii="Times New Roman" w:hAnsi="Times New Roman"/>
          <w:sz w:val="28"/>
          <w:szCs w:val="28"/>
          <w:lang w:val="uk-UA"/>
        </w:rPr>
        <w:t>.</w:t>
      </w:r>
    </w:p>
    <w:p w:rsidR="00E0177B" w:rsidRDefault="00E0177B" w:rsidP="003433F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71DB1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71DB1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="00871D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DB1">
        <w:rPr>
          <w:rFonts w:ascii="Times New Roman" w:hAnsi="Times New Roman"/>
          <w:sz w:val="28"/>
          <w:szCs w:val="28"/>
        </w:rPr>
        <w:t>питання</w:t>
      </w:r>
      <w:proofErr w:type="spellEnd"/>
      <w:r w:rsidR="00871D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DB1">
        <w:rPr>
          <w:rFonts w:ascii="Times New Roman" w:hAnsi="Times New Roman"/>
          <w:sz w:val="28"/>
          <w:szCs w:val="28"/>
        </w:rPr>
        <w:t>запрошені</w:t>
      </w:r>
      <w:proofErr w:type="spellEnd"/>
      <w:r w:rsidRPr="00871DB1">
        <w:rPr>
          <w:rFonts w:ascii="Times New Roman" w:hAnsi="Times New Roman"/>
          <w:sz w:val="28"/>
          <w:szCs w:val="28"/>
          <w:lang w:val="uk-UA"/>
        </w:rPr>
        <w:t>:</w:t>
      </w:r>
    </w:p>
    <w:p w:rsidR="00871DB1" w:rsidRDefault="00871DB1" w:rsidP="003433F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С.І., заступник міського голови;</w:t>
      </w:r>
    </w:p>
    <w:p w:rsidR="00871DB1" w:rsidRDefault="00871DB1" w:rsidP="003433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Андрієнко Ю.Г.</w:t>
      </w:r>
      <w:r w:rsidRPr="00A55A3C">
        <w:rPr>
          <w:rFonts w:ascii="Times New Roman" w:hAnsi="Times New Roman"/>
          <w:sz w:val="28"/>
          <w:szCs w:val="28"/>
          <w:lang w:val="uk-UA"/>
        </w:rPr>
        <w:t>–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71DB1" w:rsidRDefault="00871DB1" w:rsidP="003433F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заступник директора департаменту – начальник управління з розвитку споживчого ринку Миколаївської міської ради;</w:t>
      </w:r>
    </w:p>
    <w:p w:rsidR="00871DB1" w:rsidRPr="00407C09" w:rsidRDefault="00871DB1" w:rsidP="003433F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C09">
        <w:rPr>
          <w:rFonts w:ascii="Times New Roman" w:hAnsi="Times New Roman"/>
          <w:sz w:val="28"/>
          <w:szCs w:val="28"/>
          <w:lang w:val="uk-UA"/>
        </w:rPr>
        <w:t xml:space="preserve">О.А., заступник начальника управління - начальник відділу </w:t>
      </w:r>
      <w:proofErr w:type="spellStart"/>
      <w:r w:rsidR="00407C09" w:rsidRPr="00407C09">
        <w:rPr>
          <w:rFonts w:ascii="Times New Roman" w:hAnsi="Times New Roman"/>
          <w:color w:val="000000"/>
          <w:sz w:val="28"/>
          <w:szCs w:val="28"/>
        </w:rPr>
        <w:t>містобудівного</w:t>
      </w:r>
      <w:proofErr w:type="spellEnd"/>
      <w:r w:rsidR="00407C09" w:rsidRPr="00407C09">
        <w:rPr>
          <w:rFonts w:ascii="Times New Roman" w:hAnsi="Times New Roman"/>
          <w:color w:val="000000"/>
          <w:sz w:val="28"/>
          <w:szCs w:val="28"/>
        </w:rPr>
        <w:t xml:space="preserve"> кадастру та </w:t>
      </w:r>
      <w:proofErr w:type="spellStart"/>
      <w:r w:rsidR="00407C09" w:rsidRPr="00407C09">
        <w:rPr>
          <w:rFonts w:ascii="Times New Roman" w:hAnsi="Times New Roman"/>
          <w:color w:val="000000"/>
          <w:sz w:val="28"/>
          <w:szCs w:val="28"/>
        </w:rPr>
        <w:t>обліку</w:t>
      </w:r>
      <w:proofErr w:type="spellEnd"/>
      <w:r w:rsidR="00407C09" w:rsidRPr="00407C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07C09" w:rsidRPr="00407C09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="00407C09" w:rsidRPr="00407C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07C09" w:rsidRPr="00407C09">
        <w:rPr>
          <w:rFonts w:ascii="Times New Roman" w:hAnsi="Times New Roman"/>
          <w:color w:val="000000"/>
          <w:sz w:val="28"/>
          <w:szCs w:val="28"/>
        </w:rPr>
        <w:t>містобудування</w:t>
      </w:r>
      <w:proofErr w:type="spellEnd"/>
      <w:r w:rsidR="00407C0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871DB1" w:rsidRDefault="00871DB1" w:rsidP="003433F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департамент Миколаївської міської ради.</w:t>
      </w:r>
    </w:p>
    <w:p w:rsidR="00407C09" w:rsidRPr="00871DB1" w:rsidRDefault="00407C09" w:rsidP="003433FF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7C09" w:rsidRDefault="00407C09" w:rsidP="00231F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Миколаївської міської ради від 22.01.2018 за вх.№4650 «Про внесення змін та доповнень до рішення Миколаївської міської ради від 23.01.2015 №45/3 «Про затвердження Програми </w:t>
      </w:r>
      <w:r w:rsidR="00231F07">
        <w:rPr>
          <w:rFonts w:ascii="Times New Roman" w:hAnsi="Times New Roman"/>
          <w:sz w:val="28"/>
          <w:szCs w:val="28"/>
          <w:lang w:val="uk-UA"/>
        </w:rPr>
        <w:t>реформування та розвитку житлово-комунального господарства м. Миколаєва на 2015-2019 роки».</w:t>
      </w:r>
    </w:p>
    <w:p w:rsidR="00231F07" w:rsidRDefault="00231F07" w:rsidP="00231F07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231F0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31F0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запрошені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>:</w:t>
      </w:r>
    </w:p>
    <w:p w:rsidR="00231F07" w:rsidRDefault="00231F07" w:rsidP="00231F07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А.М., директор департаменту житлово-комунального господарства Миколаївської міської ради.</w:t>
      </w:r>
    </w:p>
    <w:p w:rsidR="00231F07" w:rsidRDefault="00231F07" w:rsidP="00231F07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3FF" w:rsidRDefault="003433FF" w:rsidP="00EC215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Проект рішення Миколаївської міської ради від</w:t>
      </w:r>
      <w:r>
        <w:rPr>
          <w:rFonts w:ascii="Times New Roman" w:hAnsi="Times New Roman"/>
          <w:sz w:val="28"/>
          <w:szCs w:val="28"/>
          <w:lang w:val="uk-UA"/>
        </w:rPr>
        <w:t xml:space="preserve"> 17.01.2018 за вх.№4600 «Про внесення змін до рішення міської ради від 23.02.2017 №16/32 «Про затвердження Положень про виконавчі органи Миколаївської міської ради».</w:t>
      </w:r>
    </w:p>
    <w:p w:rsidR="003433FF" w:rsidRDefault="003433FF" w:rsidP="00EC2156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231F0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31F0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запрошені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>:</w:t>
      </w:r>
    </w:p>
    <w:p w:rsidR="003433FF" w:rsidRDefault="003433FF" w:rsidP="00EC2156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Татарінов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В.П., директор юридичного департам</w:t>
      </w:r>
      <w:r w:rsidR="00B3611D">
        <w:rPr>
          <w:rFonts w:ascii="Times New Roman" w:hAnsi="Times New Roman"/>
          <w:sz w:val="28"/>
          <w:szCs w:val="28"/>
          <w:lang w:val="uk-UA"/>
        </w:rPr>
        <w:t>енту Миколаївської міської ради;</w:t>
      </w:r>
    </w:p>
    <w:p w:rsidR="00B3611D" w:rsidRPr="00B3611D" w:rsidRDefault="00B3611D" w:rsidP="00B3611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3611D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B3611D">
        <w:rPr>
          <w:rFonts w:ascii="Times New Roman" w:hAnsi="Times New Roman"/>
          <w:sz w:val="28"/>
          <w:szCs w:val="28"/>
          <w:lang w:val="uk-UA"/>
        </w:rPr>
        <w:t xml:space="preserve"> С.І., заступник міського голови Миколаївської міської ради.</w:t>
      </w:r>
    </w:p>
    <w:p w:rsidR="00FC7B80" w:rsidRDefault="00FC7B80" w:rsidP="00FC7B80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4735A" w:rsidRDefault="0074735A" w:rsidP="00EC215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Звернення управління охорони здоров’я щодо розгляду проектів рішень міської ради:</w:t>
      </w:r>
    </w:p>
    <w:p w:rsidR="0074735A" w:rsidRDefault="0074735A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субвенції», (файл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4735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Pr="0074735A">
        <w:rPr>
          <w:rFonts w:ascii="Times New Roman" w:hAnsi="Times New Roman"/>
          <w:sz w:val="28"/>
          <w:szCs w:val="28"/>
        </w:rPr>
        <w:t>-020)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7567" w:rsidRDefault="00757567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5A" w:rsidRDefault="0074735A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57567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Миколаївської міської ради від 05.04.2016 №4/13 «Про затвердження галузевої програми розвитку «Охорона здоров’я» м. Миколаєва на 2016-2018 роки», </w:t>
      </w:r>
      <w:r>
        <w:rPr>
          <w:rFonts w:ascii="Times New Roman" w:hAnsi="Times New Roman"/>
          <w:sz w:val="28"/>
          <w:szCs w:val="28"/>
          <w:lang w:val="uk-UA"/>
        </w:rPr>
        <w:t xml:space="preserve">(файл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4735A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-025</w:t>
      </w:r>
      <w:r w:rsidRPr="0074735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7567" w:rsidRDefault="00757567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5A" w:rsidRDefault="00757567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74735A">
        <w:rPr>
          <w:rFonts w:ascii="Times New Roman" w:hAnsi="Times New Roman"/>
          <w:sz w:val="28"/>
          <w:szCs w:val="28"/>
          <w:lang w:val="uk-UA"/>
        </w:rPr>
        <w:t xml:space="preserve">«Про прийняття в 2018 році </w:t>
      </w:r>
      <w:r>
        <w:rPr>
          <w:rFonts w:ascii="Times New Roman" w:hAnsi="Times New Roman"/>
          <w:sz w:val="28"/>
          <w:szCs w:val="28"/>
          <w:lang w:val="uk-UA"/>
        </w:rPr>
        <w:t xml:space="preserve">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субвенції»,  </w:t>
      </w:r>
      <w:r>
        <w:rPr>
          <w:rFonts w:ascii="Times New Roman" w:hAnsi="Times New Roman"/>
          <w:sz w:val="28"/>
          <w:szCs w:val="28"/>
          <w:lang w:val="uk-UA"/>
        </w:rPr>
        <w:t xml:space="preserve">(файл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4735A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-022</w:t>
      </w:r>
      <w:r w:rsidRPr="0074735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7567" w:rsidRDefault="00757567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67" w:rsidRDefault="00757567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«Про прийняття в 2018 році субвенції з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Воскресенської селищної ради (Вітовський район) на здійснення переданих видатків у сфері охорони здоров’я за рахунок коштів медичної субвенції»</w:t>
      </w:r>
      <w:r>
        <w:rPr>
          <w:rFonts w:ascii="Times New Roman" w:hAnsi="Times New Roman"/>
          <w:sz w:val="28"/>
          <w:szCs w:val="28"/>
          <w:lang w:val="uk-UA"/>
        </w:rPr>
        <w:t xml:space="preserve">,  (файл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4735A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-024</w:t>
      </w:r>
      <w:r w:rsidRPr="0074735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7567" w:rsidRDefault="00757567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67" w:rsidRDefault="00757567" w:rsidP="00EC215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прийняття </w:t>
      </w:r>
      <w:r>
        <w:rPr>
          <w:rFonts w:ascii="Times New Roman" w:hAnsi="Times New Roman"/>
          <w:sz w:val="28"/>
          <w:szCs w:val="28"/>
          <w:lang w:val="uk-UA"/>
        </w:rPr>
        <w:t>в 2018 році субвенції з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Галицинівської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субвенції»,  </w:t>
      </w:r>
      <w:r>
        <w:rPr>
          <w:rFonts w:ascii="Times New Roman" w:hAnsi="Times New Roman"/>
          <w:sz w:val="28"/>
          <w:szCs w:val="28"/>
          <w:lang w:val="uk-UA"/>
        </w:rPr>
        <w:t xml:space="preserve">(файл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4735A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-023</w:t>
      </w:r>
      <w:r w:rsidRPr="0074735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7567" w:rsidRDefault="00757567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67" w:rsidRDefault="00EC2156" w:rsidP="00EC215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 (за рахунок цільових видатків на лікування хворих на цукровий та нецукровий діабет), файл </w:t>
      </w:r>
      <w:r>
        <w:rPr>
          <w:rFonts w:ascii="Times New Roman" w:hAnsi="Times New Roman"/>
          <w:sz w:val="28"/>
          <w:szCs w:val="28"/>
          <w:lang w:val="uk-UA"/>
        </w:rPr>
        <w:t xml:space="preserve">(файл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4735A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-021</w:t>
      </w:r>
      <w:r w:rsidRPr="0074735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2156" w:rsidRPr="00EC2156" w:rsidRDefault="00EC2156" w:rsidP="00EC215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2156" w:rsidRDefault="00EC2156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1F0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31F0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запрошені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>:</w:t>
      </w:r>
    </w:p>
    <w:p w:rsidR="00EC2156" w:rsidRDefault="00EC2156" w:rsidP="00EC2156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Шамрай І.В., начальник управління охорони здоров’я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C2156" w:rsidRPr="00EC2156" w:rsidRDefault="00EC2156" w:rsidP="00EC2156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С.І., заступник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2156" w:rsidRDefault="00EC2156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5A" w:rsidRDefault="00757567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11A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2156" w:rsidRPr="00011AA6">
        <w:rPr>
          <w:rFonts w:ascii="Times New Roman" w:hAnsi="Times New Roman"/>
          <w:b/>
          <w:sz w:val="28"/>
          <w:szCs w:val="28"/>
          <w:lang w:val="uk-UA"/>
        </w:rPr>
        <w:t>9</w:t>
      </w:r>
      <w:r w:rsidR="00EC215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C2156">
        <w:rPr>
          <w:rFonts w:ascii="Times New Roman" w:hAnsi="Times New Roman"/>
          <w:sz w:val="28"/>
          <w:szCs w:val="28"/>
          <w:lang w:val="uk-UA"/>
        </w:rPr>
        <w:t>Проект рішення Миколаївської міської ради</w:t>
      </w:r>
      <w:r w:rsidR="00EC2156">
        <w:rPr>
          <w:rFonts w:ascii="Times New Roman" w:hAnsi="Times New Roman"/>
          <w:sz w:val="28"/>
          <w:szCs w:val="28"/>
          <w:lang w:val="uk-UA"/>
        </w:rPr>
        <w:t xml:space="preserve"> « 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</w:t>
      </w:r>
      <w:r w:rsidR="00011A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AA6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відповідно до постанови Кабінету Міністрів України від 04.10.1995 №786, ( файл </w:t>
      </w:r>
      <w:r w:rsidR="00011AA6">
        <w:rPr>
          <w:rFonts w:ascii="Times New Roman" w:hAnsi="Times New Roman"/>
          <w:sz w:val="28"/>
          <w:szCs w:val="28"/>
          <w:lang w:val="en-US"/>
        </w:rPr>
        <w:t>S</w:t>
      </w:r>
      <w:r w:rsidR="00011AA6" w:rsidRPr="00011AA6">
        <w:rPr>
          <w:rFonts w:ascii="Times New Roman" w:hAnsi="Times New Roman"/>
          <w:sz w:val="28"/>
          <w:szCs w:val="28"/>
          <w:lang w:val="uk-UA"/>
        </w:rPr>
        <w:t>-</w:t>
      </w:r>
      <w:r w:rsidR="00011AA6">
        <w:rPr>
          <w:rFonts w:ascii="Times New Roman" w:hAnsi="Times New Roman"/>
          <w:sz w:val="28"/>
          <w:szCs w:val="28"/>
          <w:lang w:val="en-US"/>
        </w:rPr>
        <w:t>FK</w:t>
      </w:r>
      <w:r w:rsidR="00011AA6">
        <w:rPr>
          <w:rFonts w:ascii="Times New Roman" w:hAnsi="Times New Roman"/>
          <w:sz w:val="28"/>
          <w:szCs w:val="28"/>
          <w:lang w:val="uk-UA"/>
        </w:rPr>
        <w:t>-688).</w:t>
      </w:r>
    </w:p>
    <w:p w:rsidR="00011AA6" w:rsidRDefault="00011AA6" w:rsidP="00011AA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1F0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31F0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запрошені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>:</w:t>
      </w:r>
    </w:p>
    <w:p w:rsidR="00011AA6" w:rsidRPr="00011AA6" w:rsidRDefault="00011AA6" w:rsidP="00011AA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Гавриш Ю.В., начальник управління комунального майна ММР.</w:t>
      </w:r>
    </w:p>
    <w:p w:rsidR="00011AA6" w:rsidRPr="00011AA6" w:rsidRDefault="00011AA6" w:rsidP="00EC215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F07" w:rsidRPr="00231F07" w:rsidRDefault="00231F07" w:rsidP="00EC2156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1F07">
        <w:rPr>
          <w:rFonts w:ascii="Times New Roman" w:hAnsi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Інформація заступника міського голови Андрієнко Ю.Г. від 22.01.2018 на виконання витягу з протоколу від 07.12.2017 №98 (від 18.12.2017 №50) щодо призначення відповідальної особи для вирішення проблем з систематичним порушенням перевізниками вимог транспортного законодавства.</w:t>
      </w:r>
    </w:p>
    <w:p w:rsidR="00231F07" w:rsidRDefault="00231F07" w:rsidP="00EC2156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1F0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31F0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запрошені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>:</w:t>
      </w:r>
    </w:p>
    <w:p w:rsidR="00231F07" w:rsidRDefault="00231F07" w:rsidP="00EC215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О.В.- </w:t>
      </w:r>
      <w:r w:rsidRPr="00A55A3C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1F07" w:rsidRDefault="00231F07" w:rsidP="00EC2156">
      <w:pPr>
        <w:pStyle w:val="a3"/>
        <w:tabs>
          <w:tab w:val="left" w:pos="0"/>
        </w:tabs>
        <w:spacing w:after="0" w:line="240" w:lineRule="auto"/>
        <w:ind w:left="284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7C09" w:rsidRPr="00231F07" w:rsidRDefault="00231F07" w:rsidP="00EC2156">
      <w:pPr>
        <w:pStyle w:val="a3"/>
        <w:tabs>
          <w:tab w:val="left" w:pos="0"/>
        </w:tabs>
        <w:spacing w:after="0" w:line="240" w:lineRule="auto"/>
        <w:ind w:left="284"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1F07">
        <w:rPr>
          <w:rFonts w:ascii="Times New Roman" w:hAnsi="Times New Roman"/>
          <w:b/>
          <w:sz w:val="28"/>
          <w:szCs w:val="28"/>
          <w:lang w:val="uk-UA"/>
        </w:rPr>
        <w:t xml:space="preserve">11. </w:t>
      </w:r>
      <w:r w:rsidR="003433FF">
        <w:rPr>
          <w:rFonts w:ascii="Times New Roman" w:hAnsi="Times New Roman"/>
          <w:sz w:val="28"/>
          <w:szCs w:val="28"/>
          <w:lang w:val="uk-UA"/>
        </w:rPr>
        <w:t>Інформація</w:t>
      </w:r>
      <w:r w:rsidR="003433FF">
        <w:rPr>
          <w:rFonts w:ascii="Times New Roman" w:hAnsi="Times New Roman"/>
          <w:sz w:val="28"/>
          <w:szCs w:val="28"/>
          <w:lang w:val="uk-UA"/>
        </w:rPr>
        <w:t xml:space="preserve"> заступника начальника Головного управління національної поліції в Миколаївській області щодо організації ефективної роботи слідчих підрозділів ГУНП в Миколаївській області під час оформлення дорожньо-транспортних пригод, що можуть трапитися на мостовому переході через річку Південний Буг (</w:t>
      </w:r>
      <w:proofErr w:type="spellStart"/>
      <w:r w:rsidR="003433FF">
        <w:rPr>
          <w:rFonts w:ascii="Times New Roman" w:hAnsi="Times New Roman"/>
          <w:sz w:val="28"/>
          <w:szCs w:val="28"/>
          <w:lang w:val="uk-UA"/>
        </w:rPr>
        <w:t>Південнобузький</w:t>
      </w:r>
      <w:proofErr w:type="spellEnd"/>
      <w:r w:rsidR="003433FF">
        <w:rPr>
          <w:rFonts w:ascii="Times New Roman" w:hAnsi="Times New Roman"/>
          <w:sz w:val="28"/>
          <w:szCs w:val="28"/>
          <w:lang w:val="uk-UA"/>
        </w:rPr>
        <w:t xml:space="preserve"> міст).</w:t>
      </w:r>
    </w:p>
    <w:p w:rsidR="00407C09" w:rsidRDefault="00407C09" w:rsidP="00EC2156">
      <w:pPr>
        <w:pStyle w:val="a3"/>
        <w:tabs>
          <w:tab w:val="left" w:pos="284"/>
        </w:tabs>
        <w:spacing w:after="0" w:line="240" w:lineRule="auto"/>
        <w:ind w:left="284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3FF" w:rsidRDefault="00FC7B80" w:rsidP="00EC21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957BB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C7B80">
        <w:rPr>
          <w:rFonts w:ascii="Times New Roman" w:hAnsi="Times New Roman"/>
          <w:sz w:val="28"/>
          <w:szCs w:val="28"/>
          <w:lang w:val="uk-UA"/>
        </w:rPr>
        <w:t xml:space="preserve">. Звернення приватних підприємців </w:t>
      </w:r>
      <w:r>
        <w:rPr>
          <w:rFonts w:ascii="Times New Roman" w:hAnsi="Times New Roman"/>
          <w:sz w:val="28"/>
          <w:szCs w:val="28"/>
          <w:lang w:val="uk-UA"/>
        </w:rPr>
        <w:t xml:space="preserve">від 19.01.2018 за вх.№4637 стосовно </w:t>
      </w:r>
      <w:r w:rsidR="002957BB">
        <w:rPr>
          <w:rFonts w:ascii="Times New Roman" w:hAnsi="Times New Roman"/>
          <w:sz w:val="28"/>
          <w:szCs w:val="28"/>
          <w:lang w:val="uk-UA"/>
        </w:rPr>
        <w:t>процедури видачі дозвільної документації.</w:t>
      </w:r>
    </w:p>
    <w:p w:rsidR="002957BB" w:rsidRDefault="002957BB" w:rsidP="00EC2156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1F0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31F0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F07">
        <w:rPr>
          <w:rFonts w:ascii="Times New Roman" w:hAnsi="Times New Roman"/>
          <w:sz w:val="28"/>
          <w:szCs w:val="28"/>
        </w:rPr>
        <w:t>запрошені</w:t>
      </w:r>
      <w:proofErr w:type="spellEnd"/>
      <w:r w:rsidRPr="00231F07">
        <w:rPr>
          <w:rFonts w:ascii="Times New Roman" w:hAnsi="Times New Roman"/>
          <w:sz w:val="28"/>
          <w:szCs w:val="28"/>
          <w:lang w:val="uk-UA"/>
        </w:rPr>
        <w:t>:</w:t>
      </w:r>
    </w:p>
    <w:p w:rsidR="002957BB" w:rsidRDefault="002957BB" w:rsidP="00EC2156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заступник директора департаменту – начальник управління з розвитку споживчого ринку Миколаївської міської ради;</w:t>
      </w:r>
    </w:p>
    <w:p w:rsidR="002957BB" w:rsidRDefault="002957BB" w:rsidP="00EC2156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С.І., заступн</w:t>
      </w:r>
      <w:r w:rsidR="00EC2156">
        <w:rPr>
          <w:rFonts w:ascii="Times New Roman" w:hAnsi="Times New Roman"/>
          <w:sz w:val="28"/>
          <w:szCs w:val="28"/>
          <w:lang w:val="uk-UA"/>
        </w:rPr>
        <w:t>ик міського голови.</w:t>
      </w:r>
    </w:p>
    <w:p w:rsidR="00EC2156" w:rsidRDefault="00EC215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2156" w:rsidRDefault="00EC215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>Голова  постійної комісії міської ради з питань</w:t>
      </w:r>
    </w:p>
    <w:p w:rsidR="00E0177B" w:rsidRPr="00BF43FA" w:rsidRDefault="00E0177B" w:rsidP="00BF43FA">
      <w:pPr>
        <w:spacing w:after="0" w:line="240" w:lineRule="auto"/>
        <w:ind w:left="22" w:right="-2" w:hanging="2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bCs/>
          <w:sz w:val="28"/>
          <w:szCs w:val="28"/>
          <w:lang w:val="uk-UA" w:eastAsia="ru-RU"/>
        </w:rPr>
        <w:t>промисловості, транспорту, енергозбереження,</w:t>
      </w:r>
    </w:p>
    <w:p w:rsidR="00E0177B" w:rsidRPr="00BF43FA" w:rsidRDefault="00E0177B" w:rsidP="00BF43FA">
      <w:pPr>
        <w:spacing w:after="0" w:line="240" w:lineRule="auto"/>
        <w:ind w:left="22" w:right="-2" w:hanging="22"/>
        <w:rPr>
          <w:rFonts w:ascii="Times New Roman" w:hAnsi="Times New Roman"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bCs/>
          <w:sz w:val="28"/>
          <w:szCs w:val="28"/>
          <w:lang w:val="uk-UA" w:eastAsia="ru-RU"/>
        </w:rPr>
        <w:t xml:space="preserve">зв'язку, сфери послуг, підприємництва та торгівлі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B42B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proofErr w:type="spellStart"/>
      <w:r w:rsidRPr="00BF43FA">
        <w:rPr>
          <w:rFonts w:ascii="Times New Roman" w:hAnsi="Times New Roman"/>
          <w:sz w:val="28"/>
          <w:szCs w:val="28"/>
          <w:lang w:val="uk-UA" w:eastAsia="ru-RU"/>
        </w:rPr>
        <w:t>В.В.Євтушенко</w:t>
      </w:r>
      <w:proofErr w:type="spellEnd"/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</w:p>
    <w:p w:rsidR="00E0177B" w:rsidRPr="00BF43FA" w:rsidRDefault="00E0177B" w:rsidP="00BF43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rPr>
          <w:sz w:val="28"/>
          <w:szCs w:val="28"/>
          <w:lang w:val="uk-UA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</w:t>
      </w:r>
      <w:proofErr w:type="spellStart"/>
      <w:r w:rsidRPr="00BF43FA">
        <w:rPr>
          <w:rFonts w:ascii="Times New Roman" w:hAnsi="Times New Roman"/>
          <w:sz w:val="28"/>
          <w:szCs w:val="28"/>
          <w:lang w:val="uk-UA" w:eastAsia="ru-RU"/>
        </w:rPr>
        <w:t>В.В.Садиков</w:t>
      </w:r>
      <w:proofErr w:type="spellEnd"/>
    </w:p>
    <w:sectPr w:rsidR="00E0177B" w:rsidRPr="00BF43FA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8"/>
    <w:rsid w:val="00011AA6"/>
    <w:rsid w:val="00056FB9"/>
    <w:rsid w:val="001F45ED"/>
    <w:rsid w:val="00231F07"/>
    <w:rsid w:val="002957BB"/>
    <w:rsid w:val="002E7463"/>
    <w:rsid w:val="003433FF"/>
    <w:rsid w:val="003E0B23"/>
    <w:rsid w:val="00407C09"/>
    <w:rsid w:val="00430868"/>
    <w:rsid w:val="004B42BC"/>
    <w:rsid w:val="004D4437"/>
    <w:rsid w:val="006609AB"/>
    <w:rsid w:val="0074735A"/>
    <w:rsid w:val="00757567"/>
    <w:rsid w:val="00832CA9"/>
    <w:rsid w:val="00853CE5"/>
    <w:rsid w:val="00855FF0"/>
    <w:rsid w:val="00857FD9"/>
    <w:rsid w:val="00871DB1"/>
    <w:rsid w:val="008A4E0C"/>
    <w:rsid w:val="008F0924"/>
    <w:rsid w:val="00A55A3C"/>
    <w:rsid w:val="00A63600"/>
    <w:rsid w:val="00B3611D"/>
    <w:rsid w:val="00BF43FA"/>
    <w:rsid w:val="00C562EE"/>
    <w:rsid w:val="00C93732"/>
    <w:rsid w:val="00D10D01"/>
    <w:rsid w:val="00DF3648"/>
    <w:rsid w:val="00E0177B"/>
    <w:rsid w:val="00E12D79"/>
    <w:rsid w:val="00EC2156"/>
    <w:rsid w:val="00ED62FB"/>
    <w:rsid w:val="00EF076E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BBF0F92-C2BA-4899-8182-40116936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user358e</cp:lastModifiedBy>
  <cp:revision>3</cp:revision>
  <cp:lastPrinted>2018-01-23T16:24:00Z</cp:lastPrinted>
  <dcterms:created xsi:type="dcterms:W3CDTF">2018-01-23T15:11:00Z</dcterms:created>
  <dcterms:modified xsi:type="dcterms:W3CDTF">2018-01-23T16:24:00Z</dcterms:modified>
</cp:coreProperties>
</file>