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EC06B0" w14:textId="77777777" w:rsidR="00E40122" w:rsidRDefault="00E40122" w:rsidP="00E40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</w:pPr>
    </w:p>
    <w:p w14:paraId="0FFEEB38" w14:textId="77777777" w:rsidR="00821CD4" w:rsidRPr="001D403B" w:rsidRDefault="005C7571" w:rsidP="00821CD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 w:rsidRPr="00E4012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>План робіт</w:t>
      </w:r>
      <w:r w:rsidR="00E40122" w:rsidRPr="00E4012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 xml:space="preserve"> </w:t>
      </w:r>
      <w:r w:rsidR="002876E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 xml:space="preserve">по Заводському району </w:t>
      </w:r>
      <w:r w:rsidR="00821CD4" w:rsidRPr="00821CD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>(ІІ та ІІІ категорії пошкоджень)</w:t>
      </w:r>
    </w:p>
    <w:p w14:paraId="21FE3FF3" w14:textId="2BEBDBBE" w:rsidR="001D403B" w:rsidRDefault="005C7571" w:rsidP="005C757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 w:rsidRPr="002876E1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щодо обстеження об'єктів, пошкоджених в наслідок збройної агресії російської федерації</w:t>
      </w:r>
      <w:r w:rsidR="0052406F" w:rsidRPr="002876E1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 </w:t>
      </w:r>
      <w:r w:rsidR="001D403B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про</w:t>
      </w:r>
      <w:r w:rsidR="005560F1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ти</w:t>
      </w:r>
      <w:r w:rsidR="001D403B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 України </w:t>
      </w:r>
    </w:p>
    <w:p w14:paraId="162CADFE" w14:textId="77777777" w:rsidR="00E40122" w:rsidRDefault="00E40122" w:rsidP="005C757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2866" w:type="dxa"/>
        <w:jc w:val="center"/>
        <w:tblLook w:val="04A0" w:firstRow="1" w:lastRow="0" w:firstColumn="1" w:lastColumn="0" w:noHBand="0" w:noVBand="1"/>
      </w:tblPr>
      <w:tblGrid>
        <w:gridCol w:w="1101"/>
        <w:gridCol w:w="2551"/>
        <w:gridCol w:w="5138"/>
        <w:gridCol w:w="1950"/>
        <w:gridCol w:w="2126"/>
      </w:tblGrid>
      <w:tr w:rsidR="00821CD4" w:rsidRPr="003A5681" w14:paraId="33291447" w14:textId="77777777" w:rsidTr="00CA2375">
        <w:trPr>
          <w:jc w:val="center"/>
        </w:trPr>
        <w:tc>
          <w:tcPr>
            <w:tcW w:w="1101" w:type="dxa"/>
            <w:vAlign w:val="center"/>
          </w:tcPr>
          <w:p w14:paraId="71885398" w14:textId="15F7A388" w:rsidR="00821CD4" w:rsidRPr="003A5681" w:rsidRDefault="00821CD4" w:rsidP="00BE55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№ з/п</w:t>
            </w:r>
          </w:p>
        </w:tc>
        <w:tc>
          <w:tcPr>
            <w:tcW w:w="2551" w:type="dxa"/>
            <w:vAlign w:val="center"/>
          </w:tcPr>
          <w:p w14:paraId="15FBDA0B" w14:textId="131B5ECC" w:rsidR="00821CD4" w:rsidRPr="003A5681" w:rsidRDefault="00821CD4" w:rsidP="00BE55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Найменування об’єкта</w:t>
            </w:r>
          </w:p>
        </w:tc>
        <w:tc>
          <w:tcPr>
            <w:tcW w:w="5138" w:type="dxa"/>
            <w:vAlign w:val="center"/>
          </w:tcPr>
          <w:p w14:paraId="79E89A28" w14:textId="3DC2823E" w:rsidR="00821CD4" w:rsidRPr="003A5681" w:rsidRDefault="00821CD4" w:rsidP="00BE55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Адреса розташування</w:t>
            </w:r>
          </w:p>
        </w:tc>
        <w:tc>
          <w:tcPr>
            <w:tcW w:w="1950" w:type="dxa"/>
            <w:vAlign w:val="center"/>
          </w:tcPr>
          <w:p w14:paraId="0BDCA487" w14:textId="77777777" w:rsidR="00821CD4" w:rsidRPr="003A5681" w:rsidRDefault="00821CD4" w:rsidP="00BE55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Вид обстеження</w:t>
            </w:r>
          </w:p>
        </w:tc>
        <w:tc>
          <w:tcPr>
            <w:tcW w:w="2126" w:type="dxa"/>
            <w:vAlign w:val="center"/>
          </w:tcPr>
          <w:p w14:paraId="2AA07376" w14:textId="77777777" w:rsidR="00821CD4" w:rsidRPr="003A5681" w:rsidRDefault="00821CD4" w:rsidP="00BE55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Строк виконання обстеження</w:t>
            </w:r>
          </w:p>
        </w:tc>
      </w:tr>
      <w:tr w:rsidR="00821CD4" w:rsidRPr="003A5681" w14:paraId="4E4D01DC" w14:textId="77777777" w:rsidTr="00CA2375">
        <w:trPr>
          <w:trHeight w:val="664"/>
          <w:jc w:val="center"/>
        </w:trPr>
        <w:tc>
          <w:tcPr>
            <w:tcW w:w="1101" w:type="dxa"/>
            <w:vAlign w:val="center"/>
          </w:tcPr>
          <w:p w14:paraId="56652079" w14:textId="117BFEAE" w:rsidR="00821CD4" w:rsidRPr="004C0D80" w:rsidRDefault="00821CD4" w:rsidP="00BE558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51" w:type="dxa"/>
            <w:vAlign w:val="center"/>
          </w:tcPr>
          <w:p w14:paraId="009BAFF5" w14:textId="54D2C91F" w:rsidR="00821CD4" w:rsidRPr="004C0D80" w:rsidRDefault="00821CD4" w:rsidP="00BE558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квартира</w:t>
            </w:r>
          </w:p>
        </w:tc>
        <w:tc>
          <w:tcPr>
            <w:tcW w:w="5138" w:type="dxa"/>
            <w:vAlign w:val="center"/>
          </w:tcPr>
          <w:p w14:paraId="6FB9EFFD" w14:textId="33578DE9" w:rsidR="00821CD4" w:rsidRPr="004C0D80" w:rsidRDefault="00821CD4" w:rsidP="00BE558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вул. Заводська, 35, корп.5 (кв.26,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кв.15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 кв.15А)</w:t>
            </w:r>
          </w:p>
        </w:tc>
        <w:tc>
          <w:tcPr>
            <w:tcW w:w="1950" w:type="dxa"/>
            <w:vAlign w:val="center"/>
          </w:tcPr>
          <w:p w14:paraId="5B42F8AB" w14:textId="486AE760" w:rsidR="00821CD4" w:rsidRPr="004C0D80" w:rsidRDefault="00821CD4" w:rsidP="00BE558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Комісійне</w:t>
            </w:r>
          </w:p>
        </w:tc>
        <w:tc>
          <w:tcPr>
            <w:tcW w:w="2126" w:type="dxa"/>
            <w:vAlign w:val="center"/>
          </w:tcPr>
          <w:p w14:paraId="334A8E97" w14:textId="5FD17702" w:rsidR="00821CD4" w:rsidRPr="004C0D80" w:rsidRDefault="00821CD4" w:rsidP="00BE558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09.04.2024</w:t>
            </w:r>
          </w:p>
        </w:tc>
      </w:tr>
      <w:tr w:rsidR="00821CD4" w:rsidRPr="003A5681" w14:paraId="1B08FA81" w14:textId="77777777" w:rsidTr="00CA2375">
        <w:trPr>
          <w:trHeight w:val="664"/>
          <w:jc w:val="center"/>
        </w:trPr>
        <w:tc>
          <w:tcPr>
            <w:tcW w:w="1101" w:type="dxa"/>
            <w:vAlign w:val="center"/>
          </w:tcPr>
          <w:p w14:paraId="4FF21B2C" w14:textId="2DC0441C" w:rsidR="00821CD4" w:rsidRPr="004C0D80" w:rsidRDefault="00821CD4" w:rsidP="00821CD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51" w:type="dxa"/>
            <w:vAlign w:val="center"/>
          </w:tcPr>
          <w:p w14:paraId="16095009" w14:textId="521E1FAD" w:rsidR="00821CD4" w:rsidRPr="004C0D80" w:rsidRDefault="00821CD4" w:rsidP="00821CD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квартира</w:t>
            </w:r>
          </w:p>
        </w:tc>
        <w:tc>
          <w:tcPr>
            <w:tcW w:w="5138" w:type="dxa"/>
            <w:vAlign w:val="center"/>
          </w:tcPr>
          <w:p w14:paraId="7E503611" w14:textId="40EBFED5" w:rsidR="00821CD4" w:rsidRPr="004C0D80" w:rsidRDefault="00821CD4" w:rsidP="00821CD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вул. Крилова, 54 (кв.264, кв.268)</w:t>
            </w:r>
          </w:p>
        </w:tc>
        <w:tc>
          <w:tcPr>
            <w:tcW w:w="1950" w:type="dxa"/>
            <w:vAlign w:val="center"/>
          </w:tcPr>
          <w:p w14:paraId="6E6CF0E1" w14:textId="106CBF26" w:rsidR="00821CD4" w:rsidRPr="004C0D80" w:rsidRDefault="00821CD4" w:rsidP="00821CD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Комісійне</w:t>
            </w:r>
          </w:p>
        </w:tc>
        <w:tc>
          <w:tcPr>
            <w:tcW w:w="2126" w:type="dxa"/>
            <w:vAlign w:val="center"/>
          </w:tcPr>
          <w:p w14:paraId="6461E7DD" w14:textId="36EDCB47" w:rsidR="00821CD4" w:rsidRPr="004C0D80" w:rsidRDefault="00821CD4" w:rsidP="00821CD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09.04.2024</w:t>
            </w:r>
          </w:p>
        </w:tc>
      </w:tr>
      <w:tr w:rsidR="00821CD4" w:rsidRPr="003A5681" w14:paraId="3C757176" w14:textId="77777777" w:rsidTr="00CA2375">
        <w:trPr>
          <w:trHeight w:val="664"/>
          <w:jc w:val="center"/>
        </w:trPr>
        <w:tc>
          <w:tcPr>
            <w:tcW w:w="1101" w:type="dxa"/>
            <w:vAlign w:val="center"/>
          </w:tcPr>
          <w:p w14:paraId="3CBE30F3" w14:textId="4401A257" w:rsidR="00821CD4" w:rsidRPr="004C0D80" w:rsidRDefault="00821CD4" w:rsidP="00821CD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551" w:type="dxa"/>
            <w:vAlign w:val="center"/>
          </w:tcPr>
          <w:p w14:paraId="6768A774" w14:textId="106CF0BF" w:rsidR="00821CD4" w:rsidRPr="004C0D80" w:rsidRDefault="00821CD4" w:rsidP="00821CD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квартира</w:t>
            </w:r>
          </w:p>
        </w:tc>
        <w:tc>
          <w:tcPr>
            <w:tcW w:w="5138" w:type="dxa"/>
            <w:vAlign w:val="center"/>
          </w:tcPr>
          <w:p w14:paraId="34ECEA6D" w14:textId="3E5C7E38" w:rsidR="00821CD4" w:rsidRPr="004C0D80" w:rsidRDefault="00821CD4" w:rsidP="00821CD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вул. Погранична, 43, кв.56</w:t>
            </w:r>
          </w:p>
        </w:tc>
        <w:tc>
          <w:tcPr>
            <w:tcW w:w="1950" w:type="dxa"/>
            <w:vAlign w:val="center"/>
          </w:tcPr>
          <w:p w14:paraId="57493DEB" w14:textId="7D62F1F9" w:rsidR="00821CD4" w:rsidRPr="004C0D80" w:rsidRDefault="00821CD4" w:rsidP="00821CD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</w:rPr>
              <w:t>Комісійне</w:t>
            </w:r>
          </w:p>
        </w:tc>
        <w:tc>
          <w:tcPr>
            <w:tcW w:w="2126" w:type="dxa"/>
            <w:vAlign w:val="center"/>
          </w:tcPr>
          <w:p w14:paraId="2FD93FE8" w14:textId="57E9D02C" w:rsidR="00821CD4" w:rsidRPr="004C0D80" w:rsidRDefault="00821CD4" w:rsidP="00821CD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09.04.2024</w:t>
            </w:r>
          </w:p>
        </w:tc>
      </w:tr>
      <w:tr w:rsidR="00821CD4" w:rsidRPr="003A5681" w14:paraId="547D1D61" w14:textId="77777777" w:rsidTr="00CA2375">
        <w:trPr>
          <w:trHeight w:val="664"/>
          <w:jc w:val="center"/>
        </w:trPr>
        <w:tc>
          <w:tcPr>
            <w:tcW w:w="1101" w:type="dxa"/>
            <w:vAlign w:val="center"/>
          </w:tcPr>
          <w:p w14:paraId="73C407CA" w14:textId="2DB90396" w:rsidR="00821CD4" w:rsidRPr="004C0D80" w:rsidRDefault="00821CD4" w:rsidP="00821CD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551" w:type="dxa"/>
            <w:vAlign w:val="center"/>
          </w:tcPr>
          <w:p w14:paraId="426BD861" w14:textId="3FE4056C" w:rsidR="00821CD4" w:rsidRDefault="00821CD4" w:rsidP="00821CD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квартира</w:t>
            </w:r>
          </w:p>
        </w:tc>
        <w:tc>
          <w:tcPr>
            <w:tcW w:w="5138" w:type="dxa"/>
            <w:vAlign w:val="center"/>
          </w:tcPr>
          <w:p w14:paraId="3E58CECA" w14:textId="29B0C71E" w:rsidR="00821CD4" w:rsidRDefault="00821CD4" w:rsidP="00821CD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вул. Декабристів, 61, кв.9</w:t>
            </w:r>
          </w:p>
        </w:tc>
        <w:tc>
          <w:tcPr>
            <w:tcW w:w="1950" w:type="dxa"/>
            <w:vAlign w:val="center"/>
          </w:tcPr>
          <w:p w14:paraId="16267D83" w14:textId="7DD39D4A" w:rsidR="00821CD4" w:rsidRPr="004C0D80" w:rsidRDefault="00821CD4" w:rsidP="00821CD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</w:rPr>
              <w:t>Комісійне</w:t>
            </w:r>
          </w:p>
        </w:tc>
        <w:tc>
          <w:tcPr>
            <w:tcW w:w="2126" w:type="dxa"/>
            <w:vAlign w:val="center"/>
          </w:tcPr>
          <w:p w14:paraId="5DA9C1CF" w14:textId="3A462674" w:rsidR="00821CD4" w:rsidRDefault="00821CD4" w:rsidP="00821CD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FF604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09.04.2024</w:t>
            </w:r>
          </w:p>
        </w:tc>
      </w:tr>
      <w:tr w:rsidR="00821CD4" w:rsidRPr="003A5681" w14:paraId="7F043BA5" w14:textId="77777777" w:rsidTr="00CA2375">
        <w:trPr>
          <w:trHeight w:val="664"/>
          <w:jc w:val="center"/>
        </w:trPr>
        <w:tc>
          <w:tcPr>
            <w:tcW w:w="1101" w:type="dxa"/>
            <w:vAlign w:val="center"/>
          </w:tcPr>
          <w:p w14:paraId="49FBB771" w14:textId="2DCB6E54" w:rsidR="00821CD4" w:rsidRPr="004C0D80" w:rsidRDefault="00821CD4" w:rsidP="00821CD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551" w:type="dxa"/>
            <w:vAlign w:val="center"/>
          </w:tcPr>
          <w:p w14:paraId="58B9471C" w14:textId="303E12AC" w:rsidR="00821CD4" w:rsidRPr="004C0D80" w:rsidRDefault="00821CD4" w:rsidP="00821CD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квартира</w:t>
            </w:r>
          </w:p>
        </w:tc>
        <w:tc>
          <w:tcPr>
            <w:tcW w:w="5138" w:type="dxa"/>
            <w:vAlign w:val="center"/>
          </w:tcPr>
          <w:p w14:paraId="56E9EDF0" w14:textId="585F24DA" w:rsidR="00821CD4" w:rsidRPr="004C0D80" w:rsidRDefault="00821CD4" w:rsidP="00821CD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вул. Погранична, 13, кв.23</w:t>
            </w:r>
          </w:p>
        </w:tc>
        <w:tc>
          <w:tcPr>
            <w:tcW w:w="1950" w:type="dxa"/>
            <w:vAlign w:val="center"/>
          </w:tcPr>
          <w:p w14:paraId="019327C7" w14:textId="5515AD44" w:rsidR="00821CD4" w:rsidRPr="004C0D80" w:rsidRDefault="00821CD4" w:rsidP="00821CD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</w:rPr>
              <w:t>Комісійне</w:t>
            </w:r>
          </w:p>
        </w:tc>
        <w:tc>
          <w:tcPr>
            <w:tcW w:w="2126" w:type="dxa"/>
            <w:vAlign w:val="center"/>
          </w:tcPr>
          <w:p w14:paraId="0569A4B6" w14:textId="3BA4DD06" w:rsidR="00821CD4" w:rsidRPr="004C0D80" w:rsidRDefault="00821CD4" w:rsidP="00821CD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FF604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09.04.2024</w:t>
            </w:r>
          </w:p>
        </w:tc>
      </w:tr>
      <w:tr w:rsidR="00821CD4" w:rsidRPr="003A5681" w14:paraId="4042F0D9" w14:textId="77777777" w:rsidTr="00CA2375">
        <w:trPr>
          <w:trHeight w:val="664"/>
          <w:jc w:val="center"/>
        </w:trPr>
        <w:tc>
          <w:tcPr>
            <w:tcW w:w="1101" w:type="dxa"/>
            <w:vAlign w:val="center"/>
          </w:tcPr>
          <w:p w14:paraId="36C9C008" w14:textId="70546860" w:rsidR="00821CD4" w:rsidRPr="004C0D80" w:rsidRDefault="00821CD4" w:rsidP="00821CD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551" w:type="dxa"/>
            <w:vAlign w:val="center"/>
          </w:tcPr>
          <w:p w14:paraId="74D8BCEF" w14:textId="489265C8" w:rsidR="00821CD4" w:rsidRPr="004C0D80" w:rsidRDefault="00821CD4" w:rsidP="00821CD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B4D9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буд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инок</w:t>
            </w:r>
          </w:p>
        </w:tc>
        <w:tc>
          <w:tcPr>
            <w:tcW w:w="5138" w:type="dxa"/>
            <w:vAlign w:val="center"/>
          </w:tcPr>
          <w:p w14:paraId="39D50859" w14:textId="680FD785" w:rsidR="00821CD4" w:rsidRPr="004C0D80" w:rsidRDefault="00821CD4" w:rsidP="00821CD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вул. Радісна, 3А/1</w:t>
            </w:r>
          </w:p>
        </w:tc>
        <w:tc>
          <w:tcPr>
            <w:tcW w:w="1950" w:type="dxa"/>
            <w:vAlign w:val="center"/>
          </w:tcPr>
          <w:p w14:paraId="7BE8386A" w14:textId="42CC03AD" w:rsidR="00821CD4" w:rsidRPr="004C0D80" w:rsidRDefault="00821CD4" w:rsidP="00821CD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</w:rPr>
              <w:t>Комісійне</w:t>
            </w:r>
          </w:p>
        </w:tc>
        <w:tc>
          <w:tcPr>
            <w:tcW w:w="2126" w:type="dxa"/>
            <w:vAlign w:val="center"/>
          </w:tcPr>
          <w:p w14:paraId="16C936AB" w14:textId="27B5CF14" w:rsidR="00821CD4" w:rsidRPr="004C0D80" w:rsidRDefault="00821CD4" w:rsidP="00821CD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09.04.2024</w:t>
            </w:r>
          </w:p>
        </w:tc>
      </w:tr>
      <w:tr w:rsidR="00821CD4" w:rsidRPr="003A5681" w14:paraId="2DD32E90" w14:textId="77777777" w:rsidTr="00CA2375">
        <w:trPr>
          <w:trHeight w:val="664"/>
          <w:jc w:val="center"/>
        </w:trPr>
        <w:tc>
          <w:tcPr>
            <w:tcW w:w="1101" w:type="dxa"/>
            <w:vAlign w:val="center"/>
          </w:tcPr>
          <w:p w14:paraId="236D85CC" w14:textId="71351F3C" w:rsidR="00821CD4" w:rsidRPr="004C0D80" w:rsidRDefault="00821CD4" w:rsidP="00821CD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551" w:type="dxa"/>
            <w:vAlign w:val="center"/>
          </w:tcPr>
          <w:p w14:paraId="3BB297A2" w14:textId="04D5F3D5" w:rsidR="00821CD4" w:rsidRPr="004C0D80" w:rsidRDefault="00821CD4" w:rsidP="00821CD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квартира</w:t>
            </w:r>
          </w:p>
        </w:tc>
        <w:tc>
          <w:tcPr>
            <w:tcW w:w="5138" w:type="dxa"/>
            <w:vAlign w:val="center"/>
          </w:tcPr>
          <w:p w14:paraId="4D70085A" w14:textId="1EF7E362" w:rsidR="00821CD4" w:rsidRPr="004C0D80" w:rsidRDefault="00821CD4" w:rsidP="00821CD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вул. Крилова, 12/4, кв.139</w:t>
            </w:r>
          </w:p>
        </w:tc>
        <w:tc>
          <w:tcPr>
            <w:tcW w:w="1950" w:type="dxa"/>
            <w:vAlign w:val="center"/>
          </w:tcPr>
          <w:p w14:paraId="5A1DBF5E" w14:textId="26DAF880" w:rsidR="00821CD4" w:rsidRPr="004C0D80" w:rsidRDefault="00821CD4" w:rsidP="00821CD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B3349">
              <w:rPr>
                <w:rFonts w:ascii="Times New Roman" w:hAnsi="Times New Roman" w:cs="Times New Roman"/>
                <w:sz w:val="24"/>
                <w:szCs w:val="24"/>
              </w:rPr>
              <w:t>Комісійне</w:t>
            </w:r>
          </w:p>
        </w:tc>
        <w:tc>
          <w:tcPr>
            <w:tcW w:w="2126" w:type="dxa"/>
            <w:vAlign w:val="center"/>
          </w:tcPr>
          <w:p w14:paraId="42436053" w14:textId="397C0E6F" w:rsidR="00821CD4" w:rsidRPr="004C0D80" w:rsidRDefault="00821CD4" w:rsidP="00821CD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09.04.2024</w:t>
            </w:r>
          </w:p>
        </w:tc>
      </w:tr>
    </w:tbl>
    <w:p w14:paraId="4FCAA092" w14:textId="77777777" w:rsidR="00BE5580" w:rsidRDefault="00BE5580" w:rsidP="00D014F6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val="uk-UA" w:eastAsia="ru-RU"/>
          <w14:ligatures w14:val="none"/>
        </w:rPr>
      </w:pPr>
    </w:p>
    <w:p w14:paraId="3D017703" w14:textId="77777777" w:rsidR="00BE5580" w:rsidRDefault="00BE5580" w:rsidP="00D014F6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val="uk-UA" w:eastAsia="ru-RU"/>
          <w14:ligatures w14:val="none"/>
        </w:rPr>
      </w:pPr>
    </w:p>
    <w:sectPr w:rsidR="00BE5580" w:rsidSect="009745BB">
      <w:footerReference w:type="even" r:id="rId8"/>
      <w:footerReference w:type="default" r:id="rId9"/>
      <w:footerReference w:type="first" r:id="rId10"/>
      <w:pgSz w:w="15840" w:h="12240" w:orient="landscape"/>
      <w:pgMar w:top="567" w:right="567" w:bottom="567" w:left="56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E663B4" w14:textId="77777777" w:rsidR="009745BB" w:rsidRDefault="009745BB" w:rsidP="002B141E">
      <w:pPr>
        <w:spacing w:after="0" w:line="240" w:lineRule="auto"/>
      </w:pPr>
      <w:r>
        <w:separator/>
      </w:r>
    </w:p>
  </w:endnote>
  <w:endnote w:type="continuationSeparator" w:id="0">
    <w:p w14:paraId="35F10A12" w14:textId="77777777" w:rsidR="009745BB" w:rsidRDefault="009745BB" w:rsidP="002B1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F105A9" w14:textId="50274443" w:rsidR="00894A4B" w:rsidRPr="00894A4B" w:rsidRDefault="00894A4B" w:rsidP="00894A4B">
    <w:pPr>
      <w:pStyle w:val="a6"/>
      <w:jc w:val="right"/>
      <w:rPr>
        <w:i/>
        <w:iCs/>
        <w:sz w:val="28"/>
        <w:szCs w:val="28"/>
      </w:rPr>
    </w:pPr>
    <w:r w:rsidRPr="00894A4B">
      <w:rPr>
        <w:i/>
        <w:iCs/>
        <w:sz w:val="28"/>
        <w:szCs w:val="28"/>
      </w:rPr>
      <w:t>2.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D3ADAA" w14:textId="13B5B848" w:rsidR="002B141E" w:rsidRPr="002B141E" w:rsidRDefault="00894A4B" w:rsidP="002B141E">
    <w:pPr>
      <w:pStyle w:val="a6"/>
      <w:jc w:val="right"/>
      <w:rPr>
        <w:i/>
        <w:iCs/>
        <w:sz w:val="32"/>
        <w:szCs w:val="32"/>
      </w:rPr>
    </w:pPr>
    <w:r>
      <w:rPr>
        <w:i/>
        <w:iCs/>
        <w:sz w:val="32"/>
        <w:szCs w:val="32"/>
      </w:rPr>
      <w:t>1</w:t>
    </w:r>
    <w:r w:rsidR="002B141E" w:rsidRPr="002B141E">
      <w:rPr>
        <w:i/>
        <w:iCs/>
        <w:sz w:val="32"/>
        <w:szCs w:val="32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9ED184" w14:textId="47AB0D10" w:rsidR="002B141E" w:rsidRPr="002B141E" w:rsidRDefault="002B141E" w:rsidP="002B141E">
    <w:pPr>
      <w:pStyle w:val="a6"/>
      <w:jc w:val="right"/>
      <w:rPr>
        <w:i/>
        <w:iCs/>
        <w:sz w:val="28"/>
        <w:szCs w:val="28"/>
      </w:rPr>
    </w:pPr>
    <w:r w:rsidRPr="002B141E">
      <w:rPr>
        <w:i/>
        <w:iCs/>
        <w:sz w:val="28"/>
        <w:szCs w:val="28"/>
      </w:rPr>
      <w:t>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3216E0" w14:textId="77777777" w:rsidR="009745BB" w:rsidRDefault="009745BB" w:rsidP="002B141E">
      <w:pPr>
        <w:spacing w:after="0" w:line="240" w:lineRule="auto"/>
      </w:pPr>
      <w:r>
        <w:separator/>
      </w:r>
    </w:p>
  </w:footnote>
  <w:footnote w:type="continuationSeparator" w:id="0">
    <w:p w14:paraId="0181F35D" w14:textId="77777777" w:rsidR="009745BB" w:rsidRDefault="009745BB" w:rsidP="002B1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BB7817"/>
    <w:multiLevelType w:val="hybridMultilevel"/>
    <w:tmpl w:val="C5980E06"/>
    <w:lvl w:ilvl="0" w:tplc="0419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9651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2399"/>
    <w:rsid w:val="00031AD5"/>
    <w:rsid w:val="000454E5"/>
    <w:rsid w:val="00063693"/>
    <w:rsid w:val="00081D30"/>
    <w:rsid w:val="000906F8"/>
    <w:rsid w:val="00093A16"/>
    <w:rsid w:val="000A3BE6"/>
    <w:rsid w:val="000C1F1D"/>
    <w:rsid w:val="000D5149"/>
    <w:rsid w:val="000D7035"/>
    <w:rsid w:val="0018691D"/>
    <w:rsid w:val="001D1206"/>
    <w:rsid w:val="001D403B"/>
    <w:rsid w:val="002412CE"/>
    <w:rsid w:val="0024768E"/>
    <w:rsid w:val="00247B82"/>
    <w:rsid w:val="002876E1"/>
    <w:rsid w:val="002B141E"/>
    <w:rsid w:val="00325F3F"/>
    <w:rsid w:val="00396415"/>
    <w:rsid w:val="003A5681"/>
    <w:rsid w:val="003B2534"/>
    <w:rsid w:val="0046370B"/>
    <w:rsid w:val="00472A0C"/>
    <w:rsid w:val="00491E4D"/>
    <w:rsid w:val="004A2FFA"/>
    <w:rsid w:val="004C0D80"/>
    <w:rsid w:val="005042FA"/>
    <w:rsid w:val="0052406F"/>
    <w:rsid w:val="00551949"/>
    <w:rsid w:val="005560F1"/>
    <w:rsid w:val="0056228F"/>
    <w:rsid w:val="005B6E8A"/>
    <w:rsid w:val="005C7571"/>
    <w:rsid w:val="005D2C28"/>
    <w:rsid w:val="006B2A87"/>
    <w:rsid w:val="006F338B"/>
    <w:rsid w:val="0074138E"/>
    <w:rsid w:val="007C317D"/>
    <w:rsid w:val="007C5AD3"/>
    <w:rsid w:val="007F0B44"/>
    <w:rsid w:val="00821CD4"/>
    <w:rsid w:val="0085678A"/>
    <w:rsid w:val="00894A4B"/>
    <w:rsid w:val="008B6DFD"/>
    <w:rsid w:val="008E127A"/>
    <w:rsid w:val="0090501D"/>
    <w:rsid w:val="00924418"/>
    <w:rsid w:val="00944BFD"/>
    <w:rsid w:val="00972399"/>
    <w:rsid w:val="009745BB"/>
    <w:rsid w:val="00976F66"/>
    <w:rsid w:val="009C7CF1"/>
    <w:rsid w:val="009E78C9"/>
    <w:rsid w:val="00A5300A"/>
    <w:rsid w:val="00AC3582"/>
    <w:rsid w:val="00AC61AE"/>
    <w:rsid w:val="00AD5DF7"/>
    <w:rsid w:val="00AD66AD"/>
    <w:rsid w:val="00B03802"/>
    <w:rsid w:val="00B06C78"/>
    <w:rsid w:val="00B368CE"/>
    <w:rsid w:val="00BC4B69"/>
    <w:rsid w:val="00BE5580"/>
    <w:rsid w:val="00C04570"/>
    <w:rsid w:val="00CA2375"/>
    <w:rsid w:val="00CD6F39"/>
    <w:rsid w:val="00CE18BB"/>
    <w:rsid w:val="00D014F6"/>
    <w:rsid w:val="00D6136E"/>
    <w:rsid w:val="00DF2003"/>
    <w:rsid w:val="00E001BC"/>
    <w:rsid w:val="00E173EC"/>
    <w:rsid w:val="00E22E45"/>
    <w:rsid w:val="00E24621"/>
    <w:rsid w:val="00E40122"/>
    <w:rsid w:val="00E444D7"/>
    <w:rsid w:val="00EB14A0"/>
    <w:rsid w:val="00EC5F16"/>
    <w:rsid w:val="00F3481A"/>
    <w:rsid w:val="00F930D2"/>
    <w:rsid w:val="00FC0E0A"/>
    <w:rsid w:val="00F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90FB2"/>
  <w15:docId w15:val="{1C8BB991-0519-4B69-885C-C88C7716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7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1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141E"/>
  </w:style>
  <w:style w:type="paragraph" w:styleId="a6">
    <w:name w:val="footer"/>
    <w:basedOn w:val="a"/>
    <w:link w:val="a7"/>
    <w:uiPriority w:val="99"/>
    <w:unhideWhenUsed/>
    <w:rsid w:val="002B1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141E"/>
  </w:style>
  <w:style w:type="paragraph" w:styleId="a8">
    <w:name w:val="List Paragraph"/>
    <w:basedOn w:val="a"/>
    <w:uiPriority w:val="34"/>
    <w:qFormat/>
    <w:rsid w:val="00551949"/>
    <w:pPr>
      <w:ind w:left="720"/>
      <w:contextualSpacing/>
    </w:pPr>
  </w:style>
  <w:style w:type="paragraph" w:styleId="a9">
    <w:name w:val="No Spacing"/>
    <w:uiPriority w:val="1"/>
    <w:qFormat/>
    <w:rsid w:val="004C0D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43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46A7E-4BDC-4964-B93F-E56D164BA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448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Савчук</dc:creator>
  <cp:keywords/>
  <dc:description/>
  <cp:lastModifiedBy>Work-PC</cp:lastModifiedBy>
  <cp:revision>26</cp:revision>
  <cp:lastPrinted>2024-04-05T09:54:00Z</cp:lastPrinted>
  <dcterms:created xsi:type="dcterms:W3CDTF">2024-03-14T14:37:00Z</dcterms:created>
  <dcterms:modified xsi:type="dcterms:W3CDTF">2024-04-05T10:16:00Z</dcterms:modified>
</cp:coreProperties>
</file>