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F9AE5" w14:textId="0816C87B" w:rsidR="00591E1C" w:rsidRPr="00591E1C" w:rsidRDefault="00591E1C" w:rsidP="00591E1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E1D2F"/>
          <w:sz w:val="28"/>
          <w:szCs w:val="28"/>
        </w:rPr>
      </w:pPr>
      <w:r w:rsidRPr="00591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ОБГРУНТУВАННЯ ТЕХНІЧНИХ ТА ЯКІВНИХ ХАРАКТЕРИСТИК ПРЕДМЕТА ЗАКУПІВЛІ, РОЗМІРУ БЮДЖЕТНОГО ПРИЗНАЧЕННЯ, ОЧІКУВАНОЇ ВАРТОСТІ ПРЕДМЕТА ЗАКУПІВЛІ</w:t>
      </w:r>
    </w:p>
    <w:p w14:paraId="10149E23" w14:textId="77777777" w:rsidR="00591E1C" w:rsidRPr="00591E1C" w:rsidRDefault="00591E1C" w:rsidP="00591E1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E1D2F"/>
          <w:sz w:val="28"/>
          <w:szCs w:val="28"/>
        </w:rPr>
      </w:pPr>
    </w:p>
    <w:p w14:paraId="53D9F2CD" w14:textId="77777777" w:rsidR="00591E1C" w:rsidRDefault="00591E1C" w:rsidP="00B77F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</w:p>
    <w:p w14:paraId="1E72F94F" w14:textId="02034E28" w:rsidR="00B77F24" w:rsidRDefault="00330765" w:rsidP="00B77F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  <w:r>
        <w:rPr>
          <w:rFonts w:ascii="Times New Roman" w:eastAsia="Times New Roman" w:hAnsi="Times New Roman" w:cs="Times New Roman"/>
          <w:color w:val="0E1D2F"/>
          <w:sz w:val="28"/>
          <w:szCs w:val="28"/>
        </w:rPr>
        <w:t>П</w:t>
      </w:r>
      <w:r w:rsidR="004B679A">
        <w:rPr>
          <w:rFonts w:ascii="Times New Roman" w:eastAsia="Times New Roman" w:hAnsi="Times New Roman" w:cs="Times New Roman"/>
          <w:color w:val="0E1D2F"/>
          <w:sz w:val="28"/>
          <w:szCs w:val="28"/>
        </w:rPr>
        <w:t>роцедура закупівлі</w:t>
      </w:r>
      <w:r>
        <w:rPr>
          <w:rFonts w:ascii="Times New Roman" w:eastAsia="Times New Roman" w:hAnsi="Times New Roman" w:cs="Times New Roman"/>
          <w:color w:val="0E1D2F"/>
          <w:sz w:val="28"/>
          <w:szCs w:val="28"/>
        </w:rPr>
        <w:t xml:space="preserve"> відкриті торги</w:t>
      </w:r>
      <w:r w:rsidR="004B679A">
        <w:rPr>
          <w:rFonts w:ascii="Times New Roman" w:eastAsia="Times New Roman" w:hAnsi="Times New Roman" w:cs="Times New Roman"/>
          <w:color w:val="0E1D2F"/>
          <w:sz w:val="28"/>
          <w:szCs w:val="28"/>
        </w:rPr>
        <w:t>.</w:t>
      </w:r>
    </w:p>
    <w:p w14:paraId="4EBB912A" w14:textId="0CBCC9B5" w:rsidR="00B77F24" w:rsidRDefault="00B77F24" w:rsidP="00B77F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</w:p>
    <w:p w14:paraId="4192E93D" w14:textId="77777777" w:rsidR="00B77F24" w:rsidRDefault="00B77F24" w:rsidP="00B77F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</w:p>
    <w:p w14:paraId="406FB61A" w14:textId="18A9CFBA" w:rsidR="00D4775E" w:rsidRPr="00D4775E" w:rsidRDefault="00B77F24" w:rsidP="00D4775E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  <w:r w:rsidRPr="00D4775E">
        <w:rPr>
          <w:rFonts w:ascii="Times New Roman" w:eastAsia="Times New Roman" w:hAnsi="Times New Roman" w:cs="Times New Roman"/>
          <w:color w:val="0E1D2F"/>
          <w:sz w:val="28"/>
          <w:szCs w:val="28"/>
        </w:rPr>
        <w:t xml:space="preserve">Предмет закупівлі: </w:t>
      </w:r>
      <w:r w:rsidR="00575668" w:rsidRPr="00D477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ДК 021:2015:</w:t>
      </w:r>
      <w:r w:rsidR="00D4775E" w:rsidRPr="00D4775E">
        <w:t xml:space="preserve"> </w:t>
      </w:r>
      <w:r w:rsidR="00D4775E" w:rsidRPr="00D477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Послуги з утримання в належному стані внутрішніх мереж водопостачання та водовідведення, код ДК 021:2015 45330000-9 Водопровідні та санітарно-технічні роботи (Поточний ремонт внутрішніх мереж водопостачання та водовідведення адміністративної будівлі виконавчого комітету Миколаївської міської ради, за </w:t>
      </w:r>
      <w:proofErr w:type="spellStart"/>
      <w:r w:rsidR="00D4775E" w:rsidRPr="00D477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адресою</w:t>
      </w:r>
      <w:proofErr w:type="spellEnd"/>
      <w:r w:rsidR="00D4775E" w:rsidRPr="00D477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м. Миколаїв, вул. Адміральська, 20 літера Б)</w:t>
      </w:r>
      <w:r w:rsidR="00D477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502EE43F" w14:textId="34406074" w:rsidR="00D4775E" w:rsidRPr="00D4775E" w:rsidRDefault="00D4775E" w:rsidP="00D4775E">
      <w:pPr>
        <w:pStyle w:val="a4"/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  <w:r w:rsidRPr="00D4775E">
        <w:rPr>
          <w:rFonts w:ascii="Times New Roman" w:eastAsia="Times New Roman" w:hAnsi="Times New Roman" w:cs="Times New Roman"/>
          <w:color w:val="0E1D2F"/>
          <w:sz w:val="28"/>
          <w:szCs w:val="28"/>
        </w:rPr>
        <w:t>В наслідок тривалої експлуатації, використання солоної води, аварійного стану набули комунікації водопостачання та водовідведення</w:t>
      </w:r>
      <w:r>
        <w:rPr>
          <w:rFonts w:ascii="Times New Roman" w:eastAsia="Times New Roman" w:hAnsi="Times New Roman" w:cs="Times New Roman"/>
          <w:color w:val="0E1D2F"/>
          <w:sz w:val="28"/>
          <w:szCs w:val="28"/>
        </w:rPr>
        <w:t xml:space="preserve">. </w:t>
      </w:r>
    </w:p>
    <w:p w14:paraId="57D407AA" w14:textId="206B729A" w:rsidR="00D4775E" w:rsidRDefault="00D4775E" w:rsidP="00D4775E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  <w:r w:rsidRPr="00D4775E">
        <w:rPr>
          <w:rFonts w:ascii="Times New Roman" w:eastAsia="Times New Roman" w:hAnsi="Times New Roman" w:cs="Times New Roman"/>
          <w:color w:val="0E1D2F"/>
          <w:sz w:val="28"/>
          <w:szCs w:val="28"/>
        </w:rPr>
        <w:t xml:space="preserve">З метою підтримання експлуатаційних характеристик, відновлення конструкцій, усунення </w:t>
      </w:r>
      <w:proofErr w:type="spellStart"/>
      <w:r w:rsidRPr="00D4775E">
        <w:rPr>
          <w:rFonts w:ascii="Times New Roman" w:eastAsia="Times New Roman" w:hAnsi="Times New Roman" w:cs="Times New Roman"/>
          <w:color w:val="0E1D2F"/>
          <w:sz w:val="28"/>
          <w:szCs w:val="28"/>
        </w:rPr>
        <w:t>нещільностей</w:t>
      </w:r>
      <w:proofErr w:type="spellEnd"/>
      <w:r w:rsidRPr="00D4775E">
        <w:rPr>
          <w:rFonts w:ascii="Times New Roman" w:eastAsia="Times New Roman" w:hAnsi="Times New Roman" w:cs="Times New Roman"/>
          <w:color w:val="0E1D2F"/>
          <w:sz w:val="28"/>
          <w:szCs w:val="28"/>
        </w:rPr>
        <w:t xml:space="preserve"> та витоків з’явилася потреба у проведенні ремонтних робіт мереж водопостачання та водовідведення адміністративної будівлі виконавчого комітету Миколаївської міської ради, за </w:t>
      </w:r>
      <w:proofErr w:type="spellStart"/>
      <w:r w:rsidRPr="00D4775E">
        <w:rPr>
          <w:rFonts w:ascii="Times New Roman" w:eastAsia="Times New Roman" w:hAnsi="Times New Roman" w:cs="Times New Roman"/>
          <w:color w:val="0E1D2F"/>
          <w:sz w:val="28"/>
          <w:szCs w:val="28"/>
        </w:rPr>
        <w:t>адресою</w:t>
      </w:r>
      <w:proofErr w:type="spellEnd"/>
      <w:r w:rsidRPr="00D4775E">
        <w:rPr>
          <w:rFonts w:ascii="Times New Roman" w:eastAsia="Times New Roman" w:hAnsi="Times New Roman" w:cs="Times New Roman"/>
          <w:color w:val="0E1D2F"/>
          <w:sz w:val="28"/>
          <w:szCs w:val="28"/>
        </w:rPr>
        <w:t>: м. Миколаїв, вул. Адміральська, 20 літера Б.</w:t>
      </w:r>
    </w:p>
    <w:p w14:paraId="5518468D" w14:textId="77777777" w:rsidR="00D4775E" w:rsidRDefault="00D4775E" w:rsidP="00D4775E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</w:p>
    <w:p w14:paraId="1B15062A" w14:textId="1D333A4F" w:rsidR="004B679A" w:rsidRDefault="004B679A" w:rsidP="004B679A">
      <w:pPr>
        <w:pStyle w:val="a4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  <w:r>
        <w:rPr>
          <w:rFonts w:ascii="Times New Roman" w:eastAsia="Times New Roman" w:hAnsi="Times New Roman" w:cs="Times New Roman"/>
          <w:color w:val="0E1D2F"/>
          <w:sz w:val="28"/>
          <w:szCs w:val="28"/>
        </w:rPr>
        <w:t>Обґрунтування технічних та якісних характеристик закупівлі</w:t>
      </w:r>
      <w:r w:rsidR="00DF6638">
        <w:rPr>
          <w:rFonts w:ascii="Times New Roman" w:eastAsia="Times New Roman" w:hAnsi="Times New Roman" w:cs="Times New Roman"/>
          <w:color w:val="0E1D2F"/>
          <w:sz w:val="28"/>
          <w:szCs w:val="28"/>
        </w:rPr>
        <w:t>:</w:t>
      </w:r>
    </w:p>
    <w:p w14:paraId="714604B5" w14:textId="779E0993" w:rsidR="00D4775E" w:rsidRDefault="00575668" w:rsidP="00D4775E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color w:val="0E2938"/>
          <w:sz w:val="28"/>
          <w:szCs w:val="28"/>
          <w:shd w:val="clear" w:color="auto" w:fill="FFFFFF"/>
        </w:rPr>
      </w:pPr>
      <w:r w:rsidRPr="00575668">
        <w:rPr>
          <w:color w:val="0E2938"/>
          <w:sz w:val="28"/>
          <w:szCs w:val="28"/>
          <w:shd w:val="clear" w:color="auto" w:fill="FFFFFF"/>
        </w:rPr>
        <w:t xml:space="preserve">Технічні та якісні характеристики </w:t>
      </w:r>
      <w:r w:rsidR="00AA63EC">
        <w:rPr>
          <w:color w:val="0E2938"/>
          <w:sz w:val="28"/>
          <w:szCs w:val="28"/>
          <w:shd w:val="clear" w:color="auto" w:fill="FFFFFF"/>
        </w:rPr>
        <w:t>послуг з п</w:t>
      </w:r>
      <w:r w:rsidR="00D4775E" w:rsidRPr="00D4775E">
        <w:rPr>
          <w:color w:val="0E2938"/>
          <w:sz w:val="28"/>
          <w:szCs w:val="28"/>
          <w:shd w:val="clear" w:color="auto" w:fill="FFFFFF"/>
        </w:rPr>
        <w:t>оточн</w:t>
      </w:r>
      <w:r w:rsidR="00AA63EC">
        <w:rPr>
          <w:color w:val="0E2938"/>
          <w:sz w:val="28"/>
          <w:szCs w:val="28"/>
          <w:shd w:val="clear" w:color="auto" w:fill="FFFFFF"/>
        </w:rPr>
        <w:t>ого</w:t>
      </w:r>
      <w:r w:rsidR="00D4775E" w:rsidRPr="00D4775E">
        <w:rPr>
          <w:color w:val="0E2938"/>
          <w:sz w:val="28"/>
          <w:szCs w:val="28"/>
          <w:shd w:val="clear" w:color="auto" w:fill="FFFFFF"/>
        </w:rPr>
        <w:t xml:space="preserve"> ремонт</w:t>
      </w:r>
      <w:r w:rsidR="00AA63EC">
        <w:rPr>
          <w:color w:val="0E2938"/>
          <w:sz w:val="28"/>
          <w:szCs w:val="28"/>
          <w:shd w:val="clear" w:color="auto" w:fill="FFFFFF"/>
        </w:rPr>
        <w:t>у</w:t>
      </w:r>
      <w:r w:rsidR="00D4775E" w:rsidRPr="00D4775E">
        <w:rPr>
          <w:color w:val="0E2938"/>
          <w:sz w:val="28"/>
          <w:szCs w:val="28"/>
          <w:shd w:val="clear" w:color="auto" w:fill="FFFFFF"/>
        </w:rPr>
        <w:t xml:space="preserve"> внутрішніх мереж водопостачання та водовідведення адміністративної будівлі виконавчого комітету Миколаївської міської ради, за </w:t>
      </w:r>
      <w:proofErr w:type="spellStart"/>
      <w:r w:rsidR="00D4775E" w:rsidRPr="00D4775E">
        <w:rPr>
          <w:color w:val="0E2938"/>
          <w:sz w:val="28"/>
          <w:szCs w:val="28"/>
          <w:shd w:val="clear" w:color="auto" w:fill="FFFFFF"/>
        </w:rPr>
        <w:t>адресою</w:t>
      </w:r>
      <w:proofErr w:type="spellEnd"/>
      <w:r w:rsidR="00D4775E" w:rsidRPr="00D4775E">
        <w:rPr>
          <w:color w:val="0E2938"/>
          <w:sz w:val="28"/>
          <w:szCs w:val="28"/>
          <w:shd w:val="clear" w:color="auto" w:fill="FFFFFF"/>
        </w:rPr>
        <w:t>: м. Миколаїв, вул. Адміральська, 20 літера Б</w:t>
      </w:r>
      <w:r w:rsidR="00AA63EC">
        <w:rPr>
          <w:color w:val="0E2938"/>
          <w:sz w:val="28"/>
          <w:szCs w:val="28"/>
          <w:shd w:val="clear" w:color="auto" w:fill="FFFFFF"/>
        </w:rPr>
        <w:t>,</w:t>
      </w:r>
      <w:r w:rsidR="00D4775E" w:rsidRPr="00D4775E">
        <w:rPr>
          <w:color w:val="0E2938"/>
          <w:sz w:val="28"/>
          <w:szCs w:val="28"/>
          <w:shd w:val="clear" w:color="auto" w:fill="FFFFFF"/>
        </w:rPr>
        <w:t xml:space="preserve"> </w:t>
      </w:r>
      <w:r w:rsidRPr="00575668">
        <w:rPr>
          <w:color w:val="0E2938"/>
          <w:sz w:val="28"/>
          <w:szCs w:val="28"/>
          <w:shd w:val="clear" w:color="auto" w:fill="FFFFFF"/>
        </w:rPr>
        <w:t xml:space="preserve">розроблені на підставі </w:t>
      </w:r>
      <w:r w:rsidR="00D4775E" w:rsidRPr="00D4775E">
        <w:rPr>
          <w:color w:val="0E2938"/>
          <w:sz w:val="28"/>
          <w:szCs w:val="28"/>
          <w:shd w:val="clear" w:color="auto" w:fill="FFFFFF"/>
        </w:rPr>
        <w:t>Дефектн</w:t>
      </w:r>
      <w:r w:rsidR="00AA63EC">
        <w:rPr>
          <w:color w:val="0E2938"/>
          <w:sz w:val="28"/>
          <w:szCs w:val="28"/>
          <w:shd w:val="clear" w:color="auto" w:fill="FFFFFF"/>
        </w:rPr>
        <w:t>ого</w:t>
      </w:r>
      <w:r w:rsidR="00D4775E" w:rsidRPr="00D4775E">
        <w:rPr>
          <w:color w:val="0E2938"/>
          <w:sz w:val="28"/>
          <w:szCs w:val="28"/>
          <w:shd w:val="clear" w:color="auto" w:fill="FFFFFF"/>
        </w:rPr>
        <w:t xml:space="preserve"> акт</w:t>
      </w:r>
      <w:r w:rsidR="00AA63EC">
        <w:rPr>
          <w:color w:val="0E2938"/>
          <w:sz w:val="28"/>
          <w:szCs w:val="28"/>
          <w:shd w:val="clear" w:color="auto" w:fill="FFFFFF"/>
        </w:rPr>
        <w:t>у</w:t>
      </w:r>
      <w:r w:rsidR="00D4775E" w:rsidRPr="00D4775E">
        <w:rPr>
          <w:color w:val="0E2938"/>
          <w:sz w:val="28"/>
          <w:szCs w:val="28"/>
          <w:shd w:val="clear" w:color="auto" w:fill="FFFFFF"/>
        </w:rPr>
        <w:t xml:space="preserve"> надан</w:t>
      </w:r>
      <w:r w:rsidR="00AA63EC">
        <w:rPr>
          <w:color w:val="0E2938"/>
          <w:sz w:val="28"/>
          <w:szCs w:val="28"/>
          <w:shd w:val="clear" w:color="auto" w:fill="FFFFFF"/>
        </w:rPr>
        <w:t>ого від</w:t>
      </w:r>
      <w:r w:rsidR="00D4775E" w:rsidRPr="00D4775E">
        <w:rPr>
          <w:color w:val="0E2938"/>
          <w:sz w:val="28"/>
          <w:szCs w:val="28"/>
          <w:shd w:val="clear" w:color="auto" w:fill="FFFFFF"/>
        </w:rPr>
        <w:t xml:space="preserve"> ТОВ «</w:t>
      </w:r>
      <w:proofErr w:type="spellStart"/>
      <w:r w:rsidR="00D4775E" w:rsidRPr="00D4775E">
        <w:rPr>
          <w:color w:val="0E2938"/>
          <w:sz w:val="28"/>
          <w:szCs w:val="28"/>
          <w:shd w:val="clear" w:color="auto" w:fill="FFFFFF"/>
        </w:rPr>
        <w:t>Стройзахист</w:t>
      </w:r>
      <w:proofErr w:type="spellEnd"/>
      <w:r w:rsidR="00D4775E" w:rsidRPr="00D4775E">
        <w:rPr>
          <w:color w:val="0E2938"/>
          <w:sz w:val="28"/>
          <w:szCs w:val="28"/>
          <w:shd w:val="clear" w:color="auto" w:fill="FFFFFF"/>
        </w:rPr>
        <w:t>»</w:t>
      </w:r>
      <w:r w:rsidR="00D4775E" w:rsidRPr="00D4775E">
        <w:t xml:space="preserve"> </w:t>
      </w:r>
      <w:r w:rsidR="00D4775E" w:rsidRPr="00D4775E">
        <w:rPr>
          <w:color w:val="0E2938"/>
          <w:sz w:val="28"/>
          <w:szCs w:val="28"/>
          <w:shd w:val="clear" w:color="auto" w:fill="FFFFFF"/>
        </w:rPr>
        <w:t>відповідно до договору №223/02.02.01-34/02/23 від 14.09.2023</w:t>
      </w:r>
      <w:r w:rsidR="00AA63EC">
        <w:rPr>
          <w:color w:val="0E2938"/>
          <w:sz w:val="28"/>
          <w:szCs w:val="28"/>
          <w:shd w:val="clear" w:color="auto" w:fill="FFFFFF"/>
        </w:rPr>
        <w:t>.</w:t>
      </w:r>
    </w:p>
    <w:p w14:paraId="74F00D97" w14:textId="1C61BD93" w:rsidR="007700B7" w:rsidRPr="00575668" w:rsidRDefault="00575668" w:rsidP="00D4775E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8"/>
          <w:szCs w:val="28"/>
        </w:rPr>
      </w:pPr>
      <w:r w:rsidRPr="00575668">
        <w:rPr>
          <w:color w:val="0E2938"/>
          <w:sz w:val="28"/>
          <w:szCs w:val="28"/>
          <w:shd w:val="clear" w:color="auto" w:fill="FFFFFF"/>
        </w:rPr>
        <w:t xml:space="preserve">Очікувана вартість предмету </w:t>
      </w:r>
      <w:proofErr w:type="spellStart"/>
      <w:r w:rsidRPr="00575668">
        <w:rPr>
          <w:color w:val="0E2938"/>
          <w:sz w:val="28"/>
          <w:szCs w:val="28"/>
          <w:shd w:val="clear" w:color="auto" w:fill="FFFFFF"/>
        </w:rPr>
        <w:t>закупівель</w:t>
      </w:r>
      <w:proofErr w:type="spellEnd"/>
      <w:r w:rsidRPr="00575668">
        <w:rPr>
          <w:color w:val="0E2938"/>
          <w:sz w:val="28"/>
          <w:szCs w:val="28"/>
          <w:shd w:val="clear" w:color="auto" w:fill="FFFFFF"/>
        </w:rPr>
        <w:t xml:space="preserve"> </w:t>
      </w:r>
      <w:proofErr w:type="spellStart"/>
      <w:r w:rsidRPr="00575668">
        <w:rPr>
          <w:color w:val="0E2938"/>
          <w:sz w:val="28"/>
          <w:szCs w:val="28"/>
          <w:shd w:val="clear" w:color="auto" w:fill="FFFFFF"/>
        </w:rPr>
        <w:t>визначенна</w:t>
      </w:r>
      <w:proofErr w:type="spellEnd"/>
      <w:r w:rsidRPr="00575668">
        <w:rPr>
          <w:color w:val="0E2938"/>
          <w:sz w:val="28"/>
          <w:szCs w:val="28"/>
          <w:shd w:val="clear" w:color="auto" w:fill="FFFFFF"/>
        </w:rPr>
        <w:t xml:space="preserve"> на підставі </w:t>
      </w:r>
      <w:r w:rsidR="00D4775E" w:rsidRPr="00D4775E">
        <w:rPr>
          <w:color w:val="0E2938"/>
          <w:sz w:val="28"/>
          <w:szCs w:val="28"/>
          <w:shd w:val="clear" w:color="auto" w:fill="FFFFFF"/>
        </w:rPr>
        <w:t>проведеної експертизи (оцінки) кошторисної документації ТОВ «АГЕНТСТВО БУДІВЕЛЬНИХ ЕКСПЕРТИЗ»</w:t>
      </w:r>
      <w:r w:rsidRPr="00575668">
        <w:rPr>
          <w:color w:val="0E2938"/>
          <w:sz w:val="28"/>
          <w:szCs w:val="28"/>
          <w:shd w:val="clear" w:color="auto" w:fill="FFFFFF"/>
        </w:rPr>
        <w:t>, та кошторису на 2023 рік затвердженого рішенням сесії Миколаївської міської  від  22.11.2022 № 15/9 «Про бюджет Миколаївської міської територіальної громади на 2023 рік»</w:t>
      </w:r>
      <w:r w:rsidR="00330765" w:rsidRPr="00575668">
        <w:rPr>
          <w:color w:val="0E2938"/>
          <w:sz w:val="28"/>
          <w:szCs w:val="28"/>
          <w:shd w:val="clear" w:color="auto" w:fill="FFFFFF"/>
        </w:rPr>
        <w:t>.</w:t>
      </w:r>
    </w:p>
    <w:p w14:paraId="71BDA59D" w14:textId="77777777" w:rsidR="00B77F24" w:rsidRPr="00B77F24" w:rsidRDefault="00B77F24" w:rsidP="00B77F24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7F24" w:rsidRPr="00B77F24" w:rsidSect="000539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C494F"/>
    <w:multiLevelType w:val="multilevel"/>
    <w:tmpl w:val="57C8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408"/>
    <w:rsid w:val="00037F72"/>
    <w:rsid w:val="0005398E"/>
    <w:rsid w:val="000A0633"/>
    <w:rsid w:val="000C549B"/>
    <w:rsid w:val="000F0CD7"/>
    <w:rsid w:val="000F2D01"/>
    <w:rsid w:val="00113C85"/>
    <w:rsid w:val="00137408"/>
    <w:rsid w:val="001F4540"/>
    <w:rsid w:val="00330765"/>
    <w:rsid w:val="00387708"/>
    <w:rsid w:val="004171F9"/>
    <w:rsid w:val="00497F9F"/>
    <w:rsid w:val="004A72C1"/>
    <w:rsid w:val="004B679A"/>
    <w:rsid w:val="004F288D"/>
    <w:rsid w:val="00575668"/>
    <w:rsid w:val="00591E1C"/>
    <w:rsid w:val="00631941"/>
    <w:rsid w:val="007067BB"/>
    <w:rsid w:val="00730504"/>
    <w:rsid w:val="007700B7"/>
    <w:rsid w:val="0083279D"/>
    <w:rsid w:val="00882FB8"/>
    <w:rsid w:val="00AA63EC"/>
    <w:rsid w:val="00B77F24"/>
    <w:rsid w:val="00C347A6"/>
    <w:rsid w:val="00D4775E"/>
    <w:rsid w:val="00DF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4A8A"/>
  <w15:chartTrackingRefBased/>
  <w15:docId w15:val="{D9FA6ADE-CB6E-4D7A-AE7D-0B142CC9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79A"/>
    <w:pPr>
      <w:spacing w:line="254" w:lineRule="auto"/>
    </w:pPr>
  </w:style>
  <w:style w:type="paragraph" w:styleId="1">
    <w:name w:val="heading 1"/>
    <w:basedOn w:val="a"/>
    <w:link w:val="10"/>
    <w:uiPriority w:val="9"/>
    <w:qFormat/>
    <w:rsid w:val="00B77F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7700B7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00B7"/>
    <w:pPr>
      <w:widowControl w:val="0"/>
      <w:shd w:val="clear" w:color="auto" w:fill="FFFFFF"/>
      <w:spacing w:before="420" w:after="660" w:line="240" w:lineRule="atLeast"/>
      <w:jc w:val="both"/>
    </w:pPr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rsid w:val="007700B7"/>
    <w:pPr>
      <w:spacing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7F2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1140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user260</dc:creator>
  <cp:keywords/>
  <dc:description/>
  <cp:lastModifiedBy>Олена Стародубець</cp:lastModifiedBy>
  <cp:revision>4</cp:revision>
  <dcterms:created xsi:type="dcterms:W3CDTF">2024-01-05T09:01:00Z</dcterms:created>
  <dcterms:modified xsi:type="dcterms:W3CDTF">2024-01-05T11:17:00Z</dcterms:modified>
</cp:coreProperties>
</file>