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E5" w:rsidRDefault="00624CE5" w:rsidP="00624CE5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Style w:val="a4"/>
          <w:rFonts w:ascii="Arial" w:hAnsi="Arial" w:cs="Arial"/>
          <w:color w:val="303030"/>
        </w:rPr>
        <w:t>Запрошуємо громадських експертів та активістів до участі в дослідженні Індексу місцевої е-демократії!</w:t>
      </w:r>
    </w:p>
    <w:p w:rsidR="00624CE5" w:rsidRDefault="00624CE5" w:rsidP="00624CE5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</w:rPr>
        <w:t>Центр розвитку інновацій розпочинає дослідження Індексу місцевої е-демократії у 22 обласних центрах та окремих містах України.</w:t>
      </w:r>
    </w:p>
    <w:p w:rsidR="00624CE5" w:rsidRDefault="00624CE5" w:rsidP="00624CE5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</w:rPr>
        <w:t>Одним із найважливіших показників дослідження є оцінювання мешканцями інструментів е-демократії (е-звернень, е-петицій, громадського бюджету та е-консультацій). Це дозволить отримати достовірні дані та врахувати позицію мешканців міста під час визначення рейтингу місцевої е-демократії. Результати опитування будуть подані в узагальненому вигляді.</w:t>
      </w:r>
    </w:p>
    <w:p w:rsidR="00624CE5" w:rsidRDefault="00624CE5" w:rsidP="00624CE5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</w:rPr>
        <w:t>Запрошуємо активних громадян взяти участь у досліджені!</w:t>
      </w:r>
      <w:r>
        <w:rPr>
          <w:rFonts w:ascii="Arial" w:hAnsi="Arial" w:cs="Arial"/>
          <w:color w:val="303030"/>
          <w:sz w:val="21"/>
          <w:szCs w:val="21"/>
        </w:rPr>
        <w:br/>
      </w:r>
      <w:r>
        <w:rPr>
          <w:rFonts w:ascii="Arial" w:hAnsi="Arial" w:cs="Arial"/>
          <w:color w:val="303030"/>
        </w:rPr>
        <w:t>Подробиці - за посиланням нижче: </w:t>
      </w:r>
      <w:bookmarkStart w:id="0" w:name="_GoBack"/>
      <w:bookmarkEnd w:id="0"/>
    </w:p>
    <w:p w:rsidR="00624CE5" w:rsidRDefault="00624CE5" w:rsidP="00624CE5">
      <w:pPr>
        <w:pStyle w:val="a3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</w:rPr>
      </w:pPr>
      <w:hyperlink r:id="rId5" w:history="1">
        <w:r>
          <w:rPr>
            <w:rStyle w:val="a5"/>
            <w:rFonts w:ascii="Arial" w:hAnsi="Arial" w:cs="Arial"/>
          </w:rPr>
          <w:t>https://cid.center/edem-index-3/?fbclid=IwAR3F330SHkiujjQ1goF1col1_ZWMMNuH8pXLNeZc37fr1NJGg2jRxsojbUQ</w:t>
        </w:r>
      </w:hyperlink>
    </w:p>
    <w:p w:rsidR="0014434D" w:rsidRDefault="0014434D"/>
    <w:sectPr w:rsidR="0014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E9"/>
    <w:rsid w:val="0014434D"/>
    <w:rsid w:val="00624CE5"/>
    <w:rsid w:val="00E6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624CE5"/>
    <w:rPr>
      <w:b/>
      <w:bCs/>
    </w:rPr>
  </w:style>
  <w:style w:type="character" w:styleId="a5">
    <w:name w:val="Hyperlink"/>
    <w:basedOn w:val="a0"/>
    <w:uiPriority w:val="99"/>
    <w:semiHidden/>
    <w:unhideWhenUsed/>
    <w:rsid w:val="00624C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624CE5"/>
    <w:rPr>
      <w:b/>
      <w:bCs/>
    </w:rPr>
  </w:style>
  <w:style w:type="character" w:styleId="a5">
    <w:name w:val="Hyperlink"/>
    <w:basedOn w:val="a0"/>
    <w:uiPriority w:val="99"/>
    <w:semiHidden/>
    <w:unhideWhenUsed/>
    <w:rsid w:val="00624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d.center/edem-index-3/?fbclid=IwAR3F330SHkiujjQ1goF1col1_ZWMMNuH8pXLNeZc37fr1NJGg2jRxsojb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user249d</dc:creator>
  <cp:keywords/>
  <dc:description/>
  <cp:lastModifiedBy>user249d</cp:lastModifiedBy>
  <cp:revision>2</cp:revision>
  <dcterms:created xsi:type="dcterms:W3CDTF">2021-10-01T11:17:00Z</dcterms:created>
  <dcterms:modified xsi:type="dcterms:W3CDTF">2021-10-01T11:17:00Z</dcterms:modified>
</cp:coreProperties>
</file>