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60ED" w14:textId="4ADAD192" w:rsidR="00E65D4F" w:rsidRDefault="00C11F35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0" w:name="_page_5_0"/>
      <w:bookmarkStart w:id="1" w:name="_Hlk12954161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="000E127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 w:rsidR="00CF0E8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D104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="004E69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="00D104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A642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="00F243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.202</w:t>
      </w:r>
      <w:r w:rsidR="00A642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5D56B1DC" w14:textId="63959808" w:rsidR="00C11F35" w:rsidRPr="00C11F35" w:rsidRDefault="00E65D4F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proofErr w:type="spellEnd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редак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ія</w:t>
      </w:r>
      <w:proofErr w:type="spellEnd"/>
    </w:p>
    <w:p w14:paraId="61F21B50" w14:textId="77777777" w:rsidR="00C11F35" w:rsidRPr="00313995" w:rsidRDefault="00C11F35" w:rsidP="00C11F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0EB677" w14:textId="77777777" w:rsidR="00C11F35" w:rsidRPr="00313995" w:rsidRDefault="00C11F35" w:rsidP="00C11F35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14:paraId="6F7AA402" w14:textId="77777777" w:rsidR="00C11F35" w:rsidRPr="00313995" w:rsidRDefault="00C11F35" w:rsidP="00C11F35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ПОЯ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НЮВА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НА ЗАПИС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</w:p>
    <w:p w14:paraId="4EF2C415" w14:textId="77777777" w:rsidR="00C11F3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до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пр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оє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кт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іше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нн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я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олаї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ад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</w:p>
    <w:p w14:paraId="52592E13" w14:textId="77777777" w:rsidR="00C11F35" w:rsidRPr="0031399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59867101" w14:textId="2D881C9E" w:rsidR="00C11F35" w:rsidRPr="003E197D" w:rsidRDefault="00C11F35" w:rsidP="00C11F3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15AA1F7D" w14:textId="5A119263" w:rsidR="00C11F35" w:rsidRPr="003E197D" w:rsidRDefault="00C11F35" w:rsidP="0005764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bookmarkStart w:id="2" w:name="_Hlk156379351"/>
      <w:bookmarkStart w:id="3" w:name="_Hlk158802575"/>
      <w:r w:rsidR="00CF0E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у власність громадянці Осадчук Ірині Валентинівні </w:t>
      </w:r>
      <w:r w:rsidR="00CF0E80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CF0E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4810137200:15:024:0022) для будівництва і обслуговування житлового будинку, господарських будівель і споруд (присадибна ділянка)</w:t>
      </w:r>
      <w:r w:rsidR="00CF0E80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F0E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="00CF0E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CF0E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proofErr w:type="spellStart"/>
      <w:r w:rsidR="00CF0E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</w:t>
      </w:r>
      <w:proofErr w:type="spellEnd"/>
      <w:r w:rsidR="00CF0E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 Міський, 5 в </w:t>
      </w:r>
      <w:bookmarkEnd w:id="2"/>
      <w:r w:rsidR="00CF0E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Центральному районі </w:t>
      </w:r>
      <w:r w:rsidR="00CF0E80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="00CF0E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CF0E80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</w:t>
      </w:r>
      <w:bookmarkEnd w:id="3"/>
      <w:r w:rsidR="00F24351" w:rsidRPr="00F243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(забудована земельна ділянка)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14:paraId="4CA00919" w14:textId="77777777" w:rsidR="00C11F35" w:rsidRPr="008D0ABD" w:rsidRDefault="00C11F35" w:rsidP="0005764B">
      <w:pPr>
        <w:spacing w:line="2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289E9D6" w14:textId="77777777" w:rsidR="00C11F35" w:rsidRPr="008D0ABD" w:rsidRDefault="00C11F35" w:rsidP="0005764B">
      <w:pPr>
        <w:spacing w:line="21" w:lineRule="atLeast"/>
        <w:jc w:val="both"/>
        <w:rPr>
          <w:rFonts w:ascii="Times New Roman" w:eastAsia="Times New Roman" w:hAnsi="Times New Roman" w:cs="Times New Roman"/>
          <w:sz w:val="12"/>
          <w:szCs w:val="12"/>
          <w:lang w:val="uk-UA"/>
        </w:rPr>
      </w:pPr>
    </w:p>
    <w:p w14:paraId="48C52803" w14:textId="77777777" w:rsidR="00905313" w:rsidRDefault="00905313" w:rsidP="00905313">
      <w:pPr>
        <w:pStyle w:val="a3"/>
        <w:spacing w:line="21" w:lineRule="atLeast"/>
        <w:ind w:right="135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 є Платонов Юрій Михайлович, заступник начальника управління земельних 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4E9CCE69" w14:textId="77777777" w:rsidR="00905313" w:rsidRDefault="00905313" w:rsidP="00905313">
      <w:pPr>
        <w:pStyle w:val="a3"/>
        <w:spacing w:line="21" w:lineRule="atLeast"/>
        <w:ind w:right="205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відповідальною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>
        <w:t>Платонова Юрія Михайловича,</w:t>
      </w:r>
      <w:r>
        <w:rPr>
          <w:spacing w:val="1"/>
        </w:rPr>
        <w:t xml:space="preserve"> заступника </w:t>
      </w:r>
      <w:r>
        <w:t>начальника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земельних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0E28C174" w14:textId="328E94D9" w:rsidR="00C11F35" w:rsidRPr="008D0ABD" w:rsidRDefault="00C11F35" w:rsidP="00403C1B">
      <w:pPr>
        <w:widowControl w:val="0"/>
        <w:tabs>
          <w:tab w:val="left" w:pos="9356"/>
        </w:tabs>
        <w:spacing w:line="21" w:lineRule="atLeast"/>
        <w:ind w:left="-70" w:firstLine="6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Виконавцем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ресурсі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особі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Горгоц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Аліни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Олексіївни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="001167C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головного спеціаліста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відділу</w:t>
      </w:r>
      <w:r w:rsidRPr="008D0AB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землеустрою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емельних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(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82F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вул. Адміральська, 20,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ел.3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7-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32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35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)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C92341D" w14:textId="7738FD65" w:rsidR="00C11F35" w:rsidRPr="008D0ABD" w:rsidRDefault="00CF0E80" w:rsidP="004E6991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 Осадчук Ірини Валентинівни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02.02.2024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212/УЗР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  <w:r w:rsidR="0005764B" w:rsidRPr="0005764B"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управлінням земельних ресурсів Миколаївської міської</w:t>
      </w:r>
      <w:r w:rsidR="0005764B" w:rsidRPr="00057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ради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підготовлено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проєкт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рішення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C11F35" w:rsidRPr="008D0ABD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bookmarkStart w:id="4" w:name="_page_22_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у власність громадянці Осадчук Ірині Валентинівні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4810137200:15:024:0022)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 Міський, 5 в Центральному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</w:t>
      </w:r>
      <w:r w:rsidR="000E1271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(забудована земельна ділянка)</w:t>
      </w:r>
      <w:r w:rsidR="00C11F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»</w:t>
      </w:r>
      <w:r w:rsidR="00C11F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в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есе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на сесію міської рад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6210B742" w14:textId="77777777" w:rsidR="00CF0E80" w:rsidRDefault="00C11F35" w:rsidP="00CF0E8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proofErr w:type="spellStart"/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End"/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ередбаче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о: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CF0E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353 </w:t>
      </w:r>
      <w:proofErr w:type="spellStart"/>
      <w:r w:rsidR="00CF0E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CF0E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4810137200:15:024:0022), з метою передачі у власність громадянці Осадчук Ірині </w:t>
      </w:r>
      <w:r w:rsidR="00CF0E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Валентинівні для будівництва і обслуговування житлового будинку, господарських будівель і споруд (присадибна ділянка) по </w:t>
      </w:r>
      <w:proofErr w:type="spellStart"/>
      <w:r w:rsidR="00CF0E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</w:t>
      </w:r>
      <w:proofErr w:type="spellEnd"/>
      <w:r w:rsidR="00CF0E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 Міському, 5 в Центральному районі м. Миколаєва (забудована земельна ділянка).</w:t>
      </w:r>
    </w:p>
    <w:p w14:paraId="36534DDF" w14:textId="77777777" w:rsidR="00CF0E80" w:rsidRDefault="00CF0E80" w:rsidP="00CF0E8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№1051, наявні:</w:t>
      </w:r>
    </w:p>
    <w:p w14:paraId="34DF3742" w14:textId="77777777" w:rsidR="00CF0E80" w:rsidRPr="00CD2A42" w:rsidRDefault="00CF0E80" w:rsidP="00CF0E8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 на земельній ділянці площею 0.0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012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га за кодом типу 01.08 – «Охоронна зона навколо інженерних комунікацій (газопровід)»;</w:t>
      </w:r>
    </w:p>
    <w:p w14:paraId="7257B13F" w14:textId="77777777" w:rsidR="00CF0E80" w:rsidRPr="00BF688E" w:rsidRDefault="00CF0E80" w:rsidP="00CF0E8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 на земельній ділянці площею 0.00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23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га за кодом типу 01.08 – «Охоронна зона навколо інженерних комунікацій (водопровід)».</w:t>
      </w:r>
    </w:p>
    <w:p w14:paraId="63087BD4" w14:textId="3D1F0895" w:rsidR="00C11F35" w:rsidRPr="00D04712" w:rsidRDefault="00CF0E80" w:rsidP="00CF0E8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1.1. Надати громадянці Осадчук Ірині Валентинівні у власність земельну ділянку (кадастровий номер 4810137200:15:024:0022) площею 353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 Міському, 5 в Центральному районі м. Миколаєва (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 власності на нерухоме майно відповідно до відомостей з державного реєстру речових прав від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22.08.2003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2385851</w:t>
      </w:r>
      <w:r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зареєстроване за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Осадчук Іриною Валентинівною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підставі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рішення суду від 22.05.2003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 2-4-1886/03)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відповідно до висновку департаменту архітектури та містобудування Миколаївської міської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B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12.02.2024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Pr="009B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 109/12.01-24/24-2</w:t>
      </w:r>
      <w:r w:rsidR="004E6991" w:rsidRPr="00E22E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414C2A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14:paraId="63863273" w14:textId="76A1A694" w:rsidR="00C11F35" w:rsidRPr="008D0ABD" w:rsidRDefault="00C11F35" w:rsidP="0005764B">
      <w:pPr>
        <w:widowControl w:val="0"/>
        <w:spacing w:after="16" w:line="21" w:lineRule="atLeast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60F8A784" wp14:editId="3E3F4FF1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1BD6AA" id="drawingObject3" o:spid="_x0000_s1026" style="position:absolute;margin-left:138.35pt;margin-top:52.7pt;width:77.55pt;height:18pt;z-index:-251658240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ям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комісію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родокор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стува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росторо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тку,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обудування,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архітектур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будів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тва,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юва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ьни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осин (Нес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еренко),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місько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дріє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Ю.Г.</w:t>
      </w:r>
    </w:p>
    <w:p w14:paraId="5107D5F7" w14:textId="03AE070A" w:rsidR="00C11F35" w:rsidRDefault="00C11F35" w:rsidP="0005764B">
      <w:pPr>
        <w:widowControl w:val="0"/>
        <w:spacing w:after="16" w:line="21" w:lineRule="atLeast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ення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надсилається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ектро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овіда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ої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апара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метою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офіційному сай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 міської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723630D" w14:textId="739B9CAC" w:rsidR="00C11F35" w:rsidRPr="00C11F35" w:rsidRDefault="00C11F35" w:rsidP="0005764B">
      <w:pPr>
        <w:widowControl w:val="0"/>
        <w:spacing w:after="16" w:line="21" w:lineRule="atLeast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вимог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«Про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досту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убліч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 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формації»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ег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аме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r w:rsidRPr="008D0AB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аївської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роблений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ає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офі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8D0AB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ляду на черговій сесії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EC8766D" w14:textId="77777777" w:rsidR="0012609F" w:rsidRPr="00BD20FF" w:rsidRDefault="0012609F" w:rsidP="00E65D4F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CB324B1" w14:textId="77777777" w:rsidR="0012609F" w:rsidRPr="00BD20FF" w:rsidRDefault="0012609F" w:rsidP="00C11F3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bookmarkEnd w:id="1"/>
    <w:bookmarkEnd w:id="4"/>
    <w:p w14:paraId="6ED212C1" w14:textId="77777777" w:rsidR="00905313" w:rsidRDefault="00905313" w:rsidP="00905313">
      <w:pPr>
        <w:pStyle w:val="a3"/>
      </w:pPr>
      <w:r>
        <w:t>Заступник начальника</w:t>
      </w:r>
      <w:r>
        <w:rPr>
          <w:spacing w:val="6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земельних</w:t>
      </w:r>
      <w:r>
        <w:rPr>
          <w:spacing w:val="-3"/>
        </w:rPr>
        <w:t xml:space="preserve"> </w:t>
      </w:r>
      <w:r>
        <w:t>ресурсів</w:t>
      </w:r>
    </w:p>
    <w:p w14:paraId="0C2675A5" w14:textId="77777777" w:rsidR="00905313" w:rsidRDefault="00905313" w:rsidP="00905313">
      <w:pPr>
        <w:pStyle w:val="a3"/>
        <w:tabs>
          <w:tab w:val="left" w:pos="7778"/>
        </w:tabs>
        <w:spacing w:before="18"/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                                                               Ю.ПЛАТОНОВ</w:t>
      </w:r>
    </w:p>
    <w:p w14:paraId="6980160A" w14:textId="77777777" w:rsidR="00C11F35" w:rsidRPr="0005764B" w:rsidRDefault="00C11F35" w:rsidP="00C11F35">
      <w:pPr>
        <w:rPr>
          <w:lang w:val="uk-UA"/>
        </w:rPr>
      </w:pPr>
    </w:p>
    <w:p w14:paraId="74D01604" w14:textId="77777777" w:rsidR="004C5C24" w:rsidRPr="0005764B" w:rsidRDefault="004C5C24">
      <w:pPr>
        <w:rPr>
          <w:lang w:val="uk-UA"/>
        </w:rPr>
      </w:pPr>
    </w:p>
    <w:sectPr w:rsidR="004C5C24" w:rsidRPr="0005764B" w:rsidSect="0012609F">
      <w:pgSz w:w="11905" w:h="16838"/>
      <w:pgMar w:top="566" w:right="706" w:bottom="1985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F35"/>
    <w:rsid w:val="0005764B"/>
    <w:rsid w:val="000E1271"/>
    <w:rsid w:val="001167C8"/>
    <w:rsid w:val="00116D5E"/>
    <w:rsid w:val="0012609F"/>
    <w:rsid w:val="002443A5"/>
    <w:rsid w:val="00341418"/>
    <w:rsid w:val="00403C1B"/>
    <w:rsid w:val="00414C2A"/>
    <w:rsid w:val="004C5C24"/>
    <w:rsid w:val="004E6991"/>
    <w:rsid w:val="005736BD"/>
    <w:rsid w:val="00582F2A"/>
    <w:rsid w:val="005E2140"/>
    <w:rsid w:val="006A7EF1"/>
    <w:rsid w:val="00905313"/>
    <w:rsid w:val="00A64241"/>
    <w:rsid w:val="00B27F4A"/>
    <w:rsid w:val="00BD20FF"/>
    <w:rsid w:val="00C11F35"/>
    <w:rsid w:val="00CC33C6"/>
    <w:rsid w:val="00CF0E80"/>
    <w:rsid w:val="00D04712"/>
    <w:rsid w:val="00D1046B"/>
    <w:rsid w:val="00D176AD"/>
    <w:rsid w:val="00DF748C"/>
    <w:rsid w:val="00E65D4F"/>
    <w:rsid w:val="00EF28FB"/>
    <w:rsid w:val="00F24351"/>
    <w:rsid w:val="00F8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6EFD"/>
  <w15:docId w15:val="{5129C89D-BEE9-49AE-A3E2-65A5B58C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F3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5764B"/>
    <w:pPr>
      <w:widowControl w:val="0"/>
      <w:autoSpaceDE w:val="0"/>
      <w:autoSpaceDN w:val="0"/>
      <w:spacing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rsid w:val="0005764B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0E1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3019</Words>
  <Characters>1722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Кадастр</cp:lastModifiedBy>
  <cp:revision>29</cp:revision>
  <cp:lastPrinted>2024-02-13T14:38:00Z</cp:lastPrinted>
  <dcterms:created xsi:type="dcterms:W3CDTF">2023-03-21T17:51:00Z</dcterms:created>
  <dcterms:modified xsi:type="dcterms:W3CDTF">2024-02-14T11:07:00Z</dcterms:modified>
</cp:coreProperties>
</file>