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D8" w:rsidRPr="004F4886" w:rsidRDefault="000552D8" w:rsidP="001E32A0">
      <w:pPr>
        <w:spacing w:after="174"/>
      </w:pPr>
    </w:p>
    <w:p w:rsidR="000552D8" w:rsidRPr="0000093F" w:rsidRDefault="00937915" w:rsidP="00C05DB8">
      <w:pPr>
        <w:spacing w:after="89"/>
        <w:rPr>
          <w:lang w:val="uk-UA"/>
        </w:rPr>
      </w:pPr>
      <w:r>
        <w:rPr>
          <w:rFonts w:ascii="Times New Roman" w:hAnsi="Times New Roman" w:cs="Times New Roman"/>
          <w:sz w:val="20"/>
          <w:lang w:val="uk-UA"/>
        </w:rPr>
        <w:t>s-fk-</w:t>
      </w:r>
      <w:r w:rsidR="00DA2047" w:rsidRPr="00656672">
        <w:rPr>
          <w:rFonts w:ascii="Times New Roman" w:hAnsi="Times New Roman" w:cs="Times New Roman"/>
          <w:sz w:val="20"/>
          <w:lang w:val="ru-RU"/>
        </w:rPr>
        <w:t>944</w:t>
      </w:r>
      <w:r w:rsidR="000552D8" w:rsidRPr="0000093F">
        <w:rPr>
          <w:rFonts w:ascii="Times New Roman" w:hAnsi="Times New Roman" w:cs="Times New Roman"/>
          <w:sz w:val="20"/>
          <w:lang w:val="uk-UA"/>
        </w:rPr>
        <w:t xml:space="preserve">         </w:t>
      </w:r>
      <w:r w:rsidR="002A585E">
        <w:rPr>
          <w:rFonts w:ascii="Times New Roman" w:hAnsi="Times New Roman" w:cs="Times New Roman"/>
          <w:sz w:val="20"/>
          <w:lang w:val="uk-UA"/>
        </w:rPr>
        <w:t xml:space="preserve">                              </w:t>
      </w:r>
      <w:r w:rsidR="000552D8" w:rsidRPr="0000093F">
        <w:rPr>
          <w:rFonts w:ascii="Times New Roman" w:hAnsi="Times New Roman" w:cs="Times New Roman"/>
          <w:sz w:val="20"/>
          <w:lang w:val="uk-UA"/>
        </w:rPr>
        <w:t xml:space="preserve">                                                                                                              </w:t>
      </w:r>
      <w:r w:rsidR="00DA2047">
        <w:rPr>
          <w:rFonts w:ascii="Times New Roman" w:hAnsi="Times New Roman" w:cs="Times New Roman"/>
          <w:sz w:val="20"/>
          <w:lang w:val="uk-UA"/>
        </w:rPr>
        <w:t>2</w:t>
      </w:r>
      <w:r w:rsidR="00DA2047" w:rsidRPr="00656672">
        <w:rPr>
          <w:rFonts w:ascii="Times New Roman" w:hAnsi="Times New Roman" w:cs="Times New Roman"/>
          <w:sz w:val="20"/>
          <w:lang w:val="ru-RU"/>
        </w:rPr>
        <w:t>1</w:t>
      </w:r>
      <w:r w:rsidR="00682340">
        <w:rPr>
          <w:rFonts w:ascii="Times New Roman" w:hAnsi="Times New Roman" w:cs="Times New Roman"/>
          <w:sz w:val="20"/>
          <w:lang w:val="uk-UA"/>
        </w:rPr>
        <w:t>.03.2024</w:t>
      </w:r>
    </w:p>
    <w:p w:rsidR="000552D8" w:rsidRPr="006708BA" w:rsidRDefault="000552D8" w:rsidP="00C05DB8">
      <w:pPr>
        <w:spacing w:after="0"/>
        <w:ind w:left="719" w:hanging="10"/>
        <w:jc w:val="center"/>
        <w:rPr>
          <w:sz w:val="28"/>
          <w:szCs w:val="28"/>
          <w:lang w:val="uk-UA"/>
        </w:rPr>
      </w:pPr>
      <w:r w:rsidRPr="006708BA">
        <w:rPr>
          <w:rFonts w:ascii="Times New Roman" w:hAnsi="Times New Roman" w:cs="Times New Roman"/>
          <w:b/>
          <w:sz w:val="28"/>
          <w:szCs w:val="28"/>
          <w:lang w:val="uk-UA"/>
        </w:rPr>
        <w:t>Пояснювальна записка</w:t>
      </w:r>
    </w:p>
    <w:p w:rsidR="000552D8" w:rsidRPr="006708BA" w:rsidRDefault="000552D8" w:rsidP="00C05DB8">
      <w:pPr>
        <w:spacing w:after="0" w:line="249" w:lineRule="auto"/>
        <w:ind w:left="2304"/>
        <w:jc w:val="both"/>
        <w:rPr>
          <w:sz w:val="28"/>
          <w:szCs w:val="28"/>
          <w:lang w:val="uk-UA"/>
        </w:rPr>
      </w:pPr>
      <w:r w:rsidRPr="006708BA">
        <w:rPr>
          <w:rFonts w:ascii="Times New Roman" w:hAnsi="Times New Roman" w:cs="Times New Roman"/>
          <w:sz w:val="28"/>
          <w:szCs w:val="28"/>
          <w:lang w:val="uk-UA"/>
        </w:rPr>
        <w:t>до проєкту рішення Миколаївської міської ради</w:t>
      </w:r>
    </w:p>
    <w:p w:rsidR="000552D8" w:rsidRPr="006708BA" w:rsidRDefault="00937915" w:rsidP="00C05DB8">
      <w:pPr>
        <w:spacing w:after="328" w:line="236" w:lineRule="auto"/>
        <w:jc w:val="center"/>
        <w:rPr>
          <w:rFonts w:ascii="Times New Roman" w:hAnsi="Times New Roman" w:cs="Times New Roman"/>
          <w:sz w:val="28"/>
          <w:szCs w:val="28"/>
          <w:lang w:val="ru-RU"/>
        </w:rPr>
      </w:pPr>
      <w:r w:rsidRPr="006708BA">
        <w:rPr>
          <w:rFonts w:ascii="Times New Roman" w:hAnsi="Times New Roman" w:cs="Times New Roman"/>
          <w:sz w:val="28"/>
          <w:szCs w:val="28"/>
          <w:lang w:val="ru-RU"/>
        </w:rPr>
        <w:t xml:space="preserve">«Про передачу </w:t>
      </w:r>
      <w:proofErr w:type="spellStart"/>
      <w:r w:rsidRPr="006708BA">
        <w:rPr>
          <w:rFonts w:ascii="Times New Roman" w:hAnsi="Times New Roman" w:cs="Times New Roman"/>
          <w:sz w:val="28"/>
          <w:szCs w:val="28"/>
          <w:lang w:val="ru-RU"/>
        </w:rPr>
        <w:t>об'єктів</w:t>
      </w:r>
      <w:proofErr w:type="spellEnd"/>
      <w:r w:rsidRPr="006708BA">
        <w:rPr>
          <w:rFonts w:ascii="Times New Roman" w:hAnsi="Times New Roman" w:cs="Times New Roman"/>
          <w:sz w:val="28"/>
          <w:szCs w:val="28"/>
          <w:lang w:val="uk-UA"/>
        </w:rPr>
        <w:t xml:space="preserve"> права комунальної власності Миколаївської міської </w:t>
      </w:r>
      <w:proofErr w:type="spellStart"/>
      <w:r w:rsidRPr="006708BA">
        <w:rPr>
          <w:rFonts w:ascii="Times New Roman" w:hAnsi="Times New Roman" w:cs="Times New Roman"/>
          <w:sz w:val="28"/>
          <w:szCs w:val="28"/>
          <w:lang w:val="ru-RU"/>
        </w:rPr>
        <w:t>територіальної</w:t>
      </w:r>
      <w:proofErr w:type="spellEnd"/>
      <w:r w:rsidRPr="006708BA">
        <w:rPr>
          <w:rFonts w:ascii="Times New Roman" w:hAnsi="Times New Roman" w:cs="Times New Roman"/>
          <w:sz w:val="28"/>
          <w:szCs w:val="28"/>
          <w:lang w:val="uk-UA"/>
        </w:rPr>
        <w:t xml:space="preserve"> громади </w:t>
      </w:r>
      <w:proofErr w:type="gramStart"/>
      <w:r w:rsidRPr="006708BA">
        <w:rPr>
          <w:rFonts w:ascii="Times New Roman" w:hAnsi="Times New Roman" w:cs="Times New Roman"/>
          <w:sz w:val="28"/>
          <w:szCs w:val="28"/>
          <w:lang w:val="uk-UA"/>
        </w:rPr>
        <w:t>до</w:t>
      </w:r>
      <w:proofErr w:type="gramEnd"/>
      <w:r w:rsidRPr="006708BA">
        <w:rPr>
          <w:rFonts w:ascii="Times New Roman" w:hAnsi="Times New Roman" w:cs="Times New Roman"/>
          <w:sz w:val="28"/>
          <w:szCs w:val="28"/>
          <w:lang w:val="uk-UA"/>
        </w:rPr>
        <w:t xml:space="preserve"> державної власності</w:t>
      </w:r>
      <w:r w:rsidRPr="006708BA">
        <w:rPr>
          <w:rFonts w:ascii="Times New Roman" w:hAnsi="Times New Roman" w:cs="Times New Roman"/>
          <w:sz w:val="28"/>
          <w:szCs w:val="28"/>
          <w:lang w:val="ru-RU"/>
        </w:rPr>
        <w:t>»</w:t>
      </w:r>
    </w:p>
    <w:p w:rsidR="000552D8" w:rsidRPr="00FE1954" w:rsidRDefault="000552D8" w:rsidP="00C05DB8">
      <w:pPr>
        <w:spacing w:after="0" w:line="249" w:lineRule="auto"/>
        <w:ind w:left="-15" w:firstLine="699"/>
        <w:jc w:val="both"/>
        <w:rPr>
          <w:rFonts w:ascii="Times New Roman" w:hAnsi="Times New Roman" w:cs="Times New Roman"/>
          <w:sz w:val="28"/>
          <w:szCs w:val="28"/>
          <w:lang w:val="uk-UA"/>
        </w:rPr>
      </w:pPr>
      <w:r w:rsidRPr="006708BA">
        <w:rPr>
          <w:rFonts w:ascii="Times New Roman" w:hAnsi="Times New Roman" w:cs="Times New Roman"/>
          <w:sz w:val="28"/>
          <w:szCs w:val="28"/>
          <w:lang w:val="uk-UA"/>
        </w:rPr>
        <w:t xml:space="preserve">Суб’єктом подання проєкту рішення на пленарне засідання міської ради є управління комунального майна Миколаївської міської ради в особі заступника начальника управління комунального майна Миколаївської міської ради – Дмитрової Тетяни Олександрівни </w:t>
      </w:r>
      <w:r w:rsidRPr="00FE1954">
        <w:rPr>
          <w:rFonts w:ascii="Times New Roman" w:hAnsi="Times New Roman" w:cs="Times New Roman"/>
          <w:sz w:val="28"/>
          <w:szCs w:val="28"/>
          <w:lang w:val="uk-UA"/>
        </w:rPr>
        <w:t>(</w:t>
      </w:r>
      <w:r w:rsidR="00FE1954" w:rsidRPr="00FE1954">
        <w:rPr>
          <w:rFonts w:ascii="Times New Roman" w:hAnsi="Times New Roman" w:cs="Times New Roman"/>
          <w:sz w:val="28"/>
          <w:szCs w:val="28"/>
          <w:lang w:val="ru-RU" w:eastAsia="zh-CN"/>
        </w:rPr>
        <w:t xml:space="preserve">м. </w:t>
      </w:r>
      <w:proofErr w:type="spellStart"/>
      <w:r w:rsidR="00FE1954" w:rsidRPr="00FE1954">
        <w:rPr>
          <w:rFonts w:ascii="Times New Roman" w:hAnsi="Times New Roman" w:cs="Times New Roman"/>
          <w:sz w:val="28"/>
          <w:szCs w:val="28"/>
          <w:lang w:val="ru-RU" w:eastAsia="zh-CN"/>
        </w:rPr>
        <w:t>Миколаїв</w:t>
      </w:r>
      <w:proofErr w:type="spellEnd"/>
      <w:r w:rsidR="00FE1954" w:rsidRPr="00FE1954">
        <w:rPr>
          <w:rFonts w:ascii="Times New Roman" w:hAnsi="Times New Roman" w:cs="Times New Roman"/>
          <w:sz w:val="28"/>
          <w:szCs w:val="28"/>
          <w:lang w:val="ru-RU" w:eastAsia="zh-CN"/>
        </w:rPr>
        <w:t xml:space="preserve">, </w:t>
      </w:r>
      <w:proofErr w:type="spellStart"/>
      <w:r w:rsidR="00FE1954" w:rsidRPr="00FE1954">
        <w:rPr>
          <w:rFonts w:ascii="Times New Roman" w:hAnsi="Times New Roman" w:cs="Times New Roman"/>
          <w:sz w:val="28"/>
          <w:szCs w:val="28"/>
          <w:lang w:val="ru-RU" w:eastAsia="zh-CN"/>
        </w:rPr>
        <w:t>вул</w:t>
      </w:r>
      <w:proofErr w:type="spellEnd"/>
      <w:r w:rsidR="00FE1954" w:rsidRPr="00FE1954">
        <w:rPr>
          <w:rFonts w:ascii="Times New Roman" w:hAnsi="Times New Roman" w:cs="Times New Roman"/>
          <w:sz w:val="28"/>
          <w:szCs w:val="28"/>
          <w:lang w:val="ru-RU" w:eastAsia="zh-CN"/>
        </w:rPr>
        <w:t xml:space="preserve">. </w:t>
      </w:r>
      <w:proofErr w:type="spellStart"/>
      <w:proofErr w:type="gramStart"/>
      <w:r w:rsidR="00FE1954" w:rsidRPr="00FE1954">
        <w:rPr>
          <w:rFonts w:ascii="Times New Roman" w:hAnsi="Times New Roman" w:cs="Times New Roman"/>
          <w:sz w:val="28"/>
          <w:szCs w:val="28"/>
          <w:lang w:val="ru-RU" w:eastAsia="zh-CN"/>
        </w:rPr>
        <w:t>Адм</w:t>
      </w:r>
      <w:proofErr w:type="gramEnd"/>
      <w:r w:rsidR="00FE1954" w:rsidRPr="00FE1954">
        <w:rPr>
          <w:rFonts w:ascii="Times New Roman" w:hAnsi="Times New Roman" w:cs="Times New Roman"/>
          <w:sz w:val="28"/>
          <w:szCs w:val="28"/>
          <w:lang w:val="ru-RU" w:eastAsia="zh-CN"/>
        </w:rPr>
        <w:t>іральська</w:t>
      </w:r>
      <w:proofErr w:type="spellEnd"/>
      <w:r w:rsidR="00FE1954" w:rsidRPr="00FE1954">
        <w:rPr>
          <w:rFonts w:ascii="Times New Roman" w:hAnsi="Times New Roman" w:cs="Times New Roman"/>
          <w:sz w:val="28"/>
          <w:szCs w:val="28"/>
          <w:lang w:val="ru-RU" w:eastAsia="zh-CN"/>
        </w:rPr>
        <w:t>, 20, тел. (05</w:t>
      </w:r>
      <w:r w:rsidR="00FE1954" w:rsidRPr="00FE1954">
        <w:rPr>
          <w:rFonts w:ascii="Times New Roman" w:hAnsi="Times New Roman" w:cs="Times New Roman"/>
          <w:sz w:val="28"/>
          <w:szCs w:val="28"/>
          <w:lang w:val="ru-RU" w:eastAsia="zh-CN"/>
        </w:rPr>
        <w:t>12) 37-40-70</w:t>
      </w:r>
      <w:r w:rsidRPr="00FE1954">
        <w:rPr>
          <w:rFonts w:ascii="Times New Roman" w:hAnsi="Times New Roman" w:cs="Times New Roman"/>
          <w:sz w:val="28"/>
          <w:szCs w:val="28"/>
          <w:lang w:val="uk-UA"/>
        </w:rPr>
        <w:t xml:space="preserve">, </w:t>
      </w:r>
      <w:proofErr w:type="spellStart"/>
      <w:r w:rsidRPr="00FE1954">
        <w:rPr>
          <w:rFonts w:ascii="Times New Roman" w:hAnsi="Times New Roman" w:cs="Times New Roman"/>
          <w:sz w:val="28"/>
          <w:szCs w:val="28"/>
          <w:lang w:val="uk-UA"/>
        </w:rPr>
        <w:t>t.dmytrova</w:t>
      </w:r>
      <w:proofErr w:type="spellEnd"/>
      <w:r w:rsidRPr="00FE1954">
        <w:rPr>
          <w:rFonts w:ascii="Times New Roman" w:hAnsi="Times New Roman" w:cs="Times New Roman"/>
          <w:sz w:val="28"/>
          <w:szCs w:val="28"/>
          <w:lang w:val="uk-UA"/>
        </w:rPr>
        <w:t>@</w:t>
      </w:r>
      <w:proofErr w:type="spellStart"/>
      <w:r w:rsidRPr="00FE1954">
        <w:rPr>
          <w:rFonts w:ascii="Times New Roman" w:hAnsi="Times New Roman" w:cs="Times New Roman"/>
          <w:sz w:val="28"/>
          <w:szCs w:val="28"/>
          <w:lang w:val="uk-UA"/>
        </w:rPr>
        <w:t>mkrada.gov.ua</w:t>
      </w:r>
      <w:proofErr w:type="spellEnd"/>
      <w:r w:rsidRPr="00FE1954">
        <w:rPr>
          <w:rFonts w:ascii="Times New Roman" w:hAnsi="Times New Roman" w:cs="Times New Roman"/>
          <w:sz w:val="28"/>
          <w:szCs w:val="28"/>
          <w:lang w:val="uk-UA"/>
        </w:rPr>
        <w:t>).</w:t>
      </w:r>
    </w:p>
    <w:p w:rsidR="000552D8" w:rsidRPr="00FE1954" w:rsidRDefault="000552D8" w:rsidP="00950C50">
      <w:pPr>
        <w:spacing w:after="0" w:line="249" w:lineRule="auto"/>
        <w:ind w:left="-15" w:firstLine="699"/>
        <w:jc w:val="both"/>
        <w:rPr>
          <w:rFonts w:ascii="Times New Roman" w:hAnsi="Times New Roman" w:cs="Times New Roman"/>
          <w:sz w:val="28"/>
          <w:szCs w:val="28"/>
          <w:lang w:val="uk-UA"/>
        </w:rPr>
      </w:pPr>
      <w:r w:rsidRPr="006708BA">
        <w:rPr>
          <w:rFonts w:ascii="Times New Roman" w:hAnsi="Times New Roman" w:cs="Times New Roman"/>
          <w:sz w:val="28"/>
          <w:szCs w:val="28"/>
          <w:lang w:val="uk-UA"/>
        </w:rPr>
        <w:t>Розробником проєкту рішення є управління комунального майна Миколаївської міської ради в особі головного спеціаліста відділу обліку комунального майна</w:t>
      </w:r>
      <w:r w:rsidR="00596FC1">
        <w:rPr>
          <w:rFonts w:ascii="Times New Roman" w:hAnsi="Times New Roman" w:cs="Times New Roman"/>
          <w:sz w:val="28"/>
          <w:szCs w:val="28"/>
          <w:lang w:val="uk-UA"/>
        </w:rPr>
        <w:t xml:space="preserve"> управління комунального майна ММР</w:t>
      </w:r>
      <w:r w:rsidRPr="006708BA">
        <w:rPr>
          <w:rFonts w:ascii="Times New Roman" w:hAnsi="Times New Roman" w:cs="Times New Roman"/>
          <w:sz w:val="28"/>
          <w:szCs w:val="28"/>
          <w:lang w:val="uk-UA"/>
        </w:rPr>
        <w:t xml:space="preserve"> – </w:t>
      </w:r>
      <w:proofErr w:type="spellStart"/>
      <w:r w:rsidR="00937915" w:rsidRPr="006708BA">
        <w:rPr>
          <w:rFonts w:ascii="Times New Roman" w:hAnsi="Times New Roman" w:cs="Times New Roman"/>
          <w:sz w:val="28"/>
          <w:szCs w:val="28"/>
          <w:lang w:val="uk-UA"/>
        </w:rPr>
        <w:t>Шарченко</w:t>
      </w:r>
      <w:proofErr w:type="spellEnd"/>
      <w:r w:rsidR="00937915" w:rsidRPr="006708BA">
        <w:rPr>
          <w:rFonts w:ascii="Times New Roman" w:hAnsi="Times New Roman" w:cs="Times New Roman"/>
          <w:sz w:val="28"/>
          <w:szCs w:val="28"/>
          <w:lang w:val="uk-UA"/>
        </w:rPr>
        <w:t xml:space="preserve"> Інни </w:t>
      </w:r>
      <w:r w:rsidR="00937915" w:rsidRPr="00FE1954">
        <w:rPr>
          <w:rFonts w:ascii="Times New Roman" w:hAnsi="Times New Roman" w:cs="Times New Roman"/>
          <w:sz w:val="28"/>
          <w:szCs w:val="28"/>
          <w:lang w:val="uk-UA"/>
        </w:rPr>
        <w:t>Вікторівни</w:t>
      </w:r>
      <w:r w:rsidR="00FE1954" w:rsidRPr="00FE1954">
        <w:rPr>
          <w:rFonts w:ascii="Times New Roman" w:hAnsi="Times New Roman" w:cs="Times New Roman"/>
          <w:sz w:val="28"/>
          <w:szCs w:val="28"/>
          <w:lang w:val="uk-UA"/>
        </w:rPr>
        <w:t xml:space="preserve"> </w:t>
      </w:r>
      <w:r w:rsidR="00FE1954" w:rsidRPr="00FE1954">
        <w:rPr>
          <w:rFonts w:ascii="Times New Roman" w:hAnsi="Times New Roman" w:cs="Times New Roman"/>
          <w:sz w:val="28"/>
          <w:szCs w:val="28"/>
          <w:lang w:val="uk-UA" w:eastAsia="zh-CN"/>
        </w:rPr>
        <w:t xml:space="preserve">(м. Миколаїв, вул. </w:t>
      </w:r>
      <w:proofErr w:type="spellStart"/>
      <w:proofErr w:type="gramStart"/>
      <w:r w:rsidR="00FE1954" w:rsidRPr="00FE1954">
        <w:rPr>
          <w:rFonts w:ascii="Times New Roman" w:hAnsi="Times New Roman" w:cs="Times New Roman"/>
          <w:sz w:val="28"/>
          <w:szCs w:val="28"/>
          <w:lang w:val="ru-RU" w:eastAsia="zh-CN"/>
        </w:rPr>
        <w:t>Адм</w:t>
      </w:r>
      <w:proofErr w:type="gramEnd"/>
      <w:r w:rsidR="00FE1954" w:rsidRPr="00FE1954">
        <w:rPr>
          <w:rFonts w:ascii="Times New Roman" w:hAnsi="Times New Roman" w:cs="Times New Roman"/>
          <w:sz w:val="28"/>
          <w:szCs w:val="28"/>
          <w:lang w:val="ru-RU" w:eastAsia="zh-CN"/>
        </w:rPr>
        <w:t>іраль</w:t>
      </w:r>
      <w:r w:rsidR="00FE1954" w:rsidRPr="00FE1954">
        <w:rPr>
          <w:rFonts w:ascii="Times New Roman" w:hAnsi="Times New Roman" w:cs="Times New Roman"/>
          <w:sz w:val="28"/>
          <w:szCs w:val="28"/>
          <w:lang w:val="ru-RU" w:eastAsia="zh-CN"/>
        </w:rPr>
        <w:t>ська</w:t>
      </w:r>
      <w:proofErr w:type="spellEnd"/>
      <w:r w:rsidR="00FE1954" w:rsidRPr="00FE1954">
        <w:rPr>
          <w:rFonts w:ascii="Times New Roman" w:hAnsi="Times New Roman" w:cs="Times New Roman"/>
          <w:sz w:val="28"/>
          <w:szCs w:val="28"/>
          <w:lang w:val="ru-RU" w:eastAsia="zh-CN"/>
        </w:rPr>
        <w:t xml:space="preserve">, 20, </w:t>
      </w:r>
      <w:r w:rsidRPr="00FE1954">
        <w:rPr>
          <w:rFonts w:ascii="Times New Roman" w:hAnsi="Times New Roman" w:cs="Times New Roman"/>
          <w:sz w:val="28"/>
          <w:szCs w:val="28"/>
          <w:lang w:val="uk-UA"/>
        </w:rPr>
        <w:t xml:space="preserve">тел. </w:t>
      </w:r>
      <w:r w:rsidR="00937915" w:rsidRPr="00FE1954">
        <w:rPr>
          <w:rFonts w:ascii="Times New Roman" w:hAnsi="Times New Roman" w:cs="Times New Roman"/>
          <w:sz w:val="28"/>
          <w:szCs w:val="28"/>
          <w:lang w:val="uk-UA"/>
        </w:rPr>
        <w:t>0939916235</w:t>
      </w:r>
      <w:r w:rsidRPr="00FE1954">
        <w:rPr>
          <w:rFonts w:ascii="Times New Roman" w:hAnsi="Times New Roman" w:cs="Times New Roman"/>
          <w:sz w:val="28"/>
          <w:szCs w:val="28"/>
          <w:lang w:val="uk-UA"/>
        </w:rPr>
        <w:t>,</w:t>
      </w:r>
      <w:r w:rsidR="00950C50" w:rsidRPr="00FE1954">
        <w:rPr>
          <w:rFonts w:ascii="Times New Roman" w:hAnsi="Times New Roman" w:cs="Times New Roman"/>
          <w:sz w:val="28"/>
          <w:szCs w:val="28"/>
          <w:lang w:val="uk-UA"/>
        </w:rPr>
        <w:t xml:space="preserve"> </w:t>
      </w:r>
      <w:r w:rsidR="00937915" w:rsidRPr="00FE1954">
        <w:rPr>
          <w:rFonts w:ascii="Times New Roman" w:hAnsi="Times New Roman" w:cs="Times New Roman"/>
          <w:sz w:val="28"/>
          <w:szCs w:val="28"/>
          <w:lang w:val="uk-UA"/>
        </w:rPr>
        <w:t>i.sharchenko@mkrada.gov.ua</w:t>
      </w:r>
      <w:r w:rsidR="00950C50" w:rsidRPr="00FE1954">
        <w:rPr>
          <w:rFonts w:ascii="Times New Roman" w:hAnsi="Times New Roman" w:cs="Times New Roman"/>
          <w:sz w:val="28"/>
          <w:szCs w:val="28"/>
          <w:lang w:val="uk-UA"/>
        </w:rPr>
        <w:t>)</w:t>
      </w:r>
      <w:r w:rsidRPr="00FE1954">
        <w:rPr>
          <w:rFonts w:ascii="Times New Roman" w:hAnsi="Times New Roman" w:cs="Times New Roman"/>
          <w:sz w:val="28"/>
          <w:szCs w:val="28"/>
          <w:lang w:val="uk-UA"/>
        </w:rPr>
        <w:t>, яка відповідальна за його супровід.</w:t>
      </w:r>
    </w:p>
    <w:p w:rsidR="000552D8" w:rsidRPr="006708BA" w:rsidRDefault="000552D8" w:rsidP="00C05DB8">
      <w:pPr>
        <w:spacing w:after="0" w:line="249" w:lineRule="auto"/>
        <w:ind w:left="-15" w:firstLine="699"/>
        <w:jc w:val="both"/>
        <w:rPr>
          <w:sz w:val="28"/>
          <w:szCs w:val="28"/>
          <w:lang w:val="uk-UA"/>
        </w:rPr>
      </w:pPr>
      <w:r w:rsidRPr="00FE1954">
        <w:rPr>
          <w:rFonts w:ascii="Times New Roman" w:hAnsi="Times New Roman" w:cs="Times New Roman"/>
          <w:sz w:val="28"/>
          <w:szCs w:val="28"/>
          <w:lang w:val="uk-UA"/>
        </w:rPr>
        <w:t>Доповідачем проєкту рішення є Дмитрова Тетяна Олександрівна</w:t>
      </w:r>
      <w:r w:rsidRPr="006708BA">
        <w:rPr>
          <w:rFonts w:ascii="Times New Roman" w:hAnsi="Times New Roman" w:cs="Times New Roman"/>
          <w:sz w:val="28"/>
          <w:szCs w:val="28"/>
          <w:lang w:val="uk-UA"/>
        </w:rPr>
        <w:t xml:space="preserve"> </w:t>
      </w:r>
      <w:r w:rsidR="00FE1954" w:rsidRPr="00FE1954">
        <w:rPr>
          <w:rFonts w:ascii="Times New Roman" w:hAnsi="Times New Roman" w:cs="Times New Roman"/>
          <w:sz w:val="28"/>
          <w:szCs w:val="28"/>
          <w:lang w:val="ru-RU" w:eastAsia="zh-CN"/>
        </w:rPr>
        <w:t>(м.</w:t>
      </w:r>
      <w:r w:rsidR="00FE1954" w:rsidRPr="00FE1954">
        <w:rPr>
          <w:rFonts w:ascii="Times New Roman" w:hAnsi="Times New Roman" w:cs="Times New Roman"/>
          <w:sz w:val="28"/>
          <w:szCs w:val="28"/>
          <w:lang w:val="ru-RU" w:eastAsia="zh-CN"/>
        </w:rPr>
        <w:t xml:space="preserve">Миколаїв, </w:t>
      </w:r>
      <w:proofErr w:type="spellStart"/>
      <w:r w:rsidR="00FE1954" w:rsidRPr="00FE1954">
        <w:rPr>
          <w:rFonts w:ascii="Times New Roman" w:hAnsi="Times New Roman" w:cs="Times New Roman"/>
          <w:sz w:val="28"/>
          <w:szCs w:val="28"/>
          <w:lang w:val="ru-RU" w:eastAsia="zh-CN"/>
        </w:rPr>
        <w:t>вул</w:t>
      </w:r>
      <w:proofErr w:type="spellEnd"/>
      <w:r w:rsidR="00FE1954" w:rsidRPr="00FE1954">
        <w:rPr>
          <w:rFonts w:ascii="Times New Roman" w:hAnsi="Times New Roman" w:cs="Times New Roman"/>
          <w:sz w:val="28"/>
          <w:szCs w:val="28"/>
          <w:lang w:val="ru-RU" w:eastAsia="zh-CN"/>
        </w:rPr>
        <w:t xml:space="preserve">. </w:t>
      </w:r>
      <w:proofErr w:type="spellStart"/>
      <w:proofErr w:type="gramStart"/>
      <w:r w:rsidR="00FE1954" w:rsidRPr="00FE1954">
        <w:rPr>
          <w:rFonts w:ascii="Times New Roman" w:hAnsi="Times New Roman" w:cs="Times New Roman"/>
          <w:sz w:val="28"/>
          <w:szCs w:val="28"/>
          <w:lang w:val="ru-RU" w:eastAsia="zh-CN"/>
        </w:rPr>
        <w:t>Адм</w:t>
      </w:r>
      <w:proofErr w:type="gramEnd"/>
      <w:r w:rsidR="00FE1954" w:rsidRPr="00FE1954">
        <w:rPr>
          <w:rFonts w:ascii="Times New Roman" w:hAnsi="Times New Roman" w:cs="Times New Roman"/>
          <w:sz w:val="28"/>
          <w:szCs w:val="28"/>
          <w:lang w:val="ru-RU" w:eastAsia="zh-CN"/>
        </w:rPr>
        <w:t>іральська</w:t>
      </w:r>
      <w:proofErr w:type="spellEnd"/>
      <w:r w:rsidR="00FE1954" w:rsidRPr="00FE1954">
        <w:rPr>
          <w:rFonts w:ascii="Times New Roman" w:hAnsi="Times New Roman" w:cs="Times New Roman"/>
          <w:sz w:val="28"/>
          <w:szCs w:val="28"/>
          <w:lang w:val="ru-RU" w:eastAsia="zh-CN"/>
        </w:rPr>
        <w:t>, 20, тел. (05</w:t>
      </w:r>
      <w:r w:rsidR="00FE1954" w:rsidRPr="00FE1954">
        <w:rPr>
          <w:rFonts w:ascii="Times New Roman" w:hAnsi="Times New Roman" w:cs="Times New Roman"/>
          <w:sz w:val="28"/>
          <w:szCs w:val="28"/>
          <w:lang w:val="ru-RU" w:eastAsia="zh-CN"/>
        </w:rPr>
        <w:t>12) 37-40-70</w:t>
      </w:r>
      <w:r w:rsidRPr="00FE1954">
        <w:rPr>
          <w:rFonts w:ascii="Times New Roman" w:hAnsi="Times New Roman" w:cs="Times New Roman"/>
          <w:sz w:val="28"/>
          <w:szCs w:val="28"/>
          <w:lang w:val="uk-UA"/>
        </w:rPr>
        <w:t xml:space="preserve">, </w:t>
      </w:r>
      <w:proofErr w:type="spellStart"/>
      <w:r w:rsidRPr="00FE1954">
        <w:rPr>
          <w:rFonts w:ascii="Times New Roman" w:hAnsi="Times New Roman" w:cs="Times New Roman"/>
          <w:sz w:val="28"/>
          <w:szCs w:val="28"/>
          <w:lang w:val="uk-UA"/>
        </w:rPr>
        <w:t>t.dmytrova</w:t>
      </w:r>
      <w:proofErr w:type="spellEnd"/>
      <w:r w:rsidRPr="00FE1954">
        <w:rPr>
          <w:rFonts w:ascii="Times New Roman" w:hAnsi="Times New Roman" w:cs="Times New Roman"/>
          <w:sz w:val="28"/>
          <w:szCs w:val="28"/>
          <w:lang w:val="uk-UA"/>
        </w:rPr>
        <w:t>@</w:t>
      </w:r>
      <w:proofErr w:type="spellStart"/>
      <w:r w:rsidRPr="00FE1954">
        <w:rPr>
          <w:rFonts w:ascii="Times New Roman" w:hAnsi="Times New Roman" w:cs="Times New Roman"/>
          <w:sz w:val="28"/>
          <w:szCs w:val="28"/>
          <w:lang w:val="uk-UA"/>
        </w:rPr>
        <w:t>mkrada.gov.ua</w:t>
      </w:r>
      <w:proofErr w:type="spellEnd"/>
      <w:r w:rsidRPr="00FE1954">
        <w:rPr>
          <w:rFonts w:ascii="Times New Roman" w:hAnsi="Times New Roman" w:cs="Times New Roman"/>
          <w:sz w:val="28"/>
          <w:szCs w:val="28"/>
          <w:lang w:val="uk-UA"/>
        </w:rPr>
        <w:t>)</w:t>
      </w:r>
      <w:r w:rsidRPr="006708BA">
        <w:rPr>
          <w:rFonts w:ascii="Times New Roman" w:hAnsi="Times New Roman" w:cs="Times New Roman"/>
          <w:sz w:val="28"/>
          <w:szCs w:val="28"/>
          <w:lang w:val="uk-UA"/>
        </w:rPr>
        <w:t xml:space="preserve"> – заступник начальника управління комунального майна Миколаївської міської ради.</w:t>
      </w:r>
    </w:p>
    <w:p w:rsidR="000552D8" w:rsidRPr="006708BA" w:rsidRDefault="000552D8" w:rsidP="00C05DB8">
      <w:pPr>
        <w:spacing w:after="310" w:line="249" w:lineRule="auto"/>
        <w:ind w:left="-15" w:firstLine="699"/>
        <w:jc w:val="both"/>
        <w:rPr>
          <w:sz w:val="28"/>
          <w:szCs w:val="28"/>
          <w:lang w:val="uk-UA"/>
        </w:rPr>
      </w:pPr>
      <w:r w:rsidRPr="006708BA">
        <w:rPr>
          <w:rFonts w:ascii="Times New Roman" w:hAnsi="Times New Roman" w:cs="Times New Roman"/>
          <w:sz w:val="28"/>
          <w:szCs w:val="28"/>
          <w:lang w:val="uk-UA"/>
        </w:rPr>
        <w:t>Контроль за виконанням рішення покладається на постійну комісію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w:t>
      </w:r>
      <w:r w:rsidR="003F7EFA">
        <w:rPr>
          <w:rFonts w:ascii="Times New Roman" w:hAnsi="Times New Roman" w:cs="Times New Roman"/>
          <w:sz w:val="28"/>
          <w:szCs w:val="28"/>
          <w:lang w:val="uk-UA"/>
        </w:rPr>
        <w:t xml:space="preserve">й та діджиталізації (Іванова), </w:t>
      </w:r>
      <w:r w:rsidRPr="006708BA">
        <w:rPr>
          <w:rFonts w:ascii="Times New Roman" w:hAnsi="Times New Roman" w:cs="Times New Roman"/>
          <w:sz w:val="28"/>
          <w:szCs w:val="28"/>
          <w:lang w:val="uk-UA"/>
        </w:rPr>
        <w:t>першого заступника міського голови  Лукова В.Д.</w:t>
      </w:r>
    </w:p>
    <w:p w:rsidR="000552D8" w:rsidRPr="006708BA" w:rsidRDefault="000552D8" w:rsidP="00C05DB8">
      <w:pPr>
        <w:spacing w:after="301" w:line="249" w:lineRule="auto"/>
        <w:ind w:left="2325" w:hanging="10"/>
        <w:rPr>
          <w:sz w:val="28"/>
          <w:szCs w:val="28"/>
          <w:lang w:val="uk-UA"/>
        </w:rPr>
      </w:pPr>
      <w:r w:rsidRPr="006708BA">
        <w:rPr>
          <w:rFonts w:ascii="Times New Roman" w:hAnsi="Times New Roman" w:cs="Times New Roman"/>
          <w:b/>
          <w:sz w:val="28"/>
          <w:szCs w:val="28"/>
          <w:lang w:val="uk-UA"/>
        </w:rPr>
        <w:t>Мета і завдання прийняття проєкту рішення</w:t>
      </w:r>
    </w:p>
    <w:p w:rsidR="00161A6E" w:rsidRPr="0088669C" w:rsidRDefault="000552D8" w:rsidP="00591DB5">
      <w:pPr>
        <w:spacing w:after="0"/>
        <w:ind w:firstLine="567"/>
        <w:jc w:val="both"/>
        <w:rPr>
          <w:rFonts w:ascii="Times New Roman" w:hAnsi="Times New Roman" w:cs="Times New Roman"/>
          <w:color w:val="auto"/>
          <w:sz w:val="28"/>
          <w:szCs w:val="28"/>
          <w:lang w:val="uk-UA"/>
        </w:rPr>
      </w:pPr>
      <w:r w:rsidRPr="0088669C">
        <w:rPr>
          <w:rFonts w:ascii="Times New Roman" w:hAnsi="Times New Roman" w:cs="Times New Roman"/>
          <w:color w:val="auto"/>
          <w:sz w:val="28"/>
          <w:szCs w:val="28"/>
          <w:lang w:val="uk-UA"/>
        </w:rPr>
        <w:t>Проєкт рішення розроблено з метою передачі</w:t>
      </w:r>
      <w:r w:rsidR="00161A6E" w:rsidRPr="0088669C">
        <w:rPr>
          <w:rFonts w:ascii="Times New Roman" w:hAnsi="Times New Roman" w:cs="Times New Roman"/>
          <w:color w:val="auto"/>
          <w:sz w:val="28"/>
          <w:szCs w:val="28"/>
          <w:lang w:val="uk-UA"/>
        </w:rPr>
        <w:t xml:space="preserve"> безоплатно з комунальної власності Миколаївської міської територіальної громади до державної власності до сфери </w:t>
      </w:r>
      <w:r w:rsidR="00824B94" w:rsidRPr="0088669C">
        <w:rPr>
          <w:rFonts w:ascii="Times New Roman" w:hAnsi="Times New Roman" w:cs="Times New Roman"/>
          <w:sz w:val="28"/>
          <w:szCs w:val="28"/>
          <w:lang w:val="uk-UA"/>
        </w:rPr>
        <w:t>управління Міністерства освіти і науки</w:t>
      </w:r>
      <w:r w:rsidR="001E32A0">
        <w:rPr>
          <w:rFonts w:ascii="Times New Roman" w:hAnsi="Times New Roman" w:cs="Times New Roman"/>
          <w:sz w:val="28"/>
          <w:szCs w:val="28"/>
          <w:lang w:val="uk-UA"/>
        </w:rPr>
        <w:t xml:space="preserve"> України</w:t>
      </w:r>
      <w:r w:rsidR="00824B94" w:rsidRPr="0088669C">
        <w:rPr>
          <w:rFonts w:ascii="Times New Roman" w:hAnsi="Times New Roman" w:cs="Times New Roman"/>
          <w:sz w:val="28"/>
          <w:szCs w:val="28"/>
          <w:lang w:val="uk-UA"/>
        </w:rPr>
        <w:t xml:space="preserve">, з подальшим закріпленням за Чорноморським </w:t>
      </w:r>
      <w:r w:rsidR="0088669C">
        <w:rPr>
          <w:rFonts w:ascii="Times New Roman" w:hAnsi="Times New Roman" w:cs="Times New Roman"/>
          <w:sz w:val="28"/>
          <w:szCs w:val="28"/>
          <w:lang w:val="uk-UA"/>
        </w:rPr>
        <w:t>національним університетом ім</w:t>
      </w:r>
      <w:r w:rsidR="00914DF4">
        <w:rPr>
          <w:rFonts w:ascii="Times New Roman" w:hAnsi="Times New Roman" w:cs="Times New Roman"/>
          <w:sz w:val="28"/>
          <w:szCs w:val="28"/>
          <w:lang w:val="uk-UA"/>
        </w:rPr>
        <w:t>ені</w:t>
      </w:r>
      <w:r w:rsidR="00824B94" w:rsidRPr="0088669C">
        <w:rPr>
          <w:rFonts w:ascii="Times New Roman" w:hAnsi="Times New Roman" w:cs="Times New Roman"/>
          <w:sz w:val="28"/>
          <w:szCs w:val="28"/>
          <w:lang w:val="uk-UA"/>
        </w:rPr>
        <w:t xml:space="preserve"> Петра Могили </w:t>
      </w:r>
      <w:r w:rsidR="00161A6E" w:rsidRPr="0088669C">
        <w:rPr>
          <w:rFonts w:ascii="Times New Roman" w:hAnsi="Times New Roman" w:cs="Times New Roman"/>
          <w:color w:val="auto"/>
          <w:sz w:val="28"/>
          <w:szCs w:val="28"/>
          <w:lang w:val="uk-UA"/>
        </w:rPr>
        <w:t>комунального майна</w:t>
      </w:r>
      <w:r w:rsidR="00937915" w:rsidRPr="0088669C">
        <w:rPr>
          <w:rFonts w:ascii="Times New Roman" w:hAnsi="Times New Roman" w:cs="Times New Roman"/>
          <w:color w:val="auto"/>
          <w:sz w:val="28"/>
          <w:szCs w:val="28"/>
          <w:lang w:val="uk-UA"/>
        </w:rPr>
        <w:t>,</w:t>
      </w:r>
      <w:r w:rsidR="00161A6E" w:rsidRPr="0088669C">
        <w:rPr>
          <w:rFonts w:ascii="Times New Roman" w:hAnsi="Times New Roman" w:cs="Times New Roman"/>
          <w:color w:val="auto"/>
          <w:sz w:val="28"/>
          <w:szCs w:val="28"/>
          <w:lang w:val="uk-UA"/>
        </w:rPr>
        <w:t xml:space="preserve"> а саме:</w:t>
      </w:r>
    </w:p>
    <w:p w:rsidR="00B07F5A" w:rsidRPr="00C60BCC" w:rsidRDefault="00C60BCC" w:rsidP="004C13B4">
      <w:pPr>
        <w:ind w:firstLine="567"/>
        <w:jc w:val="both"/>
        <w:rPr>
          <w:rFonts w:ascii="Times New Roman" w:hAnsi="Times New Roman" w:cs="Times New Roman"/>
          <w:sz w:val="28"/>
          <w:szCs w:val="28"/>
          <w:lang w:val="uk-UA"/>
        </w:rPr>
      </w:pPr>
      <w:r w:rsidRPr="004C13B4">
        <w:rPr>
          <w:rFonts w:ascii="Times New Roman" w:hAnsi="Times New Roman" w:cs="Times New Roman"/>
          <w:sz w:val="28"/>
          <w:szCs w:val="28"/>
          <w:lang w:val="uk-UA"/>
        </w:rPr>
        <w:t>- </w:t>
      </w:r>
      <w:r w:rsidR="004C13B4" w:rsidRPr="004C13B4">
        <w:rPr>
          <w:rFonts w:ascii="Times New Roman" w:hAnsi="Times New Roman" w:cs="Times New Roman"/>
          <w:sz w:val="28"/>
          <w:szCs w:val="28"/>
          <w:lang w:val="uk-UA"/>
        </w:rPr>
        <w:t xml:space="preserve">комп'ютерний томограф </w:t>
      </w:r>
      <w:r w:rsidR="004C13B4" w:rsidRPr="004C13B4">
        <w:rPr>
          <w:rFonts w:ascii="Times New Roman" w:hAnsi="Times New Roman" w:cs="Times New Roman"/>
          <w:sz w:val="28"/>
          <w:szCs w:val="28"/>
        </w:rPr>
        <w:t>ASTEION</w:t>
      </w:r>
      <w:r w:rsidR="004C13B4" w:rsidRPr="004C13B4">
        <w:rPr>
          <w:rFonts w:ascii="Times New Roman" w:hAnsi="Times New Roman" w:cs="Times New Roman"/>
          <w:sz w:val="28"/>
          <w:szCs w:val="28"/>
          <w:lang w:val="uk-UA"/>
        </w:rPr>
        <w:t xml:space="preserve"> </w:t>
      </w:r>
      <w:r w:rsidR="004C13B4" w:rsidRPr="004C13B4">
        <w:rPr>
          <w:rFonts w:ascii="Times New Roman" w:hAnsi="Times New Roman" w:cs="Times New Roman"/>
          <w:sz w:val="28"/>
          <w:szCs w:val="28"/>
        </w:rPr>
        <w:t>TSX</w:t>
      </w:r>
      <w:r w:rsidR="004C13B4" w:rsidRPr="004C13B4">
        <w:rPr>
          <w:rFonts w:ascii="Times New Roman" w:hAnsi="Times New Roman" w:cs="Times New Roman"/>
          <w:sz w:val="28"/>
          <w:szCs w:val="28"/>
          <w:lang w:val="uk-UA"/>
        </w:rPr>
        <w:t>-021</w:t>
      </w:r>
      <w:r w:rsidR="004C13B4" w:rsidRPr="004C13B4">
        <w:rPr>
          <w:rFonts w:ascii="Times New Roman" w:hAnsi="Times New Roman" w:cs="Times New Roman"/>
          <w:sz w:val="28"/>
          <w:szCs w:val="28"/>
        </w:rPr>
        <w:t>B</w:t>
      </w:r>
      <w:r w:rsidR="004C13B4" w:rsidRPr="004C13B4">
        <w:rPr>
          <w:rFonts w:ascii="Times New Roman" w:hAnsi="Times New Roman" w:cs="Times New Roman"/>
          <w:sz w:val="28"/>
          <w:szCs w:val="28"/>
          <w:lang w:val="uk-UA"/>
        </w:rPr>
        <w:t xml:space="preserve">/4 виробництва </w:t>
      </w:r>
      <w:r w:rsidR="004C13B4" w:rsidRPr="004C13B4">
        <w:rPr>
          <w:rFonts w:ascii="Times New Roman" w:hAnsi="Times New Roman" w:cs="Times New Roman"/>
          <w:sz w:val="28"/>
          <w:szCs w:val="28"/>
        </w:rPr>
        <w:t>TOSHIBA</w:t>
      </w:r>
      <w:r w:rsidR="004C13B4" w:rsidRPr="004C13B4">
        <w:rPr>
          <w:rFonts w:ascii="Times New Roman" w:hAnsi="Times New Roman" w:cs="Times New Roman"/>
          <w:sz w:val="28"/>
          <w:szCs w:val="28"/>
          <w:lang w:val="uk-UA"/>
        </w:rPr>
        <w:t xml:space="preserve"> </w:t>
      </w:r>
      <w:r w:rsidR="004C13B4" w:rsidRPr="004C13B4">
        <w:rPr>
          <w:rFonts w:ascii="Times New Roman" w:hAnsi="Times New Roman" w:cs="Times New Roman"/>
          <w:sz w:val="28"/>
          <w:szCs w:val="28"/>
        </w:rPr>
        <w:t>MEDICAL</w:t>
      </w:r>
      <w:r w:rsidR="004C13B4" w:rsidRPr="004C13B4">
        <w:rPr>
          <w:rFonts w:ascii="Times New Roman" w:hAnsi="Times New Roman" w:cs="Times New Roman"/>
          <w:sz w:val="28"/>
          <w:szCs w:val="28"/>
          <w:lang w:val="uk-UA"/>
        </w:rPr>
        <w:t xml:space="preserve"> </w:t>
      </w:r>
      <w:r w:rsidR="004C13B4" w:rsidRPr="004C13B4">
        <w:rPr>
          <w:rFonts w:ascii="Times New Roman" w:hAnsi="Times New Roman" w:cs="Times New Roman"/>
          <w:sz w:val="28"/>
          <w:szCs w:val="28"/>
        </w:rPr>
        <w:t>SYSTEM</w:t>
      </w:r>
      <w:r w:rsidR="004C13B4" w:rsidRPr="004C13B4">
        <w:rPr>
          <w:rFonts w:ascii="Times New Roman" w:hAnsi="Times New Roman" w:cs="Times New Roman"/>
          <w:sz w:val="28"/>
          <w:szCs w:val="28"/>
          <w:lang w:val="uk-UA"/>
        </w:rPr>
        <w:t>, у кількості 1 од., рік введення до експлуатації – 2008, інвентарний номер – 10470695, балансова вартість – 6 607 662,00 грн</w:t>
      </w:r>
      <w:r w:rsidR="004C13B4">
        <w:rPr>
          <w:rFonts w:ascii="Times New Roman" w:hAnsi="Times New Roman" w:cs="Times New Roman"/>
          <w:sz w:val="28"/>
          <w:szCs w:val="28"/>
          <w:lang w:val="uk-UA"/>
        </w:rPr>
        <w:t>.</w:t>
      </w:r>
      <w:r w:rsidR="004C13B4" w:rsidRPr="004C13B4">
        <w:rPr>
          <w:rFonts w:ascii="Times New Roman" w:hAnsi="Times New Roman" w:cs="Times New Roman"/>
          <w:sz w:val="28"/>
          <w:szCs w:val="28"/>
          <w:lang w:val="uk-UA"/>
        </w:rPr>
        <w:t xml:space="preserve">, сума зносу </w:t>
      </w:r>
      <w:bookmarkStart w:id="0" w:name="_Hlk162445192"/>
      <w:r w:rsidR="004C13B4" w:rsidRPr="004C13B4">
        <w:rPr>
          <w:rFonts w:ascii="Times New Roman" w:hAnsi="Times New Roman" w:cs="Times New Roman"/>
          <w:sz w:val="28"/>
          <w:szCs w:val="28"/>
          <w:lang w:val="uk-UA"/>
        </w:rPr>
        <w:t xml:space="preserve">– </w:t>
      </w:r>
      <w:bookmarkEnd w:id="0"/>
      <w:r w:rsidR="004C13B4">
        <w:rPr>
          <w:rFonts w:ascii="Times New Roman" w:hAnsi="Times New Roman" w:cs="Times New Roman"/>
          <w:sz w:val="28"/>
          <w:szCs w:val="28"/>
          <w:lang w:val="uk-UA"/>
        </w:rPr>
        <w:t>6 417 123,</w:t>
      </w:r>
      <w:r w:rsidR="004C13B4" w:rsidRPr="004C13B4">
        <w:rPr>
          <w:rFonts w:ascii="Times New Roman" w:hAnsi="Times New Roman" w:cs="Times New Roman"/>
          <w:sz w:val="28"/>
          <w:szCs w:val="28"/>
          <w:lang w:val="uk-UA"/>
        </w:rPr>
        <w:t>59 грн</w:t>
      </w:r>
      <w:r w:rsidR="004C13B4">
        <w:rPr>
          <w:rFonts w:ascii="Times New Roman" w:hAnsi="Times New Roman" w:cs="Times New Roman"/>
          <w:sz w:val="28"/>
          <w:szCs w:val="28"/>
          <w:lang w:val="uk-UA"/>
        </w:rPr>
        <w:t>.</w:t>
      </w:r>
      <w:r w:rsidR="004C13B4" w:rsidRPr="004C13B4">
        <w:rPr>
          <w:rFonts w:ascii="Times New Roman" w:hAnsi="Times New Roman" w:cs="Times New Roman"/>
          <w:sz w:val="28"/>
          <w:szCs w:val="28"/>
          <w:lang w:val="uk-UA"/>
        </w:rPr>
        <w:t>, залишкова вартість – 190 538,41 грн.</w:t>
      </w:r>
      <w:r w:rsidR="004C13B4">
        <w:rPr>
          <w:rFonts w:ascii="Times New Roman" w:hAnsi="Times New Roman" w:cs="Times New Roman"/>
          <w:sz w:val="28"/>
          <w:szCs w:val="28"/>
          <w:lang w:val="uk-UA"/>
        </w:rPr>
        <w:t xml:space="preserve">, </w:t>
      </w:r>
      <w:r w:rsidR="00560546" w:rsidRPr="00C60BCC">
        <w:rPr>
          <w:rFonts w:ascii="Times New Roman" w:hAnsi="Times New Roman" w:cs="Times New Roman"/>
          <w:sz w:val="28"/>
          <w:szCs w:val="28"/>
          <w:lang w:val="uk-UA"/>
        </w:rPr>
        <w:t xml:space="preserve">що обліковується на балансі </w:t>
      </w:r>
      <w:r w:rsidR="00397E7F" w:rsidRPr="00C60BCC">
        <w:rPr>
          <w:rFonts w:ascii="Times New Roman" w:hAnsi="Times New Roman" w:cs="Times New Roman"/>
          <w:sz w:val="28"/>
          <w:szCs w:val="28"/>
          <w:lang w:val="uk-UA"/>
        </w:rPr>
        <w:t>комунального некомерційного підприємства</w:t>
      </w:r>
      <w:r w:rsidR="00161A6E" w:rsidRPr="00C60BCC">
        <w:rPr>
          <w:rFonts w:ascii="Times New Roman" w:hAnsi="Times New Roman" w:cs="Times New Roman"/>
          <w:sz w:val="28"/>
          <w:szCs w:val="28"/>
          <w:lang w:val="uk-UA"/>
        </w:rPr>
        <w:t xml:space="preserve"> Миколаївської міської ради</w:t>
      </w:r>
      <w:r w:rsidR="00397E7F" w:rsidRPr="00C60BCC">
        <w:rPr>
          <w:rFonts w:ascii="Times New Roman" w:hAnsi="Times New Roman" w:cs="Times New Roman"/>
          <w:sz w:val="28"/>
          <w:szCs w:val="28"/>
          <w:lang w:val="uk-UA"/>
        </w:rPr>
        <w:t xml:space="preserve"> «Міська лікарня № 4»</w:t>
      </w:r>
      <w:r w:rsidR="00161A6E" w:rsidRPr="00C60BCC">
        <w:rPr>
          <w:rFonts w:ascii="Times New Roman" w:hAnsi="Times New Roman" w:cs="Times New Roman"/>
          <w:sz w:val="28"/>
          <w:szCs w:val="28"/>
          <w:lang w:val="uk-UA"/>
        </w:rPr>
        <w:t xml:space="preserve">, </w:t>
      </w:r>
      <w:r w:rsidR="00B10BF0" w:rsidRPr="00C60BCC">
        <w:rPr>
          <w:rFonts w:ascii="Times New Roman" w:hAnsi="Times New Roman" w:cs="Times New Roman"/>
          <w:sz w:val="28"/>
          <w:szCs w:val="28"/>
          <w:lang w:val="uk-UA"/>
        </w:rPr>
        <w:t xml:space="preserve">для </w:t>
      </w:r>
      <w:r w:rsidR="00397E7F" w:rsidRPr="00C60BCC">
        <w:rPr>
          <w:rFonts w:ascii="Times New Roman" w:hAnsi="Times New Roman" w:cs="Times New Roman"/>
          <w:sz w:val="28"/>
          <w:szCs w:val="28"/>
          <w:lang w:val="uk-UA"/>
        </w:rPr>
        <w:t>підготовки кваліфікованих медичних фахівців</w:t>
      </w:r>
      <w:r w:rsidR="00B07F5A" w:rsidRPr="00C60BCC">
        <w:rPr>
          <w:rFonts w:ascii="Times New Roman" w:hAnsi="Times New Roman" w:cs="Times New Roman"/>
          <w:sz w:val="28"/>
          <w:szCs w:val="28"/>
          <w:lang w:val="uk-UA"/>
        </w:rPr>
        <w:t>.</w:t>
      </w:r>
    </w:p>
    <w:p w:rsidR="00C60BCC" w:rsidRDefault="00C60BCC" w:rsidP="001E32A0">
      <w:pPr>
        <w:spacing w:after="100" w:afterAutospacing="1" w:line="249" w:lineRule="auto"/>
        <w:ind w:left="1827" w:hanging="10"/>
        <w:rPr>
          <w:rFonts w:ascii="Times New Roman" w:hAnsi="Times New Roman" w:cs="Times New Roman"/>
          <w:b/>
          <w:sz w:val="28"/>
          <w:szCs w:val="28"/>
          <w:lang w:val="uk-UA"/>
        </w:rPr>
      </w:pPr>
    </w:p>
    <w:p w:rsidR="00C60BCC" w:rsidRDefault="00C60BCC" w:rsidP="001E32A0">
      <w:pPr>
        <w:spacing w:after="100" w:afterAutospacing="1" w:line="249" w:lineRule="auto"/>
        <w:ind w:left="1827" w:hanging="10"/>
        <w:rPr>
          <w:rFonts w:ascii="Times New Roman" w:hAnsi="Times New Roman" w:cs="Times New Roman"/>
          <w:b/>
          <w:sz w:val="28"/>
          <w:szCs w:val="28"/>
          <w:lang w:val="uk-UA"/>
        </w:rPr>
      </w:pPr>
    </w:p>
    <w:p w:rsidR="00445D53" w:rsidRPr="001E32A0" w:rsidRDefault="000552D8" w:rsidP="001E32A0">
      <w:pPr>
        <w:spacing w:after="100" w:afterAutospacing="1" w:line="249" w:lineRule="auto"/>
        <w:ind w:left="1827" w:hanging="10"/>
        <w:rPr>
          <w:rFonts w:ascii="Times New Roman" w:hAnsi="Times New Roman" w:cs="Times New Roman"/>
          <w:b/>
          <w:sz w:val="28"/>
          <w:szCs w:val="28"/>
          <w:lang w:val="uk-UA"/>
        </w:rPr>
      </w:pPr>
      <w:r w:rsidRPr="006708BA">
        <w:rPr>
          <w:rFonts w:ascii="Times New Roman" w:hAnsi="Times New Roman" w:cs="Times New Roman"/>
          <w:b/>
          <w:sz w:val="28"/>
          <w:szCs w:val="28"/>
          <w:lang w:val="uk-UA"/>
        </w:rPr>
        <w:lastRenderedPageBreak/>
        <w:t>Правове обґрунтування прийняття проєкту рішення</w:t>
      </w:r>
    </w:p>
    <w:p w:rsidR="00B10BF0" w:rsidRPr="008422C0" w:rsidRDefault="00B10BF0" w:rsidP="00B10BF0">
      <w:pPr>
        <w:spacing w:after="3" w:line="238" w:lineRule="auto"/>
        <w:ind w:left="-15" w:right="-15" w:firstLine="699"/>
        <w:jc w:val="both"/>
        <w:rPr>
          <w:rFonts w:ascii="Times New Roman" w:hAnsi="Times New Roman" w:cs="Times New Roman"/>
          <w:sz w:val="28"/>
          <w:szCs w:val="28"/>
          <w:lang w:val="uk-UA"/>
        </w:rPr>
      </w:pPr>
      <w:r w:rsidRPr="006708BA">
        <w:rPr>
          <w:rFonts w:ascii="Times New Roman" w:hAnsi="Times New Roman" w:cs="Times New Roman"/>
          <w:sz w:val="28"/>
          <w:szCs w:val="28"/>
          <w:lang w:val="uk-UA"/>
        </w:rPr>
        <w:t xml:space="preserve">Керуючись ч. 2 ст. 59 Закону України «Про місцеве самоврядування в Україні», рішення ради приймається на її пленарному засіданні після обговорення більшістю депутатів від загального складу ради. </w:t>
      </w:r>
    </w:p>
    <w:p w:rsidR="004A77A4" w:rsidRPr="00B10BF0" w:rsidRDefault="007317B0" w:rsidP="000B2D55">
      <w:pPr>
        <w:ind w:firstLine="684"/>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Враховуючи</w:t>
      </w:r>
      <w:r w:rsidRPr="007317B0">
        <w:rPr>
          <w:rFonts w:ascii="Times New Roman" w:hAnsi="Times New Roman" w:cs="Times New Roman"/>
          <w:sz w:val="28"/>
          <w:szCs w:val="28"/>
          <w:lang w:val="uk-UA"/>
        </w:rPr>
        <w:t xml:space="preserve"> </w:t>
      </w:r>
      <w:r w:rsidR="001F79C1">
        <w:rPr>
          <w:rFonts w:ascii="Times New Roman" w:hAnsi="Times New Roman" w:cs="Times New Roman"/>
          <w:sz w:val="28"/>
          <w:szCs w:val="28"/>
          <w:lang w:val="uk-UA"/>
        </w:rPr>
        <w:t xml:space="preserve">звернення  </w:t>
      </w:r>
      <w:r w:rsidR="00B10BF0">
        <w:rPr>
          <w:rFonts w:ascii="Times New Roman" w:hAnsi="Times New Roman" w:cs="Times New Roman"/>
          <w:sz w:val="28"/>
          <w:szCs w:val="28"/>
          <w:lang w:val="uk-UA"/>
        </w:rPr>
        <w:t>Чорноморського національного університету</w:t>
      </w:r>
      <w:r w:rsidR="003F7EFA">
        <w:rPr>
          <w:rFonts w:ascii="Times New Roman" w:hAnsi="Times New Roman" w:cs="Times New Roman"/>
          <w:sz w:val="28"/>
          <w:szCs w:val="28"/>
          <w:lang w:val="uk-UA"/>
        </w:rPr>
        <w:t xml:space="preserve"> </w:t>
      </w:r>
      <w:r w:rsidR="00914DF4">
        <w:rPr>
          <w:rFonts w:ascii="Times New Roman" w:hAnsi="Times New Roman" w:cs="Times New Roman"/>
          <w:sz w:val="28"/>
          <w:szCs w:val="28"/>
          <w:lang w:val="uk-UA"/>
        </w:rPr>
        <w:t>імені</w:t>
      </w:r>
      <w:r w:rsidR="00397E7F" w:rsidRPr="00397E7F">
        <w:rPr>
          <w:rFonts w:ascii="Times New Roman" w:hAnsi="Times New Roman" w:cs="Times New Roman"/>
          <w:sz w:val="28"/>
          <w:szCs w:val="28"/>
          <w:lang w:val="uk-UA"/>
        </w:rPr>
        <w:t xml:space="preserve"> Петра Могили</w:t>
      </w:r>
      <w:r w:rsidR="00397E7F">
        <w:rPr>
          <w:rFonts w:ascii="Times New Roman" w:hAnsi="Times New Roman" w:cs="Times New Roman"/>
          <w:sz w:val="28"/>
          <w:szCs w:val="28"/>
          <w:lang w:val="uk-UA"/>
        </w:rPr>
        <w:t xml:space="preserve"> </w:t>
      </w:r>
      <w:r w:rsidR="00D20E5C">
        <w:rPr>
          <w:rFonts w:ascii="Times New Roman" w:hAnsi="Times New Roman" w:cs="Times New Roman"/>
          <w:sz w:val="28"/>
          <w:szCs w:val="28"/>
          <w:lang w:val="uk-UA"/>
        </w:rPr>
        <w:t xml:space="preserve">від </w:t>
      </w:r>
      <w:r w:rsidR="001920A1">
        <w:rPr>
          <w:rFonts w:ascii="Times New Roman" w:hAnsi="Times New Roman" w:cs="Times New Roman"/>
          <w:sz w:val="28"/>
          <w:szCs w:val="28"/>
          <w:lang w:val="uk-UA"/>
        </w:rPr>
        <w:t>30.01.2024</w:t>
      </w:r>
      <w:r w:rsidR="00D40670" w:rsidRPr="001920A1">
        <w:rPr>
          <w:rFonts w:ascii="Times New Roman" w:hAnsi="Times New Roman" w:cs="Times New Roman"/>
          <w:sz w:val="28"/>
          <w:szCs w:val="28"/>
          <w:lang w:val="uk-UA"/>
        </w:rPr>
        <w:t xml:space="preserve"> №</w:t>
      </w:r>
      <w:r w:rsidR="00D40670" w:rsidRPr="001920A1">
        <w:rPr>
          <w:rFonts w:ascii="Times New Roman" w:hAnsi="Times New Roman" w:cs="Times New Roman"/>
          <w:sz w:val="28"/>
          <w:szCs w:val="28"/>
        </w:rPr>
        <w:t> </w:t>
      </w:r>
      <w:r w:rsidR="001920A1">
        <w:rPr>
          <w:rFonts w:ascii="Times New Roman" w:hAnsi="Times New Roman" w:cs="Times New Roman"/>
          <w:sz w:val="28"/>
          <w:szCs w:val="28"/>
          <w:lang w:val="uk-UA"/>
        </w:rPr>
        <w:t>2/11-54-08</w:t>
      </w:r>
      <w:r w:rsidR="004F4886">
        <w:rPr>
          <w:rFonts w:ascii="Times New Roman" w:hAnsi="Times New Roman" w:cs="Times New Roman"/>
          <w:sz w:val="28"/>
          <w:szCs w:val="28"/>
          <w:lang w:val="uk-UA"/>
        </w:rPr>
        <w:t>,</w:t>
      </w:r>
      <w:r w:rsidR="00D40670" w:rsidRPr="00D40670">
        <w:rPr>
          <w:rFonts w:ascii="Times New Roman" w:hAnsi="Times New Roman" w:cs="Times New Roman"/>
          <w:sz w:val="28"/>
          <w:szCs w:val="28"/>
          <w:lang w:val="uk-UA"/>
        </w:rPr>
        <w:t xml:space="preserve"> </w:t>
      </w:r>
      <w:r w:rsidR="00B10BF0">
        <w:rPr>
          <w:rFonts w:ascii="Times New Roman" w:hAnsi="Times New Roman" w:cs="Times New Roman"/>
          <w:sz w:val="28"/>
          <w:szCs w:val="28"/>
          <w:lang w:val="uk-UA"/>
        </w:rPr>
        <w:t xml:space="preserve">погодження </w:t>
      </w:r>
      <w:r w:rsidR="00914DF4">
        <w:rPr>
          <w:rFonts w:ascii="Times New Roman" w:hAnsi="Times New Roman" w:cs="Times New Roman"/>
          <w:sz w:val="28"/>
          <w:szCs w:val="28"/>
          <w:lang w:val="uk-UA"/>
        </w:rPr>
        <w:t>управління охорони здоров</w:t>
      </w:r>
      <w:r w:rsidR="00914DF4" w:rsidRPr="00914DF4">
        <w:rPr>
          <w:rFonts w:ascii="Times New Roman" w:hAnsi="Times New Roman" w:cs="Times New Roman"/>
          <w:sz w:val="28"/>
          <w:szCs w:val="28"/>
          <w:lang w:val="uk-UA"/>
        </w:rPr>
        <w:t>’</w:t>
      </w:r>
      <w:r w:rsidR="00914DF4">
        <w:rPr>
          <w:rFonts w:ascii="Times New Roman" w:hAnsi="Times New Roman" w:cs="Times New Roman"/>
          <w:sz w:val="28"/>
          <w:szCs w:val="28"/>
          <w:lang w:val="uk-UA"/>
        </w:rPr>
        <w:t>я</w:t>
      </w:r>
      <w:r w:rsidR="00397E7F" w:rsidRPr="00397E7F">
        <w:rPr>
          <w:rFonts w:ascii="Times New Roman" w:hAnsi="Times New Roman" w:cs="Times New Roman"/>
          <w:sz w:val="28"/>
          <w:szCs w:val="28"/>
          <w:lang w:val="uk-UA"/>
        </w:rPr>
        <w:t xml:space="preserve"> Миколаївської міської ради </w:t>
      </w:r>
      <w:r w:rsidR="00D40670" w:rsidRPr="00D40670">
        <w:rPr>
          <w:rFonts w:ascii="Times New Roman" w:hAnsi="Times New Roman" w:cs="Times New Roman"/>
          <w:sz w:val="28"/>
          <w:szCs w:val="28"/>
          <w:lang w:val="uk-UA"/>
        </w:rPr>
        <w:t xml:space="preserve">від </w:t>
      </w:r>
      <w:r w:rsidR="00914DF4">
        <w:rPr>
          <w:rFonts w:ascii="Times New Roman" w:hAnsi="Times New Roman" w:cs="Times New Roman"/>
          <w:sz w:val="28"/>
          <w:szCs w:val="28"/>
          <w:lang w:val="uk-UA"/>
        </w:rPr>
        <w:t>18.03.2024</w:t>
      </w:r>
      <w:r w:rsidR="00D40670" w:rsidRPr="00914DF4">
        <w:rPr>
          <w:rFonts w:ascii="Times New Roman" w:hAnsi="Times New Roman" w:cs="Times New Roman"/>
          <w:sz w:val="28"/>
          <w:szCs w:val="28"/>
          <w:lang w:val="uk-UA"/>
        </w:rPr>
        <w:t xml:space="preserve"> №</w:t>
      </w:r>
      <w:r w:rsidR="00D40670" w:rsidRPr="00914DF4">
        <w:rPr>
          <w:rFonts w:ascii="Times New Roman" w:hAnsi="Times New Roman" w:cs="Times New Roman"/>
          <w:sz w:val="28"/>
          <w:szCs w:val="28"/>
        </w:rPr>
        <w:t> </w:t>
      </w:r>
      <w:r w:rsidR="00914DF4">
        <w:rPr>
          <w:rFonts w:ascii="Times New Roman" w:hAnsi="Times New Roman" w:cs="Times New Roman"/>
          <w:sz w:val="28"/>
          <w:szCs w:val="28"/>
          <w:lang w:val="uk-UA"/>
        </w:rPr>
        <w:t>2501/14.01-14/24-2</w:t>
      </w:r>
      <w:r w:rsidR="00B10BF0">
        <w:rPr>
          <w:rFonts w:ascii="Times New Roman" w:hAnsi="Times New Roman" w:cs="Times New Roman"/>
          <w:sz w:val="28"/>
          <w:szCs w:val="28"/>
          <w:lang w:val="uk-UA"/>
        </w:rPr>
        <w:t xml:space="preserve"> </w:t>
      </w:r>
      <w:r w:rsidR="008B09B8">
        <w:rPr>
          <w:rFonts w:ascii="Times New Roman" w:hAnsi="Times New Roman" w:cs="Times New Roman"/>
          <w:sz w:val="28"/>
          <w:szCs w:val="28"/>
          <w:lang w:val="uk-UA"/>
        </w:rPr>
        <w:t>та лист комунального некомерційного підприємства Миколаївської міської ради «Міська лікарня №4» від 21.03.2024 № 247/01.1-08</w:t>
      </w:r>
      <w:r w:rsidR="004F4886">
        <w:rPr>
          <w:rFonts w:ascii="Times New Roman" w:hAnsi="Times New Roman" w:cs="Times New Roman"/>
          <w:sz w:val="28"/>
          <w:szCs w:val="28"/>
          <w:lang w:val="uk-UA"/>
        </w:rPr>
        <w:t>,</w:t>
      </w:r>
      <w:r w:rsidR="008B09B8">
        <w:rPr>
          <w:rFonts w:ascii="Times New Roman" w:hAnsi="Times New Roman" w:cs="Times New Roman"/>
          <w:sz w:val="28"/>
          <w:szCs w:val="28"/>
          <w:lang w:val="uk-UA"/>
        </w:rPr>
        <w:t xml:space="preserve"> </w:t>
      </w:r>
      <w:r w:rsidR="000552D8" w:rsidRPr="006708BA">
        <w:rPr>
          <w:rFonts w:ascii="Times New Roman" w:hAnsi="Times New Roman" w:cs="Times New Roman"/>
          <w:sz w:val="28"/>
          <w:szCs w:val="28"/>
          <w:lang w:val="uk-UA"/>
        </w:rPr>
        <w:t>розроблено даний проєкт рішення Миколаївської міської ради.</w:t>
      </w:r>
    </w:p>
    <w:p w:rsidR="000552D8" w:rsidRPr="006708BA" w:rsidRDefault="000552D8" w:rsidP="00C05DB8">
      <w:pPr>
        <w:spacing w:after="12" w:line="249" w:lineRule="auto"/>
        <w:ind w:left="1622" w:hanging="10"/>
        <w:rPr>
          <w:sz w:val="28"/>
          <w:szCs w:val="28"/>
          <w:lang w:val="uk-UA"/>
        </w:rPr>
      </w:pPr>
      <w:r w:rsidRPr="006708BA">
        <w:rPr>
          <w:rFonts w:ascii="Times New Roman" w:hAnsi="Times New Roman" w:cs="Times New Roman"/>
          <w:b/>
          <w:sz w:val="28"/>
          <w:szCs w:val="28"/>
          <w:lang w:val="uk-UA"/>
        </w:rPr>
        <w:t>Фінансово-економічне обґрунтування проєкту рішення.</w:t>
      </w:r>
    </w:p>
    <w:p w:rsidR="000552D8" w:rsidRPr="006708BA" w:rsidRDefault="000552D8" w:rsidP="00C05DB8">
      <w:pPr>
        <w:spacing w:after="301" w:line="249" w:lineRule="auto"/>
        <w:ind w:left="297" w:firstLine="1039"/>
        <w:rPr>
          <w:sz w:val="28"/>
          <w:szCs w:val="28"/>
          <w:lang w:val="uk-UA"/>
        </w:rPr>
      </w:pPr>
      <w:r w:rsidRPr="006708BA">
        <w:rPr>
          <w:rFonts w:ascii="Times New Roman" w:hAnsi="Times New Roman" w:cs="Times New Roman"/>
          <w:b/>
          <w:sz w:val="28"/>
          <w:szCs w:val="28"/>
          <w:lang w:val="uk-UA"/>
        </w:rPr>
        <w:t>Найменування головного розпорядника бюджетних коштів, бюджетної програми або напряму видатків реалізації проєкту рішення</w:t>
      </w:r>
    </w:p>
    <w:p w:rsidR="004A77A4" w:rsidRPr="00B07F5A" w:rsidRDefault="000552D8" w:rsidP="00B07F5A">
      <w:pPr>
        <w:spacing w:after="310" w:line="249" w:lineRule="auto"/>
        <w:ind w:left="-15" w:firstLine="699"/>
        <w:jc w:val="both"/>
        <w:rPr>
          <w:sz w:val="28"/>
          <w:szCs w:val="28"/>
          <w:lang w:val="uk-UA"/>
        </w:rPr>
      </w:pPr>
      <w:r w:rsidRPr="00824B94">
        <w:rPr>
          <w:rFonts w:ascii="Times New Roman" w:hAnsi="Times New Roman" w:cs="Times New Roman"/>
          <w:sz w:val="28"/>
          <w:szCs w:val="28"/>
          <w:lang w:val="uk-UA"/>
        </w:rPr>
        <w:t>Реалізація проєкту рішення не потребує виділення коштів з міського бюджету.</w:t>
      </w:r>
    </w:p>
    <w:p w:rsidR="000552D8" w:rsidRPr="006708BA" w:rsidRDefault="000552D8" w:rsidP="00C05DB8">
      <w:pPr>
        <w:spacing w:after="284"/>
        <w:ind w:left="719" w:right="142" w:hanging="10"/>
        <w:jc w:val="center"/>
        <w:rPr>
          <w:sz w:val="28"/>
          <w:szCs w:val="28"/>
          <w:lang w:val="uk-UA"/>
        </w:rPr>
      </w:pPr>
      <w:r w:rsidRPr="006708BA">
        <w:rPr>
          <w:rFonts w:ascii="Times New Roman" w:hAnsi="Times New Roman" w:cs="Times New Roman"/>
          <w:b/>
          <w:sz w:val="28"/>
          <w:szCs w:val="28"/>
          <w:lang w:val="uk-UA"/>
        </w:rPr>
        <w:t>Терміни та способи оприлюднення</w:t>
      </w:r>
    </w:p>
    <w:p w:rsidR="000552D8" w:rsidRPr="006708BA" w:rsidRDefault="000552D8" w:rsidP="00C05DB8">
      <w:pPr>
        <w:spacing w:after="3" w:line="238" w:lineRule="auto"/>
        <w:ind w:left="-15" w:right="-15" w:firstLine="567"/>
        <w:jc w:val="both"/>
        <w:rPr>
          <w:sz w:val="28"/>
          <w:szCs w:val="28"/>
          <w:lang w:val="uk-UA"/>
        </w:rPr>
      </w:pPr>
      <w:r w:rsidRPr="006708BA">
        <w:rPr>
          <w:rFonts w:ascii="Times New Roman" w:hAnsi="Times New Roman" w:cs="Times New Roman"/>
          <w:sz w:val="28"/>
          <w:szCs w:val="28"/>
          <w:lang w:val="uk-UA"/>
        </w:rPr>
        <w:t>Проєкт рішення надсилається на електронну адресу відповідальної особи управління апа</w:t>
      </w:r>
      <w:r w:rsidR="001E32A0">
        <w:rPr>
          <w:rFonts w:ascii="Times New Roman" w:hAnsi="Times New Roman" w:cs="Times New Roman"/>
          <w:sz w:val="28"/>
          <w:szCs w:val="28"/>
          <w:lang w:val="uk-UA"/>
        </w:rPr>
        <w:t>рату Миколаївської міської ради</w:t>
      </w:r>
      <w:r w:rsidRPr="006708BA">
        <w:rPr>
          <w:rFonts w:ascii="Times New Roman" w:hAnsi="Times New Roman" w:cs="Times New Roman"/>
          <w:sz w:val="28"/>
          <w:szCs w:val="28"/>
          <w:lang w:val="uk-UA"/>
        </w:rPr>
        <w:t xml:space="preserve"> з метою його оприлюднення на офіційному сайті Миколаївської міської ради.</w:t>
      </w:r>
    </w:p>
    <w:p w:rsidR="000552D8" w:rsidRPr="001E32A0" w:rsidRDefault="000552D8" w:rsidP="001E32A0">
      <w:pPr>
        <w:spacing w:after="653" w:line="238" w:lineRule="auto"/>
        <w:ind w:left="-15" w:right="-15" w:firstLine="567"/>
        <w:jc w:val="both"/>
        <w:rPr>
          <w:rFonts w:ascii="Times New Roman" w:hAnsi="Times New Roman" w:cs="Times New Roman"/>
          <w:sz w:val="28"/>
          <w:szCs w:val="28"/>
          <w:lang w:val="uk-UA"/>
        </w:rPr>
      </w:pPr>
      <w:r w:rsidRPr="006708BA">
        <w:rPr>
          <w:rFonts w:ascii="Times New Roman" w:hAnsi="Times New Roman" w:cs="Times New Roman"/>
          <w:sz w:val="28"/>
          <w:szCs w:val="28"/>
          <w:lang w:val="uk-UA"/>
        </w:rPr>
        <w:t>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w:t>
      </w:r>
      <w:r w:rsidR="00FE1954">
        <w:rPr>
          <w:rFonts w:ascii="Times New Roman" w:hAnsi="Times New Roman" w:cs="Times New Roman"/>
          <w:sz w:val="28"/>
          <w:szCs w:val="28"/>
          <w:lang w:val="uk-UA"/>
        </w:rPr>
        <w:t xml:space="preserve"> </w:t>
      </w:r>
      <w:r w:rsidR="00FE1954" w:rsidRPr="00FE1954">
        <w:rPr>
          <w:rFonts w:ascii="Times New Roman" w:hAnsi="Times New Roman" w:cs="Times New Roman"/>
          <w:sz w:val="28"/>
          <w:szCs w:val="28"/>
          <w:lang w:val="uk-UA" w:eastAsia="zh-CN"/>
        </w:rPr>
        <w:t>(зі змінами та доповненнями)</w:t>
      </w:r>
      <w:r w:rsidR="00FE1954">
        <w:rPr>
          <w:rFonts w:ascii="Times New Roman" w:hAnsi="Times New Roman" w:cs="Times New Roman"/>
          <w:sz w:val="28"/>
          <w:szCs w:val="28"/>
          <w:lang w:val="uk-UA" w:eastAsia="zh-CN"/>
        </w:rPr>
        <w:t>,</w:t>
      </w:r>
      <w:bookmarkStart w:id="1" w:name="_GoBack"/>
      <w:bookmarkEnd w:id="1"/>
      <w:r w:rsidRPr="00FE1954">
        <w:rPr>
          <w:rFonts w:ascii="Times New Roman" w:hAnsi="Times New Roman" w:cs="Times New Roman"/>
          <w:sz w:val="28"/>
          <w:szCs w:val="28"/>
          <w:lang w:val="uk-UA"/>
        </w:rPr>
        <w:t xml:space="preserve"> розроблений </w:t>
      </w:r>
      <w:proofErr w:type="spellStart"/>
      <w:r w:rsidRPr="00FE1954">
        <w:rPr>
          <w:rFonts w:ascii="Times New Roman" w:hAnsi="Times New Roman" w:cs="Times New Roman"/>
          <w:sz w:val="28"/>
          <w:szCs w:val="28"/>
          <w:lang w:val="uk-UA"/>
        </w:rPr>
        <w:t>проєкт</w:t>
      </w:r>
      <w:proofErr w:type="spellEnd"/>
      <w:r w:rsidRPr="00FE1954">
        <w:rPr>
          <w:rFonts w:ascii="Times New Roman" w:hAnsi="Times New Roman" w:cs="Times New Roman"/>
          <w:sz w:val="28"/>
          <w:szCs w:val="28"/>
          <w:lang w:val="uk-UA"/>
        </w:rPr>
        <w:t xml:space="preserve"> рішення міської ради підлягає</w:t>
      </w:r>
      <w:r w:rsidRPr="006708BA">
        <w:rPr>
          <w:rFonts w:ascii="Times New Roman" w:hAnsi="Times New Roman" w:cs="Times New Roman"/>
          <w:sz w:val="28"/>
          <w:szCs w:val="28"/>
          <w:lang w:val="uk-UA"/>
        </w:rPr>
        <w:t xml:space="preserve">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проєкти оприлюднюються негайно після їх підготовки.</w:t>
      </w:r>
    </w:p>
    <w:p w:rsidR="000552D8" w:rsidRPr="006708BA" w:rsidRDefault="000552D8" w:rsidP="00950C50">
      <w:pPr>
        <w:spacing w:after="0" w:line="249" w:lineRule="auto"/>
        <w:ind w:left="-15" w:right="3883"/>
        <w:rPr>
          <w:sz w:val="28"/>
          <w:szCs w:val="28"/>
          <w:lang w:val="uk-UA"/>
        </w:rPr>
      </w:pPr>
      <w:r w:rsidRPr="006708BA">
        <w:rPr>
          <w:rFonts w:ascii="Times New Roman" w:hAnsi="Times New Roman" w:cs="Times New Roman"/>
          <w:sz w:val="28"/>
          <w:szCs w:val="28"/>
          <w:lang w:val="uk-UA"/>
        </w:rPr>
        <w:t>Заступник начальника управління комунального майна</w:t>
      </w:r>
    </w:p>
    <w:p w:rsidR="00950C50" w:rsidRPr="006708BA" w:rsidRDefault="000552D8" w:rsidP="00B07F5A">
      <w:pPr>
        <w:spacing w:after="0" w:line="249" w:lineRule="auto"/>
        <w:ind w:left="-15"/>
        <w:rPr>
          <w:rFonts w:ascii="Times New Roman" w:hAnsi="Times New Roman" w:cs="Times New Roman"/>
          <w:sz w:val="28"/>
          <w:szCs w:val="28"/>
          <w:lang w:val="uk-UA"/>
        </w:rPr>
      </w:pPr>
      <w:r w:rsidRPr="006708BA">
        <w:rPr>
          <w:rFonts w:ascii="Times New Roman" w:hAnsi="Times New Roman" w:cs="Times New Roman"/>
          <w:sz w:val="28"/>
          <w:szCs w:val="28"/>
          <w:lang w:val="uk-UA"/>
        </w:rPr>
        <w:t xml:space="preserve">Миколаївської міської ради                               </w:t>
      </w:r>
      <w:r w:rsidR="001E32A0">
        <w:rPr>
          <w:rFonts w:ascii="Times New Roman" w:hAnsi="Times New Roman" w:cs="Times New Roman"/>
          <w:sz w:val="28"/>
          <w:szCs w:val="28"/>
          <w:lang w:val="uk-UA"/>
        </w:rPr>
        <w:t xml:space="preserve">          </w:t>
      </w:r>
      <w:r w:rsidR="00596FC1">
        <w:rPr>
          <w:rFonts w:ascii="Times New Roman" w:hAnsi="Times New Roman" w:cs="Times New Roman"/>
          <w:sz w:val="28"/>
          <w:szCs w:val="28"/>
          <w:lang w:val="uk-UA"/>
        </w:rPr>
        <w:t xml:space="preserve">           Тетяна </w:t>
      </w:r>
      <w:r w:rsidRPr="006708BA">
        <w:rPr>
          <w:rFonts w:ascii="Times New Roman" w:hAnsi="Times New Roman" w:cs="Times New Roman"/>
          <w:sz w:val="28"/>
          <w:szCs w:val="28"/>
          <w:lang w:val="uk-UA"/>
        </w:rPr>
        <w:t>ДМИТРОВА</w:t>
      </w:r>
    </w:p>
    <w:p w:rsidR="00B07F5A" w:rsidRDefault="00B07F5A" w:rsidP="00591DB5">
      <w:pPr>
        <w:spacing w:after="0" w:line="250" w:lineRule="auto"/>
        <w:ind w:left="-17"/>
        <w:rPr>
          <w:rFonts w:ascii="Times New Roman" w:hAnsi="Times New Roman" w:cs="Times New Roman"/>
          <w:sz w:val="20"/>
          <w:szCs w:val="20"/>
          <w:lang w:val="uk-UA"/>
        </w:rPr>
      </w:pPr>
    </w:p>
    <w:p w:rsidR="00B45F6D" w:rsidRDefault="00B45F6D" w:rsidP="00591DB5">
      <w:pPr>
        <w:spacing w:after="0" w:line="250" w:lineRule="auto"/>
        <w:ind w:left="-17"/>
        <w:rPr>
          <w:rFonts w:ascii="Times New Roman" w:hAnsi="Times New Roman" w:cs="Times New Roman"/>
          <w:sz w:val="20"/>
          <w:szCs w:val="20"/>
          <w:lang w:val="uk-UA"/>
        </w:rPr>
      </w:pPr>
    </w:p>
    <w:p w:rsidR="00B45F6D" w:rsidRDefault="00B45F6D" w:rsidP="00591DB5">
      <w:pPr>
        <w:spacing w:after="0" w:line="250" w:lineRule="auto"/>
        <w:ind w:left="-17"/>
        <w:rPr>
          <w:rFonts w:ascii="Times New Roman" w:hAnsi="Times New Roman" w:cs="Times New Roman"/>
          <w:sz w:val="20"/>
          <w:szCs w:val="20"/>
          <w:lang w:val="uk-UA"/>
        </w:rPr>
      </w:pPr>
    </w:p>
    <w:p w:rsidR="00950C50" w:rsidRPr="00591DB5" w:rsidRDefault="00937915" w:rsidP="00591DB5">
      <w:pPr>
        <w:spacing w:after="0" w:line="250" w:lineRule="auto"/>
        <w:ind w:left="-17"/>
        <w:rPr>
          <w:rFonts w:ascii="Times New Roman" w:hAnsi="Times New Roman" w:cs="Times New Roman"/>
          <w:sz w:val="20"/>
          <w:szCs w:val="20"/>
          <w:lang w:val="uk-UA"/>
        </w:rPr>
      </w:pPr>
      <w:r w:rsidRPr="006708BA">
        <w:rPr>
          <w:rFonts w:ascii="Times New Roman" w:hAnsi="Times New Roman" w:cs="Times New Roman"/>
          <w:sz w:val="20"/>
          <w:szCs w:val="20"/>
          <w:lang w:val="uk-UA"/>
        </w:rPr>
        <w:t>Інна Шарченко</w:t>
      </w:r>
      <w:r w:rsidR="00591DB5">
        <w:rPr>
          <w:rFonts w:ascii="Times New Roman" w:hAnsi="Times New Roman" w:cs="Times New Roman"/>
          <w:sz w:val="20"/>
          <w:szCs w:val="20"/>
          <w:lang w:val="uk-UA"/>
        </w:rPr>
        <w:t xml:space="preserve"> </w:t>
      </w:r>
      <w:r w:rsidR="00B45F6D">
        <w:rPr>
          <w:rFonts w:ascii="Times New Roman" w:hAnsi="Times New Roman" w:cs="Times New Roman"/>
          <w:sz w:val="20"/>
          <w:szCs w:val="20"/>
          <w:lang w:val="uk-UA"/>
        </w:rPr>
        <w:t xml:space="preserve"> </w:t>
      </w:r>
      <w:r w:rsidRPr="006708BA">
        <w:rPr>
          <w:rFonts w:ascii="Times New Roman" w:hAnsi="Times New Roman" w:cs="Times New Roman"/>
          <w:sz w:val="20"/>
          <w:szCs w:val="20"/>
          <w:lang w:val="uk-UA"/>
        </w:rPr>
        <w:t>093 991 62 35</w:t>
      </w:r>
    </w:p>
    <w:sectPr w:rsidR="00950C50" w:rsidRPr="00591DB5" w:rsidSect="001E32A0">
      <w:headerReference w:type="default" r:id="rId8"/>
      <w:pgSz w:w="11906" w:h="16838"/>
      <w:pgMar w:top="0" w:right="707" w:bottom="568"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91" w:rsidRDefault="00824E91">
      <w:pPr>
        <w:spacing w:after="0" w:line="240" w:lineRule="auto"/>
      </w:pPr>
      <w:r>
        <w:separator/>
      </w:r>
    </w:p>
  </w:endnote>
  <w:endnote w:type="continuationSeparator" w:id="0">
    <w:p w:rsidR="00824E91" w:rsidRDefault="008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91" w:rsidRDefault="00824E91">
      <w:pPr>
        <w:spacing w:after="0" w:line="240" w:lineRule="auto"/>
      </w:pPr>
      <w:r>
        <w:separator/>
      </w:r>
    </w:p>
  </w:footnote>
  <w:footnote w:type="continuationSeparator" w:id="0">
    <w:p w:rsidR="00824E91" w:rsidRDefault="00824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D8" w:rsidRDefault="00157896">
    <w:pPr>
      <w:pStyle w:val="a3"/>
      <w:jc w:val="center"/>
    </w:pPr>
    <w:r>
      <w:fldChar w:fldCharType="begin"/>
    </w:r>
    <w:r>
      <w:instrText>PAGE   \* MERGEFORMAT</w:instrText>
    </w:r>
    <w:r>
      <w:fldChar w:fldCharType="separate"/>
    </w:r>
    <w:r w:rsidR="00FE1954" w:rsidRPr="00FE1954">
      <w:rPr>
        <w:noProof/>
        <w:lang w:val="ru-RU"/>
      </w:rPr>
      <w:t>2</w:t>
    </w:r>
    <w:r>
      <w:rPr>
        <w:noProof/>
        <w:lang w:val="ru-RU"/>
      </w:rPr>
      <w:fldChar w:fldCharType="end"/>
    </w:r>
  </w:p>
  <w:p w:rsidR="000552D8" w:rsidRDefault="000552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7624C"/>
    <w:multiLevelType w:val="hybridMultilevel"/>
    <w:tmpl w:val="73225914"/>
    <w:lvl w:ilvl="0" w:tplc="15CA3A9A">
      <w:numFmt w:val="bullet"/>
      <w:lvlText w:val="-"/>
      <w:lvlJc w:val="left"/>
      <w:pPr>
        <w:ind w:left="1002" w:hanging="360"/>
      </w:pPr>
      <w:rPr>
        <w:rFonts w:ascii="Times New Roman" w:eastAsia="Calibr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B8"/>
    <w:rsid w:val="0000093F"/>
    <w:rsid w:val="0002084A"/>
    <w:rsid w:val="000232B5"/>
    <w:rsid w:val="000300FD"/>
    <w:rsid w:val="000552D8"/>
    <w:rsid w:val="00095990"/>
    <w:rsid w:val="000A5175"/>
    <w:rsid w:val="000B2D55"/>
    <w:rsid w:val="000D1A1B"/>
    <w:rsid w:val="00157896"/>
    <w:rsid w:val="00161A6E"/>
    <w:rsid w:val="001920A1"/>
    <w:rsid w:val="001D14D8"/>
    <w:rsid w:val="001D2587"/>
    <w:rsid w:val="001E32A0"/>
    <w:rsid w:val="001F79C1"/>
    <w:rsid w:val="00231792"/>
    <w:rsid w:val="00233C35"/>
    <w:rsid w:val="002677AF"/>
    <w:rsid w:val="002744B2"/>
    <w:rsid w:val="00284A9F"/>
    <w:rsid w:val="00285929"/>
    <w:rsid w:val="002A585E"/>
    <w:rsid w:val="002E7D45"/>
    <w:rsid w:val="002F3B29"/>
    <w:rsid w:val="00300EE4"/>
    <w:rsid w:val="00337481"/>
    <w:rsid w:val="00386FF7"/>
    <w:rsid w:val="00392CFC"/>
    <w:rsid w:val="00397E7F"/>
    <w:rsid w:val="003D137A"/>
    <w:rsid w:val="003F7EFA"/>
    <w:rsid w:val="004064B7"/>
    <w:rsid w:val="00414CBB"/>
    <w:rsid w:val="00445D53"/>
    <w:rsid w:val="004A77A4"/>
    <w:rsid w:val="004B0B11"/>
    <w:rsid w:val="004B4360"/>
    <w:rsid w:val="004C13B4"/>
    <w:rsid w:val="004E27A5"/>
    <w:rsid w:val="004F4886"/>
    <w:rsid w:val="00502B7B"/>
    <w:rsid w:val="00505189"/>
    <w:rsid w:val="00526343"/>
    <w:rsid w:val="00543588"/>
    <w:rsid w:val="00551024"/>
    <w:rsid w:val="00557193"/>
    <w:rsid w:val="00560546"/>
    <w:rsid w:val="00591DB5"/>
    <w:rsid w:val="00596FC1"/>
    <w:rsid w:val="005C253B"/>
    <w:rsid w:val="005C3D2E"/>
    <w:rsid w:val="0060354D"/>
    <w:rsid w:val="00604B5C"/>
    <w:rsid w:val="00637F13"/>
    <w:rsid w:val="00656672"/>
    <w:rsid w:val="00661606"/>
    <w:rsid w:val="006708BA"/>
    <w:rsid w:val="00682340"/>
    <w:rsid w:val="00691C4E"/>
    <w:rsid w:val="006D5C9E"/>
    <w:rsid w:val="00701191"/>
    <w:rsid w:val="007228DA"/>
    <w:rsid w:val="0072721E"/>
    <w:rsid w:val="007317B0"/>
    <w:rsid w:val="00747E1A"/>
    <w:rsid w:val="007667F4"/>
    <w:rsid w:val="0077305F"/>
    <w:rsid w:val="007967B4"/>
    <w:rsid w:val="007B3C0E"/>
    <w:rsid w:val="007C3893"/>
    <w:rsid w:val="007E71BA"/>
    <w:rsid w:val="00812138"/>
    <w:rsid w:val="00813459"/>
    <w:rsid w:val="00824B94"/>
    <w:rsid w:val="00824E91"/>
    <w:rsid w:val="008422C0"/>
    <w:rsid w:val="00861D49"/>
    <w:rsid w:val="00874445"/>
    <w:rsid w:val="0088669C"/>
    <w:rsid w:val="008B09B8"/>
    <w:rsid w:val="008B37CD"/>
    <w:rsid w:val="008E4BB4"/>
    <w:rsid w:val="0090718E"/>
    <w:rsid w:val="009076BF"/>
    <w:rsid w:val="00914DF4"/>
    <w:rsid w:val="00933D63"/>
    <w:rsid w:val="00937915"/>
    <w:rsid w:val="00950C50"/>
    <w:rsid w:val="009527D3"/>
    <w:rsid w:val="0096789F"/>
    <w:rsid w:val="009813C1"/>
    <w:rsid w:val="009C0381"/>
    <w:rsid w:val="009C1A4F"/>
    <w:rsid w:val="00A41985"/>
    <w:rsid w:val="00A60D78"/>
    <w:rsid w:val="00A953B1"/>
    <w:rsid w:val="00A9609F"/>
    <w:rsid w:val="00AA3667"/>
    <w:rsid w:val="00AA3EA5"/>
    <w:rsid w:val="00AC074E"/>
    <w:rsid w:val="00B07F5A"/>
    <w:rsid w:val="00B10BF0"/>
    <w:rsid w:val="00B421C0"/>
    <w:rsid w:val="00B459D6"/>
    <w:rsid w:val="00B45F6D"/>
    <w:rsid w:val="00B66DCD"/>
    <w:rsid w:val="00C05DB8"/>
    <w:rsid w:val="00C60BCC"/>
    <w:rsid w:val="00C66D50"/>
    <w:rsid w:val="00C67D37"/>
    <w:rsid w:val="00C85297"/>
    <w:rsid w:val="00CA190B"/>
    <w:rsid w:val="00CA252C"/>
    <w:rsid w:val="00CD3BED"/>
    <w:rsid w:val="00D20E5C"/>
    <w:rsid w:val="00D27609"/>
    <w:rsid w:val="00D34276"/>
    <w:rsid w:val="00D40670"/>
    <w:rsid w:val="00D638B3"/>
    <w:rsid w:val="00D876B6"/>
    <w:rsid w:val="00DA2047"/>
    <w:rsid w:val="00DE2B25"/>
    <w:rsid w:val="00DE2DC7"/>
    <w:rsid w:val="00DE31C4"/>
    <w:rsid w:val="00E01C5F"/>
    <w:rsid w:val="00E30379"/>
    <w:rsid w:val="00E40B57"/>
    <w:rsid w:val="00E726AC"/>
    <w:rsid w:val="00E850DD"/>
    <w:rsid w:val="00EC3317"/>
    <w:rsid w:val="00EF4479"/>
    <w:rsid w:val="00F70D6F"/>
    <w:rsid w:val="00F86B22"/>
    <w:rsid w:val="00FE1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DB8"/>
    <w:pPr>
      <w:spacing w:after="160" w:line="259" w:lineRule="auto"/>
    </w:pPr>
    <w:rPr>
      <w:rFonts w:cs="Calibri"/>
      <w:color w:val="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5DB8"/>
    <w:pPr>
      <w:tabs>
        <w:tab w:val="center" w:pos="4986"/>
        <w:tab w:val="right" w:pos="9973"/>
      </w:tabs>
      <w:spacing w:after="0" w:line="240" w:lineRule="auto"/>
    </w:pPr>
  </w:style>
  <w:style w:type="character" w:customStyle="1" w:styleId="a4">
    <w:name w:val="Верхний колонтитул Знак"/>
    <w:basedOn w:val="a0"/>
    <w:link w:val="a3"/>
    <w:uiPriority w:val="99"/>
    <w:locked/>
    <w:rsid w:val="00C05DB8"/>
    <w:rPr>
      <w:rFonts w:ascii="Calibri" w:eastAsia="Times New Roman" w:hAnsi="Calibri" w:cs="Calibri"/>
      <w:color w:val="000000"/>
    </w:rPr>
  </w:style>
  <w:style w:type="paragraph" w:styleId="a5">
    <w:name w:val="footer"/>
    <w:basedOn w:val="a"/>
    <w:link w:val="a6"/>
    <w:uiPriority w:val="99"/>
    <w:unhideWhenUsed/>
    <w:rsid w:val="00E01C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1C5F"/>
    <w:rPr>
      <w:rFonts w:cs="Calibri"/>
      <w:color w:val="000000"/>
      <w:lang w:val="en-US" w:eastAsia="en-US"/>
    </w:rPr>
  </w:style>
  <w:style w:type="paragraph" w:styleId="a7">
    <w:name w:val="List Paragraph"/>
    <w:basedOn w:val="a"/>
    <w:uiPriority w:val="34"/>
    <w:qFormat/>
    <w:rsid w:val="00161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DB8"/>
    <w:pPr>
      <w:spacing w:after="160" w:line="259" w:lineRule="auto"/>
    </w:pPr>
    <w:rPr>
      <w:rFonts w:cs="Calibri"/>
      <w:color w:val="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5DB8"/>
    <w:pPr>
      <w:tabs>
        <w:tab w:val="center" w:pos="4986"/>
        <w:tab w:val="right" w:pos="9973"/>
      </w:tabs>
      <w:spacing w:after="0" w:line="240" w:lineRule="auto"/>
    </w:pPr>
  </w:style>
  <w:style w:type="character" w:customStyle="1" w:styleId="a4">
    <w:name w:val="Верхний колонтитул Знак"/>
    <w:basedOn w:val="a0"/>
    <w:link w:val="a3"/>
    <w:uiPriority w:val="99"/>
    <w:locked/>
    <w:rsid w:val="00C05DB8"/>
    <w:rPr>
      <w:rFonts w:ascii="Calibri" w:eastAsia="Times New Roman" w:hAnsi="Calibri" w:cs="Calibri"/>
      <w:color w:val="000000"/>
    </w:rPr>
  </w:style>
  <w:style w:type="paragraph" w:styleId="a5">
    <w:name w:val="footer"/>
    <w:basedOn w:val="a"/>
    <w:link w:val="a6"/>
    <w:uiPriority w:val="99"/>
    <w:unhideWhenUsed/>
    <w:rsid w:val="00E01C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1C5F"/>
    <w:rPr>
      <w:rFonts w:cs="Calibri"/>
      <w:color w:val="000000"/>
      <w:lang w:val="en-US" w:eastAsia="en-US"/>
    </w:rPr>
  </w:style>
  <w:style w:type="paragraph" w:styleId="a7">
    <w:name w:val="List Paragraph"/>
    <w:basedOn w:val="a"/>
    <w:uiPriority w:val="34"/>
    <w:qFormat/>
    <w:rsid w:val="00161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481</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s-fk-882                                                                                                                                                               27</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s-fk-882                                                                                                                                                               27</dc:title>
  <dc:creator>user</dc:creator>
  <cp:lastModifiedBy>user256</cp:lastModifiedBy>
  <cp:revision>41</cp:revision>
  <dcterms:created xsi:type="dcterms:W3CDTF">2023-11-23T09:21:00Z</dcterms:created>
  <dcterms:modified xsi:type="dcterms:W3CDTF">2024-04-05T07:01:00Z</dcterms:modified>
</cp:coreProperties>
</file>