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63B6A32D"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922C87">
        <w:rPr>
          <w:sz w:val="28"/>
          <w:szCs w:val="28"/>
        </w:rPr>
        <w:t>4</w:t>
      </w:r>
      <w:r w:rsidR="0010397A">
        <w:rPr>
          <w:sz w:val="28"/>
          <w:szCs w:val="28"/>
        </w:rPr>
        <w:t>8</w:t>
      </w:r>
      <w:r>
        <w:rPr>
          <w:sz w:val="28"/>
          <w:szCs w:val="28"/>
        </w:rPr>
        <w:t xml:space="preserve">        </w:t>
      </w:r>
      <w:r>
        <w:rPr>
          <w:sz w:val="28"/>
          <w:szCs w:val="28"/>
        </w:rPr>
        <w:tab/>
        <w:t xml:space="preserve">                                                                                </w:t>
      </w:r>
      <w:r w:rsidR="00922C87">
        <w:rPr>
          <w:sz w:val="28"/>
          <w:szCs w:val="28"/>
        </w:rPr>
        <w:t>0</w:t>
      </w:r>
      <w:r w:rsidR="0010397A">
        <w:rPr>
          <w:sz w:val="28"/>
          <w:szCs w:val="28"/>
        </w:rPr>
        <w:t>5</w:t>
      </w:r>
      <w:r>
        <w:rPr>
          <w:sz w:val="28"/>
          <w:szCs w:val="28"/>
        </w:rPr>
        <w:t>.</w:t>
      </w:r>
      <w:r w:rsidR="0010397A">
        <w:rPr>
          <w:sz w:val="28"/>
          <w:szCs w:val="28"/>
        </w:rPr>
        <w:t>01</w:t>
      </w:r>
      <w:r>
        <w:rPr>
          <w:sz w:val="28"/>
          <w:szCs w:val="28"/>
          <w:lang w:val="ru-RU"/>
        </w:rPr>
        <w:t>.202</w:t>
      </w:r>
      <w:r w:rsidR="0010397A">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661EFE2A" w:rsidR="000F7FBF" w:rsidRDefault="000F7FBF" w:rsidP="001A076C">
      <w:pPr>
        <w:spacing w:line="360" w:lineRule="exact"/>
        <w:jc w:val="center"/>
        <w:rPr>
          <w:sz w:val="28"/>
          <w:szCs w:val="28"/>
        </w:rPr>
      </w:pPr>
      <w:r>
        <w:rPr>
          <w:sz w:val="28"/>
          <w:szCs w:val="28"/>
        </w:rPr>
        <w:t>«</w:t>
      </w:r>
      <w:r w:rsidR="0010397A">
        <w:rPr>
          <w:sz w:val="28"/>
          <w:szCs w:val="28"/>
        </w:rPr>
        <w:t xml:space="preserve">Про надання ТОВ «Фінансова компанія «ІЛОН КАПІТАЛ» дозволу на виготовлення </w:t>
      </w:r>
      <w:r w:rsidR="0010397A">
        <w:rPr>
          <w:color w:val="000000"/>
          <w:spacing w:val="-4"/>
          <w:sz w:val="28"/>
        </w:rPr>
        <w:t xml:space="preserve">технічної документації із землеустрою щодо </w:t>
      </w:r>
      <w:r w:rsidR="0010397A">
        <w:rPr>
          <w:color w:val="000000"/>
          <w:spacing w:val="-3"/>
          <w:sz w:val="28"/>
        </w:rPr>
        <w:t xml:space="preserve">встановлення </w:t>
      </w:r>
      <w:r w:rsidR="0010397A">
        <w:rPr>
          <w:sz w:val="28"/>
          <w:szCs w:val="28"/>
        </w:rPr>
        <w:t>(відновлення)</w:t>
      </w:r>
      <w:r w:rsidR="0010397A">
        <w:rPr>
          <w:color w:val="000000"/>
          <w:spacing w:val="-3"/>
          <w:sz w:val="28"/>
        </w:rPr>
        <w:t xml:space="preserve"> меж земельної ділянки в натурі (на місцевості) </w:t>
      </w:r>
      <w:r w:rsidR="0010397A" w:rsidRPr="009D3D91">
        <w:rPr>
          <w:sz w:val="28"/>
          <w:szCs w:val="32"/>
          <w:shd w:val="clear" w:color="auto" w:fill="FFFFFF"/>
        </w:rPr>
        <w:t xml:space="preserve">для </w:t>
      </w:r>
      <w:r w:rsidR="0010397A" w:rsidRPr="009D3D91">
        <w:rPr>
          <w:sz w:val="28"/>
          <w:szCs w:val="28"/>
        </w:rPr>
        <w:t xml:space="preserve">обслуговування </w:t>
      </w:r>
      <w:r w:rsidR="0010397A">
        <w:rPr>
          <w:sz w:val="28"/>
          <w:szCs w:val="28"/>
        </w:rPr>
        <w:t>нежитлових будівель</w:t>
      </w:r>
      <w:r w:rsidR="0010397A" w:rsidRPr="009D3D91">
        <w:rPr>
          <w:sz w:val="28"/>
          <w:szCs w:val="28"/>
        </w:rPr>
        <w:t xml:space="preserve"> </w:t>
      </w:r>
      <w:r w:rsidR="0010397A" w:rsidRPr="009D3D91">
        <w:rPr>
          <w:sz w:val="28"/>
          <w:szCs w:val="32"/>
        </w:rPr>
        <w:t xml:space="preserve">по </w:t>
      </w:r>
      <w:r w:rsidR="0010397A">
        <w:rPr>
          <w:sz w:val="28"/>
          <w:szCs w:val="32"/>
        </w:rPr>
        <w:t>вул. Вінграновського, 49/2</w:t>
      </w:r>
      <w:r w:rsidR="0010397A" w:rsidRPr="009D3D91">
        <w:rPr>
          <w:color w:val="000000"/>
          <w:spacing w:val="-3"/>
          <w:sz w:val="32"/>
          <w:szCs w:val="22"/>
        </w:rPr>
        <w:t xml:space="preserve"> </w:t>
      </w:r>
      <w:r w:rsidR="0010397A">
        <w:rPr>
          <w:color w:val="000000"/>
          <w:spacing w:val="-3"/>
          <w:sz w:val="28"/>
        </w:rPr>
        <w:t>у Інгульському</w:t>
      </w:r>
      <w:r w:rsidR="0010397A">
        <w:rPr>
          <w:sz w:val="28"/>
          <w:szCs w:val="28"/>
        </w:rPr>
        <w:t xml:space="preserve"> районі</w:t>
      </w:r>
      <w:r w:rsidR="00922C87" w:rsidRPr="00255611">
        <w:rPr>
          <w:sz w:val="28"/>
          <w:szCs w:val="28"/>
        </w:rPr>
        <w:t xml:space="preserve"> м. Миколаєва</w:t>
      </w:r>
      <w:r>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77777777"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 заступник начальника управління земельних ресурсів Миколаївської міської ради (м.Миколаїв, вул.Адміральська, 20, тел.37-32-35).</w:t>
      </w:r>
    </w:p>
    <w:p w14:paraId="071D2FC4" w14:textId="77777777"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 заступника начальника управління земельних ресурсів Миколаївської міської ради (м.Миколаїв, вул.Адміральська, 20, тел.37-32-35).</w:t>
      </w:r>
    </w:p>
    <w:p w14:paraId="05BE181F" w14:textId="77777777"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32204A90" w:rsidR="000F7FBF" w:rsidRDefault="0010397A" w:rsidP="001A076C">
      <w:pPr>
        <w:pStyle w:val="a3"/>
        <w:spacing w:after="0" w:line="360" w:lineRule="exact"/>
        <w:ind w:right="-6" w:firstLine="720"/>
        <w:jc w:val="both"/>
        <w:rPr>
          <w:sz w:val="28"/>
          <w:szCs w:val="28"/>
        </w:rPr>
      </w:pPr>
      <w:r>
        <w:rPr>
          <w:sz w:val="28"/>
          <w:szCs w:val="28"/>
        </w:rPr>
        <w:t xml:space="preserve">Розглянувши заяву ТОВ «Фінансова компанія «ІЛОН КАПІТАЛ», дозвільну справу </w:t>
      </w:r>
      <w:r w:rsidRPr="009D3D91">
        <w:rPr>
          <w:sz w:val="28"/>
          <w:szCs w:val="32"/>
        </w:rPr>
        <w:t xml:space="preserve">від </w:t>
      </w:r>
      <w:r>
        <w:rPr>
          <w:sz w:val="28"/>
          <w:szCs w:val="32"/>
        </w:rPr>
        <w:t>09</w:t>
      </w:r>
      <w:r w:rsidRPr="009D3D91">
        <w:rPr>
          <w:sz w:val="28"/>
          <w:szCs w:val="32"/>
        </w:rPr>
        <w:t>.</w:t>
      </w:r>
      <w:r>
        <w:rPr>
          <w:sz w:val="28"/>
          <w:szCs w:val="32"/>
        </w:rPr>
        <w:t>08</w:t>
      </w:r>
      <w:r w:rsidRPr="009D3D91">
        <w:rPr>
          <w:sz w:val="28"/>
          <w:szCs w:val="32"/>
        </w:rPr>
        <w:t>.2023 №</w:t>
      </w:r>
      <w:r>
        <w:rPr>
          <w:sz w:val="28"/>
          <w:szCs w:val="32"/>
        </w:rPr>
        <w:t> </w:t>
      </w:r>
      <w:r w:rsidRPr="009D3D91">
        <w:rPr>
          <w:sz w:val="28"/>
          <w:szCs w:val="32"/>
        </w:rPr>
        <w:t>230</w:t>
      </w:r>
      <w:r>
        <w:rPr>
          <w:sz w:val="28"/>
          <w:szCs w:val="32"/>
        </w:rPr>
        <w:t>91</w:t>
      </w:r>
      <w:r w:rsidRPr="009D3D91">
        <w:rPr>
          <w:sz w:val="28"/>
          <w:szCs w:val="32"/>
        </w:rPr>
        <w:t>-000</w:t>
      </w:r>
      <w:r>
        <w:rPr>
          <w:sz w:val="28"/>
          <w:szCs w:val="32"/>
        </w:rPr>
        <w:t>632274</w:t>
      </w:r>
      <w:r w:rsidRPr="009D3D91">
        <w:rPr>
          <w:sz w:val="28"/>
          <w:szCs w:val="32"/>
        </w:rPr>
        <w:t>-007-</w:t>
      </w:r>
      <w:r>
        <w:rPr>
          <w:sz w:val="28"/>
          <w:szCs w:val="32"/>
        </w:rPr>
        <w:t>09</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Pr>
          <w:sz w:val="28"/>
          <w:szCs w:val="28"/>
        </w:rPr>
        <w:t>«</w:t>
      </w:r>
      <w:r>
        <w:rPr>
          <w:sz w:val="28"/>
          <w:szCs w:val="28"/>
        </w:rPr>
        <w:t xml:space="preserve">Про надання ТОВ «Фінансова компанія «ІЛОН КАПІТАЛ» дозволу на виготовлення </w:t>
      </w:r>
      <w:r>
        <w:rPr>
          <w:color w:val="000000"/>
          <w:spacing w:val="-4"/>
          <w:sz w:val="28"/>
        </w:rPr>
        <w:t xml:space="preserve">технічної документації із землеустрою щодо </w:t>
      </w:r>
      <w:r>
        <w:rPr>
          <w:color w:val="000000"/>
          <w:spacing w:val="-3"/>
          <w:sz w:val="28"/>
        </w:rPr>
        <w:t xml:space="preserve">встановлення </w:t>
      </w:r>
      <w:r>
        <w:rPr>
          <w:sz w:val="28"/>
          <w:szCs w:val="28"/>
        </w:rPr>
        <w:t>(відновлення)</w:t>
      </w:r>
      <w:r>
        <w:rPr>
          <w:color w:val="000000"/>
          <w:spacing w:val="-3"/>
          <w:sz w:val="28"/>
        </w:rPr>
        <w:t xml:space="preserve"> меж земельної ділянки в натурі (на місцевості) </w:t>
      </w:r>
      <w:r w:rsidRPr="009D3D91">
        <w:rPr>
          <w:sz w:val="28"/>
          <w:szCs w:val="32"/>
          <w:shd w:val="clear" w:color="auto" w:fill="FFFFFF"/>
        </w:rPr>
        <w:t xml:space="preserve">для </w:t>
      </w:r>
      <w:r w:rsidRPr="009D3D91">
        <w:rPr>
          <w:sz w:val="28"/>
          <w:szCs w:val="28"/>
        </w:rPr>
        <w:t xml:space="preserve">обслуговування </w:t>
      </w:r>
      <w:r>
        <w:rPr>
          <w:sz w:val="28"/>
          <w:szCs w:val="28"/>
        </w:rPr>
        <w:t>нежитлових будівель</w:t>
      </w:r>
      <w:r w:rsidRPr="009D3D91">
        <w:rPr>
          <w:sz w:val="28"/>
          <w:szCs w:val="28"/>
        </w:rPr>
        <w:t xml:space="preserve"> </w:t>
      </w:r>
      <w:r w:rsidRPr="009D3D91">
        <w:rPr>
          <w:sz w:val="28"/>
          <w:szCs w:val="32"/>
        </w:rPr>
        <w:t xml:space="preserve">по </w:t>
      </w:r>
      <w:r>
        <w:rPr>
          <w:sz w:val="28"/>
          <w:szCs w:val="32"/>
        </w:rPr>
        <w:t>вул. Вінграновського, 49/2</w:t>
      </w:r>
      <w:r w:rsidRPr="009D3D91">
        <w:rPr>
          <w:color w:val="000000"/>
          <w:spacing w:val="-3"/>
          <w:sz w:val="32"/>
          <w:szCs w:val="22"/>
        </w:rPr>
        <w:t xml:space="preserve"> </w:t>
      </w:r>
      <w:r>
        <w:rPr>
          <w:color w:val="000000"/>
          <w:spacing w:val="-3"/>
          <w:sz w:val="28"/>
        </w:rPr>
        <w:t>у Інгульському</w:t>
      </w:r>
      <w:r>
        <w:rPr>
          <w:sz w:val="28"/>
          <w:szCs w:val="28"/>
        </w:rPr>
        <w:t xml:space="preserve"> районі </w:t>
      </w:r>
      <w:r w:rsidR="00922C87" w:rsidRPr="00255611">
        <w:rPr>
          <w:sz w:val="28"/>
          <w:szCs w:val="28"/>
        </w:rPr>
        <w:t>м. Миколаєва</w:t>
      </w:r>
      <w:r w:rsidR="000F7FBF">
        <w:rPr>
          <w:sz w:val="28"/>
          <w:szCs w:val="28"/>
        </w:rPr>
        <w:t>» для винесення на сесію міської ради.</w:t>
      </w:r>
    </w:p>
    <w:p w14:paraId="44FABA48" w14:textId="275D36B5" w:rsidR="000F7FBF" w:rsidRDefault="000F7FBF" w:rsidP="001A076C">
      <w:pPr>
        <w:pStyle w:val="a3"/>
        <w:spacing w:after="0" w:line="360" w:lineRule="exact"/>
        <w:ind w:right="-6" w:firstLine="720"/>
        <w:jc w:val="both"/>
        <w:rPr>
          <w:sz w:val="28"/>
          <w:szCs w:val="28"/>
        </w:rPr>
      </w:pPr>
      <w:r>
        <w:rPr>
          <w:sz w:val="28"/>
          <w:szCs w:val="28"/>
        </w:rPr>
        <w:t xml:space="preserve">Відповідно до проєкту рішення передбачено: «1. </w:t>
      </w:r>
      <w:r w:rsidR="0010397A">
        <w:rPr>
          <w:sz w:val="28"/>
          <w:szCs w:val="28"/>
        </w:rPr>
        <w:t xml:space="preserve">Надати </w:t>
      </w:r>
      <w:r w:rsidR="0010397A" w:rsidRPr="0015616D">
        <w:rPr>
          <w:sz w:val="28"/>
          <w:szCs w:val="28"/>
        </w:rPr>
        <w:t>ТОВ «Фінансова компанія «ІЛОН КАПІТАЛ»</w:t>
      </w:r>
      <w:r w:rsidR="0010397A">
        <w:rPr>
          <w:sz w:val="28"/>
          <w:szCs w:val="28"/>
        </w:rPr>
        <w:t xml:space="preserve"> дозвіл на виготовлення </w:t>
      </w:r>
      <w:r w:rsidR="0010397A">
        <w:rPr>
          <w:color w:val="000000"/>
          <w:spacing w:val="-4"/>
          <w:sz w:val="28"/>
        </w:rPr>
        <w:t xml:space="preserve">технічної документації із землеустрою щодо </w:t>
      </w:r>
      <w:r w:rsidR="0010397A">
        <w:rPr>
          <w:color w:val="000000"/>
          <w:spacing w:val="-3"/>
          <w:sz w:val="28"/>
        </w:rPr>
        <w:t xml:space="preserve">встановлення </w:t>
      </w:r>
      <w:r w:rsidR="0010397A">
        <w:rPr>
          <w:sz w:val="28"/>
          <w:szCs w:val="28"/>
        </w:rPr>
        <w:t xml:space="preserve">(відновлення) </w:t>
      </w:r>
      <w:r w:rsidR="0010397A">
        <w:rPr>
          <w:color w:val="000000"/>
          <w:spacing w:val="-3"/>
          <w:sz w:val="28"/>
        </w:rPr>
        <w:t xml:space="preserve">меж земельної ділянки в натурі (на місцевості) на земельну ділянку </w:t>
      </w:r>
      <w:r w:rsidR="0010397A" w:rsidRPr="0054636D">
        <w:rPr>
          <w:color w:val="000000"/>
          <w:spacing w:val="-3"/>
          <w:sz w:val="28"/>
        </w:rPr>
        <w:t xml:space="preserve">(кадастровий номер – 4810136900:05:073:0004) </w:t>
      </w:r>
      <w:r w:rsidR="0010397A">
        <w:rPr>
          <w:color w:val="000000"/>
          <w:spacing w:val="-3"/>
          <w:sz w:val="28"/>
        </w:rPr>
        <w:t xml:space="preserve"> </w:t>
      </w:r>
      <w:r w:rsidR="0010397A">
        <w:rPr>
          <w:sz w:val="28"/>
          <w:szCs w:val="28"/>
        </w:rPr>
        <w:t xml:space="preserve">площею 12308 кв.м, з цільовим призначенням згідно із класифікацією видів цільового призначення земель: 11.02 – </w:t>
      </w:r>
      <w:r w:rsidR="0010397A" w:rsidRPr="0015616D">
        <w:rPr>
          <w:sz w:val="28"/>
          <w:szCs w:val="28"/>
        </w:rPr>
        <w:t xml:space="preserve">для розміщення та експлуатації основних, </w:t>
      </w:r>
      <w:r w:rsidR="0010397A" w:rsidRPr="0015616D">
        <w:rPr>
          <w:sz w:val="28"/>
          <w:szCs w:val="28"/>
        </w:rPr>
        <w:lastRenderedPageBreak/>
        <w:t>підсобних і допоміжних будівель та споруд підприємств переробної, машинобудівної та іншої промисловості</w:t>
      </w:r>
      <w:r w:rsidR="0010397A">
        <w:rPr>
          <w:sz w:val="28"/>
          <w:szCs w:val="28"/>
        </w:rPr>
        <w:t xml:space="preserve">, </w:t>
      </w:r>
      <w:r w:rsidR="0010397A" w:rsidRPr="00F47FF2">
        <w:rPr>
          <w:sz w:val="28"/>
          <w:szCs w:val="32"/>
          <w:shd w:val="clear" w:color="auto" w:fill="FFFFFF"/>
        </w:rPr>
        <w:t xml:space="preserve">для </w:t>
      </w:r>
      <w:r w:rsidR="0010397A" w:rsidRPr="00F47FF2">
        <w:rPr>
          <w:sz w:val="28"/>
          <w:szCs w:val="28"/>
        </w:rPr>
        <w:t xml:space="preserve">обслуговування нежитлових будівель </w:t>
      </w:r>
      <w:r w:rsidR="0010397A" w:rsidRPr="00F47FF2">
        <w:rPr>
          <w:sz w:val="28"/>
          <w:szCs w:val="32"/>
        </w:rPr>
        <w:t>по вул. Вінграновського, 49/2</w:t>
      </w:r>
      <w:r w:rsidR="0010397A" w:rsidRPr="00F47FF2">
        <w:rPr>
          <w:sz w:val="28"/>
          <w:szCs w:val="28"/>
        </w:rPr>
        <w:t>,</w:t>
      </w:r>
      <w:r w:rsidR="0010397A">
        <w:t xml:space="preserve"> </w:t>
      </w:r>
      <w:r w:rsidR="0010397A">
        <w:rPr>
          <w:sz w:val="28"/>
          <w:szCs w:val="28"/>
        </w:rPr>
        <w:t>згідно з витягом з Державного реєстру речових прав на нерухоме майно право власності зареєстровано на підставі д</w:t>
      </w:r>
      <w:r w:rsidR="0010397A" w:rsidRPr="0022217E">
        <w:rPr>
          <w:sz w:val="28"/>
          <w:szCs w:val="28"/>
        </w:rPr>
        <w:t>оговір</w:t>
      </w:r>
      <w:r w:rsidR="0010397A">
        <w:rPr>
          <w:sz w:val="28"/>
          <w:szCs w:val="28"/>
        </w:rPr>
        <w:t>у</w:t>
      </w:r>
      <w:r w:rsidR="0010397A" w:rsidRPr="0022217E">
        <w:rPr>
          <w:sz w:val="28"/>
          <w:szCs w:val="28"/>
        </w:rPr>
        <w:t xml:space="preserve"> відступлення прав за договорами іпотеки</w:t>
      </w:r>
      <w:r w:rsidR="0010397A">
        <w:rPr>
          <w:sz w:val="28"/>
          <w:szCs w:val="28"/>
        </w:rPr>
        <w:t xml:space="preserve"> від  </w:t>
      </w:r>
      <w:r w:rsidR="0010397A" w:rsidRPr="0022217E">
        <w:rPr>
          <w:sz w:val="28"/>
          <w:szCs w:val="28"/>
        </w:rPr>
        <w:t>12.10.2022</w:t>
      </w:r>
      <w:r w:rsidR="0010397A">
        <w:rPr>
          <w:sz w:val="28"/>
          <w:szCs w:val="28"/>
        </w:rPr>
        <w:t xml:space="preserve"> № </w:t>
      </w:r>
      <w:r w:rsidR="0010397A" w:rsidRPr="0022217E">
        <w:rPr>
          <w:sz w:val="28"/>
          <w:szCs w:val="28"/>
        </w:rPr>
        <w:t>р.1662</w:t>
      </w:r>
      <w:r w:rsidR="0010397A" w:rsidRPr="00F47FF2">
        <w:rPr>
          <w:sz w:val="28"/>
          <w:szCs w:val="28"/>
        </w:rPr>
        <w:t>,</w:t>
      </w:r>
      <w:r w:rsidR="0010397A">
        <w:rPr>
          <w:sz w:val="28"/>
          <w:szCs w:val="28"/>
        </w:rPr>
        <w:t xml:space="preserve"> </w:t>
      </w:r>
      <w:r w:rsidR="0010397A" w:rsidRPr="0054636D">
        <w:rPr>
          <w:sz w:val="28"/>
          <w:szCs w:val="28"/>
        </w:rPr>
        <w:t xml:space="preserve">відповідно до висновку департаменту архітектури та містобудування Миколаївської міської ради від </w:t>
      </w:r>
      <w:r w:rsidR="0010397A">
        <w:rPr>
          <w:sz w:val="28"/>
          <w:szCs w:val="28"/>
        </w:rPr>
        <w:t>03.01.2024 № </w:t>
      </w:r>
      <w:r w:rsidR="0010397A" w:rsidRPr="00544ED6">
        <w:rPr>
          <w:sz w:val="28"/>
          <w:szCs w:val="28"/>
        </w:rPr>
        <w:t xml:space="preserve">349/12.01-47/24-2 </w:t>
      </w:r>
      <w:r w:rsidR="0010397A" w:rsidRPr="0054636D">
        <w:rPr>
          <w:sz w:val="28"/>
          <w:szCs w:val="28"/>
        </w:rPr>
        <w:t>(забудована земельна ділянка).</w:t>
      </w:r>
      <w:r>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5A841748" w14:textId="77777777" w:rsidR="000F7FBF" w:rsidRDefault="000F7FBF" w:rsidP="001A076C">
      <w:pPr>
        <w:spacing w:line="360" w:lineRule="exact"/>
        <w:jc w:val="both"/>
        <w:rPr>
          <w:sz w:val="28"/>
          <w:szCs w:val="28"/>
        </w:rPr>
      </w:pPr>
      <w:r>
        <w:rPr>
          <w:sz w:val="28"/>
          <w:szCs w:val="28"/>
        </w:rPr>
        <w:t xml:space="preserve">Заступник начальника  управління земельних </w:t>
      </w:r>
    </w:p>
    <w:p w14:paraId="3E96C5BE" w14:textId="187E128E" w:rsidR="00CD33E7" w:rsidRDefault="000F7FBF" w:rsidP="001A076C">
      <w:pPr>
        <w:spacing w:line="360" w:lineRule="exact"/>
      </w:pPr>
      <w:r>
        <w:rPr>
          <w:sz w:val="28"/>
          <w:szCs w:val="28"/>
        </w:rPr>
        <w:t xml:space="preserve">ресурсів Миколаївської міської ради                                          Ю.ПЛАТОНОВ                                              </w:t>
      </w: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F7FBF"/>
    <w:rsid w:val="0010397A"/>
    <w:rsid w:val="001A076C"/>
    <w:rsid w:val="00291C06"/>
    <w:rsid w:val="002C0A03"/>
    <w:rsid w:val="00594763"/>
    <w:rsid w:val="00922C87"/>
    <w:rsid w:val="00AE1F7D"/>
    <w:rsid w:val="00AE673B"/>
    <w:rsid w:val="00CD33E7"/>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2788</Words>
  <Characters>1590</Characters>
  <Application>Microsoft Office Word</Application>
  <DocSecurity>0</DocSecurity>
  <Lines>13</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10</cp:revision>
  <dcterms:created xsi:type="dcterms:W3CDTF">2023-12-06T11:05:00Z</dcterms:created>
  <dcterms:modified xsi:type="dcterms:W3CDTF">2024-02-08T13:23:00Z</dcterms:modified>
</cp:coreProperties>
</file>