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933C4C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CC1EBE">
        <w:rPr>
          <w:lang w:val="ru-RU"/>
        </w:rPr>
        <w:t>9</w:t>
      </w:r>
      <w:r>
        <w:tab/>
      </w:r>
      <w:r w:rsidR="00284E29">
        <w:rPr>
          <w:lang w:val="ru-RU"/>
        </w:rPr>
        <w:t>2</w:t>
      </w:r>
      <w:r w:rsidR="00010B7E">
        <w:rPr>
          <w:lang w:val="ru-RU"/>
        </w:rPr>
        <w:t>9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28A34568" w:rsidR="00084CF5" w:rsidRPr="00CC1EBE" w:rsidRDefault="00463F31" w:rsidP="00CC1EBE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 w:rsidRPr="00137891">
        <w:rPr>
          <w:sz w:val="28"/>
          <w:szCs w:val="28"/>
        </w:rPr>
        <w:t>«</w:t>
      </w:r>
      <w:r w:rsidR="00CC1EBE" w:rsidRPr="00196F27">
        <w:rPr>
          <w:color w:val="000000"/>
          <w:sz w:val="28"/>
          <w:szCs w:val="28"/>
        </w:rPr>
        <w:t xml:space="preserve">Про надання у власність громадянину Атаманюку Володимиру Григоровичу земельної ділянки (кадастровий номер </w:t>
      </w:r>
      <w:r w:rsidR="00CC1EBE" w:rsidRPr="00196F27">
        <w:rPr>
          <w:sz w:val="28"/>
          <w:szCs w:val="28"/>
        </w:rPr>
        <w:t>4810137200:14:049:0025</w:t>
      </w:r>
      <w:r w:rsidR="00CC1EBE" w:rsidRPr="00196F27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CC1EBE" w:rsidRPr="00196F27">
        <w:rPr>
          <w:sz w:val="28"/>
          <w:szCs w:val="28"/>
        </w:rPr>
        <w:t>вул.</w:t>
      </w:r>
      <w:r w:rsidR="00CC1EBE">
        <w:rPr>
          <w:sz w:val="28"/>
          <w:szCs w:val="28"/>
        </w:rPr>
        <w:t> </w:t>
      </w:r>
      <w:r w:rsidR="00CC1EBE" w:rsidRPr="00196F27">
        <w:rPr>
          <w:sz w:val="28"/>
          <w:szCs w:val="28"/>
        </w:rPr>
        <w:t xml:space="preserve">Бєлінського, 23 </w:t>
      </w:r>
      <w:r w:rsidR="00CC1EBE" w:rsidRPr="00196F27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010B7E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010B7E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D7F0D21" w14:textId="77777777" w:rsidR="00CC1EBE" w:rsidRDefault="00F40FD4" w:rsidP="00CC1EBE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660DB54C" w:rsidR="006C6DB5" w:rsidRPr="00CC1EBE" w:rsidRDefault="00CC1EBE" w:rsidP="00CC1EBE">
      <w:pPr>
        <w:pStyle w:val="a3"/>
        <w:spacing w:line="254" w:lineRule="auto"/>
        <w:ind w:right="231" w:firstLine="567"/>
      </w:pPr>
      <w:r w:rsidRPr="00196F27">
        <w:t xml:space="preserve">Розглянувши звернення </w:t>
      </w:r>
      <w:r w:rsidRPr="00196F27">
        <w:rPr>
          <w:color w:val="000000"/>
        </w:rPr>
        <w:t>громадянина Атаманюка Володимира Григоровича</w:t>
      </w:r>
      <w:r w:rsidRPr="00196F27">
        <w:t xml:space="preserve">, дозвільну справу від </w:t>
      </w:r>
      <w:r w:rsidRPr="00196F27">
        <w:rPr>
          <w:color w:val="000000"/>
        </w:rPr>
        <w:t>04.03.2024 № 839/УЗР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196F27">
        <w:rPr>
          <w:color w:val="000000"/>
        </w:rPr>
        <w:t xml:space="preserve">Про надання у власність громадянину Атаманюку Володимиру Григоровичу земельної ділянки (кадастровий номер </w:t>
      </w:r>
      <w:r w:rsidRPr="00196F27">
        <w:t>4810137200:14:049:0025</w:t>
      </w:r>
      <w:r w:rsidRPr="00196F27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196F27">
        <w:t>вул.</w:t>
      </w:r>
      <w:r>
        <w:t> </w:t>
      </w:r>
      <w:r w:rsidRPr="00196F27">
        <w:t xml:space="preserve">Бєлінського, 23 </w:t>
      </w:r>
      <w:r w:rsidRPr="00196F27">
        <w:rPr>
          <w:color w:val="000000"/>
        </w:rPr>
        <w:t>в Центральному районі м. Миколаєва (забудована земельна ділянка)</w:t>
      </w:r>
      <w:r>
        <w:rPr>
          <w:color w:val="000000"/>
        </w:rPr>
        <w:t>»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4D921067" w14:textId="77777777" w:rsidR="00CC1EBE" w:rsidRPr="00196F27" w:rsidRDefault="0026020A" w:rsidP="00CC1EBE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CC1EBE" w:rsidRPr="00196F27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CC1EBE" w:rsidRPr="00196F27">
        <w:rPr>
          <w:color w:val="000000"/>
          <w:sz w:val="28"/>
          <w:szCs w:val="28"/>
        </w:rPr>
        <w:t>кв.м</w:t>
      </w:r>
      <w:proofErr w:type="spellEnd"/>
      <w:r w:rsidR="00CC1EBE" w:rsidRPr="00196F27">
        <w:rPr>
          <w:color w:val="000000"/>
          <w:sz w:val="28"/>
          <w:szCs w:val="28"/>
        </w:rPr>
        <w:t xml:space="preserve"> (кадастровий номер </w:t>
      </w:r>
      <w:r w:rsidR="00CC1EBE" w:rsidRPr="00196F27">
        <w:rPr>
          <w:sz w:val="28"/>
          <w:szCs w:val="28"/>
        </w:rPr>
        <w:t>4810137200:14:049:0025</w:t>
      </w:r>
      <w:r w:rsidR="00CC1EBE" w:rsidRPr="00196F27">
        <w:rPr>
          <w:color w:val="000000"/>
          <w:sz w:val="28"/>
          <w:szCs w:val="28"/>
        </w:rPr>
        <w:t xml:space="preserve">), з метою передачі у власність громадянину Атаманюку Володимиру Григоровичу для будівництва та обслуговування житлового будинку, господарських будівель і споруд (присадибна ділянка) по </w:t>
      </w:r>
      <w:r w:rsidR="00CC1EBE" w:rsidRPr="00196F27">
        <w:rPr>
          <w:sz w:val="28"/>
          <w:szCs w:val="28"/>
        </w:rPr>
        <w:t>вул.</w:t>
      </w:r>
      <w:r w:rsidR="00CC1EBE">
        <w:rPr>
          <w:sz w:val="28"/>
          <w:szCs w:val="28"/>
        </w:rPr>
        <w:t> </w:t>
      </w:r>
      <w:r w:rsidR="00CC1EBE" w:rsidRPr="00196F27">
        <w:rPr>
          <w:sz w:val="28"/>
          <w:szCs w:val="28"/>
        </w:rPr>
        <w:t xml:space="preserve">Бєлінського, 23 </w:t>
      </w:r>
      <w:r w:rsidR="00CC1EBE" w:rsidRPr="00196F27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778C10DD" w14:textId="77777777" w:rsidR="00CC1EBE" w:rsidRPr="00196F27" w:rsidRDefault="00CC1EBE" w:rsidP="00CC1EB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196F27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196F27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536FD922" w14:textId="77777777" w:rsidR="00CC1EBE" w:rsidRPr="00196F27" w:rsidRDefault="00CC1EBE" w:rsidP="00CC1EB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196F27">
        <w:rPr>
          <w:color w:val="000000"/>
          <w:sz w:val="28"/>
          <w:szCs w:val="28"/>
        </w:rPr>
        <w:t xml:space="preserve">1.1. Надати громадянину Атаманюку Володимиру Григоровичу у власність земельну ділянку (кадастровий номер </w:t>
      </w:r>
      <w:r w:rsidRPr="00196F27">
        <w:rPr>
          <w:sz w:val="28"/>
          <w:szCs w:val="28"/>
        </w:rPr>
        <w:t>4810137200:14:049:0025</w:t>
      </w:r>
      <w:r w:rsidRPr="00196F27">
        <w:rPr>
          <w:color w:val="000000"/>
          <w:sz w:val="28"/>
          <w:szCs w:val="28"/>
        </w:rPr>
        <w:t>) площею 1000 </w:t>
      </w:r>
      <w:proofErr w:type="spellStart"/>
      <w:r w:rsidRPr="00196F27">
        <w:rPr>
          <w:color w:val="000000"/>
          <w:sz w:val="28"/>
          <w:szCs w:val="28"/>
        </w:rPr>
        <w:t>кв.м</w:t>
      </w:r>
      <w:proofErr w:type="spellEnd"/>
      <w:r w:rsidRPr="00196F27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196F27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196F27">
        <w:rPr>
          <w:sz w:val="28"/>
          <w:szCs w:val="28"/>
        </w:rPr>
        <w:t xml:space="preserve">Бєлінського, 23 </w:t>
      </w:r>
      <w:r w:rsidRPr="00196F27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196F27">
        <w:rPr>
          <w:sz w:val="28"/>
          <w:szCs w:val="28"/>
        </w:rPr>
        <w:t>2343806048101</w:t>
      </w:r>
      <w:r>
        <w:rPr>
          <w:sz w:val="28"/>
          <w:szCs w:val="28"/>
        </w:rPr>
        <w:t>,</w:t>
      </w:r>
      <w:r w:rsidRPr="00196F27">
        <w:rPr>
          <w:color w:val="000000"/>
          <w:sz w:val="28"/>
          <w:szCs w:val="28"/>
        </w:rPr>
        <w:t xml:space="preserve"> номер відомостей про речове право: </w:t>
      </w:r>
      <w:r w:rsidRPr="00196F27">
        <w:rPr>
          <w:sz w:val="28"/>
          <w:szCs w:val="28"/>
        </w:rPr>
        <w:t>41637809</w:t>
      </w:r>
      <w:r w:rsidRPr="00196F27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196F27">
        <w:rPr>
          <w:sz w:val="28"/>
          <w:szCs w:val="28"/>
        </w:rPr>
        <w:t>16.04.2021</w:t>
      </w:r>
      <w:r w:rsidRPr="00196F27">
        <w:rPr>
          <w:color w:val="000000"/>
          <w:sz w:val="28"/>
          <w:szCs w:val="28"/>
        </w:rPr>
        <w:t xml:space="preserve">, зареєстровано на підставі </w:t>
      </w:r>
      <w:r w:rsidRPr="00196F27">
        <w:rPr>
          <w:sz w:val="28"/>
          <w:szCs w:val="28"/>
        </w:rPr>
        <w:t>договору дарування житлового будинку, серія та номер: 4-1000, виданого 30.09.2005</w:t>
      </w:r>
      <w:r w:rsidRPr="00196F27">
        <w:rPr>
          <w:color w:val="000000"/>
          <w:sz w:val="28"/>
          <w:szCs w:val="28"/>
        </w:rPr>
        <w:t xml:space="preserve">), відповідно до </w:t>
      </w:r>
      <w:r w:rsidRPr="00196F27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196F27">
        <w:rPr>
          <w:sz w:val="28"/>
          <w:szCs w:val="28"/>
        </w:rPr>
        <w:t>від 27.03.2024 №4306/12.01-24/24-2.</w:t>
      </w:r>
    </w:p>
    <w:p w14:paraId="222F0A04" w14:textId="04E9C818" w:rsidR="00283B0D" w:rsidRPr="00CB61E9" w:rsidRDefault="00CB61E9" w:rsidP="00CC1EBE">
      <w:pPr>
        <w:ind w:right="231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1096" w14:textId="77777777" w:rsidR="00B16B18" w:rsidRDefault="00B16B18">
      <w:r>
        <w:separator/>
      </w:r>
    </w:p>
  </w:endnote>
  <w:endnote w:type="continuationSeparator" w:id="0">
    <w:p w14:paraId="261CAEE9" w14:textId="77777777" w:rsidR="00B16B18" w:rsidRDefault="00B1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0050" w14:textId="77777777" w:rsidR="00B16B18" w:rsidRDefault="00B16B18">
      <w:r>
        <w:separator/>
      </w:r>
    </w:p>
  </w:footnote>
  <w:footnote w:type="continuationSeparator" w:id="0">
    <w:p w14:paraId="703B457F" w14:textId="77777777" w:rsidR="00B16B18" w:rsidRDefault="00B1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2024-03-29T10:05:00Z</cp:lastPrinted>
  <dcterms:created xsi:type="dcterms:W3CDTF">2024-03-29T10:05:00Z</dcterms:created>
  <dcterms:modified xsi:type="dcterms:W3CDTF">2024-03-29T10:05:00Z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