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5B5A293F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411B0A94" w:rsidR="003B3830" w:rsidRPr="00341012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41012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</w:t>
      </w:r>
      <w:bookmarkStart w:id="1" w:name="_Hlk155946129"/>
      <w:r w:rsidR="00341012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затвердження </w:t>
      </w:r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>технічної документації із землеустрою щодо встановлення (відновлення) меж земельної ділянки в натурі (на місцевості) площею 4961 </w:t>
      </w:r>
      <w:proofErr w:type="spellStart"/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</w:t>
      </w:r>
      <w:r w:rsidR="00341012" w:rsidRPr="00341012">
        <w:rPr>
          <w:rFonts w:ascii="Times New Roman" w:hAnsi="Times New Roman" w:cs="Times New Roman"/>
          <w:sz w:val="26"/>
          <w:szCs w:val="26"/>
        </w:rPr>
        <w:t>4810137200:04:060:0023</w:t>
      </w:r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>), з метою передачі у постійне користування</w:t>
      </w:r>
      <w:r w:rsidR="00341012" w:rsidRPr="00341012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341012" w:rsidRPr="00341012">
        <w:rPr>
          <w:rFonts w:ascii="Times New Roman" w:hAnsi="Times New Roman" w:cs="Times New Roman"/>
          <w:sz w:val="26"/>
          <w:szCs w:val="26"/>
        </w:rPr>
        <w:t xml:space="preserve">ГУ ДСНС України у Миколаївській області </w:t>
      </w:r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>для розміщення та постійної діяльності органів і підрозділів ДСНС по вул. 2 Екіпажній, 1 у Центральному районі м. Миколаєва (забудована земельна ділянка)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341012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341012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lk143096510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341012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2"/>
    <w:p w14:paraId="2C98D486" w14:textId="77777777" w:rsidR="00526395" w:rsidRPr="00341012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земельних відносин управління земельних ресурсів Миколаївської міської ради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784DBF30" w:rsidR="003B3830" w:rsidRPr="00341012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bookmarkStart w:id="3" w:name="_Hlk155946076"/>
      <w:r w:rsidR="00341012" w:rsidRPr="00341012">
        <w:rPr>
          <w:rFonts w:ascii="Times New Roman" w:hAnsi="Times New Roman" w:cs="Times New Roman"/>
          <w:sz w:val="26"/>
          <w:szCs w:val="26"/>
        </w:rPr>
        <w:t>ГУ ДСНС України у Миколаївській області</w:t>
      </w:r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>, дозвільну справу від 07.12.2023 № 23011-000662250-007-33</w:t>
      </w:r>
      <w:bookmarkEnd w:id="3"/>
      <w:r w:rsidR="00EA27E0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4" w:name="_page_22_0"/>
      <w:bookmarkEnd w:id="0"/>
      <w:r w:rsidR="00341012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затвердження </w:t>
      </w:r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>технічної документації із землеустрою щодо встановлення (відновлення) меж земельної ділянки в натурі (на місцевості) площею 4961 </w:t>
      </w:r>
      <w:proofErr w:type="spellStart"/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</w:t>
      </w:r>
      <w:r w:rsidR="00341012" w:rsidRPr="00341012">
        <w:rPr>
          <w:rFonts w:ascii="Times New Roman" w:hAnsi="Times New Roman" w:cs="Times New Roman"/>
          <w:sz w:val="26"/>
          <w:szCs w:val="26"/>
        </w:rPr>
        <w:t>4810137200:04:060:0023</w:t>
      </w:r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>), з метою передачі у постійне користування</w:t>
      </w:r>
      <w:r w:rsidR="00341012" w:rsidRPr="00341012">
        <w:rPr>
          <w:rFonts w:ascii="Times New Roman" w:hAnsi="Times New Roman" w:cs="Times New Roman"/>
          <w:sz w:val="26"/>
          <w:szCs w:val="26"/>
        </w:rPr>
        <w:t xml:space="preserve"> ГУ ДСНС України у Миколаївській області </w:t>
      </w:r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>для розміщення та постійної діяльності органів і підрозділів ДСНС по вул. 2 Екіпажній, 1 у Центральному районі м. Миколаєва (забудована земельна ділянка)</w:t>
      </w:r>
      <w:r w:rsidR="00886BD7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D60791B" w14:textId="77777777" w:rsidR="00341012" w:rsidRPr="00341012" w:rsidRDefault="00BD5DBD" w:rsidP="00341012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>Затвердити технічну документацію із землеустрою щодо встановлення (відновлення) меж земельної ділянки в натурі (на місцевості) площею 4961 </w:t>
      </w:r>
      <w:proofErr w:type="spellStart"/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</w:t>
      </w:r>
      <w:r w:rsidR="00341012" w:rsidRPr="00341012">
        <w:rPr>
          <w:rFonts w:ascii="Times New Roman" w:hAnsi="Times New Roman" w:cs="Times New Roman"/>
          <w:sz w:val="26"/>
          <w:szCs w:val="26"/>
        </w:rPr>
        <w:t>4810137200:04:060:0023</w:t>
      </w:r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 xml:space="preserve">), з метою передачі у постійне користування </w:t>
      </w:r>
      <w:r w:rsidR="00341012" w:rsidRPr="00341012">
        <w:rPr>
          <w:rFonts w:ascii="Times New Roman" w:hAnsi="Times New Roman" w:cs="Times New Roman"/>
          <w:sz w:val="26"/>
          <w:szCs w:val="26"/>
        </w:rPr>
        <w:t xml:space="preserve">ГУ ДСНС України у Миколаївській області </w:t>
      </w:r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>для розміщення та постійної діяльності органів і підрозділів ДСНС по вул. 2 Екіпажній, 1 у Центральному районі м. Миколаєва (забудована земельна ділянка; право власності на нерухоме майно згідно з відомостями з державного реєстру речових прав, ре</w:t>
      </w:r>
      <w:r w:rsidR="00341012" w:rsidRPr="00341012">
        <w:rPr>
          <w:rFonts w:ascii="Times New Roman" w:hAnsi="Times New Roman" w:cs="Times New Roman"/>
          <w:sz w:val="26"/>
          <w:szCs w:val="26"/>
        </w:rPr>
        <w:t xml:space="preserve">єстраційний номер об’єкта </w:t>
      </w:r>
      <w:r w:rsidR="00341012" w:rsidRPr="00341012">
        <w:rPr>
          <w:rFonts w:ascii="Times New Roman" w:hAnsi="Times New Roman" w:cs="Times New Roman"/>
          <w:sz w:val="26"/>
          <w:szCs w:val="26"/>
        </w:rPr>
        <w:lastRenderedPageBreak/>
        <w:t>нерухомого майна: 1757870848101, номер відомостей про речове право: 30145619 від 30.01.2019, зареєстровано на підставі рішення про державну реєстрацію прав та їх обтяжень (з відкриттям розділу), індексний номер: 45366230 від 05.02.2019, власник: Держава, Орган державної влади, Держава в особі ДЕРЖАВНОЇ СЛУЖБИ УКРАЇНИ З НАДЗВИЧАЙНИХ СИТУАЦІЙ</w:t>
      </w:r>
      <w:r w:rsidR="00341012" w:rsidRPr="00341012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 та містобудування Миколаївської міської ради від 15.12.2023                                     № 49835/12.01-24/23-2.</w:t>
      </w:r>
    </w:p>
    <w:p w14:paraId="5912E13D" w14:textId="77777777" w:rsidR="00341012" w:rsidRPr="00341012" w:rsidRDefault="00341012" w:rsidP="00341012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Hlk128127297"/>
      <w:r w:rsidRPr="00341012">
        <w:rPr>
          <w:rFonts w:ascii="Times New Roman" w:eastAsia="Times New Roman" w:hAnsi="Times New Roman" w:cs="Times New Roman"/>
          <w:sz w:val="26"/>
          <w:szCs w:val="26"/>
        </w:rPr>
        <w:t xml:space="preserve">Земельна ділянка має обмеження у використанні 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4457D899" w14:textId="77777777" w:rsidR="00341012" w:rsidRPr="00341012" w:rsidRDefault="00341012" w:rsidP="00341012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- на земельній ділянці площею 0,0958 га за кодом типу 01.05 – «Охоронна зона навколо (уздовж) об’єкта енергетичної системи»;</w:t>
      </w:r>
    </w:p>
    <w:p w14:paraId="791D2D96" w14:textId="77777777" w:rsidR="00341012" w:rsidRPr="00341012" w:rsidRDefault="00341012" w:rsidP="00341012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- на земельній ділянці площею 0,1170 га за кодом типу 01.08 – «Охоронна зона навколо інженерних комунікацій».</w:t>
      </w:r>
    </w:p>
    <w:bookmarkEnd w:id="5"/>
    <w:p w14:paraId="404D8C0B" w14:textId="4A9A0F20" w:rsidR="003B3830" w:rsidRPr="00341012" w:rsidRDefault="00341012" w:rsidP="00341012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1012">
        <w:rPr>
          <w:rFonts w:ascii="Times New Roman" w:eastAsia="Times New Roman" w:hAnsi="Times New Roman" w:cs="Times New Roman"/>
          <w:sz w:val="26"/>
          <w:szCs w:val="26"/>
        </w:rPr>
        <w:t xml:space="preserve">2. Запропоновано </w:t>
      </w:r>
      <w:r w:rsidRPr="00341012">
        <w:rPr>
          <w:rFonts w:ascii="Times New Roman" w:hAnsi="Times New Roman" w:cs="Times New Roman"/>
          <w:sz w:val="26"/>
          <w:szCs w:val="26"/>
        </w:rPr>
        <w:t>ГУ ДСНС України у Миколаївській області</w:t>
      </w:r>
      <w:r w:rsidRPr="00341012">
        <w:rPr>
          <w:rFonts w:ascii="Times New Roman" w:eastAsia="Times New Roman" w:hAnsi="Times New Roman" w:cs="Times New Roman"/>
          <w:sz w:val="26"/>
          <w:szCs w:val="26"/>
        </w:rPr>
        <w:t xml:space="preserve"> звернутися до Миколаївської обласної військової адміністрації з питанням щодо передачі земельної ділянки </w:t>
      </w:r>
      <w:r w:rsidRPr="00341012">
        <w:rPr>
          <w:rFonts w:ascii="Times New Roman" w:hAnsi="Times New Roman" w:cs="Times New Roman"/>
          <w:sz w:val="26"/>
          <w:szCs w:val="26"/>
        </w:rPr>
        <w:t xml:space="preserve">(кадастровий номер 4810137200:04:060:0023) в постійне користування </w:t>
      </w:r>
      <w:r w:rsidRPr="00341012">
        <w:rPr>
          <w:rFonts w:ascii="Times New Roman" w:eastAsia="Times New Roman" w:hAnsi="Times New Roman" w:cs="Times New Roman"/>
          <w:sz w:val="26"/>
          <w:szCs w:val="26"/>
        </w:rPr>
        <w:t xml:space="preserve">для розміщення та постійної діяльності органів і підрозділів ДСНС по вул. 2 Екіпажній, 1 у Центральному районі м. Миколаєва 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(забудована земельна ділянка)</w:t>
      </w:r>
      <w:r w:rsidR="000B50B5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341012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101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341012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341012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655A4C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655A4C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655A4C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Hlk143096495"/>
      <w:bookmarkEnd w:id="4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655A4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6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C4241"/>
    <w:rsid w:val="001C5C6D"/>
    <w:rsid w:val="001F1E8C"/>
    <w:rsid w:val="0020119F"/>
    <w:rsid w:val="002048AE"/>
    <w:rsid w:val="0022722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E13A4"/>
    <w:rsid w:val="007E4638"/>
    <w:rsid w:val="00804D45"/>
    <w:rsid w:val="0082463E"/>
    <w:rsid w:val="008246EE"/>
    <w:rsid w:val="00886BD7"/>
    <w:rsid w:val="008906C3"/>
    <w:rsid w:val="0089570D"/>
    <w:rsid w:val="008A19F1"/>
    <w:rsid w:val="008B7B03"/>
    <w:rsid w:val="0092327E"/>
    <w:rsid w:val="00963D29"/>
    <w:rsid w:val="00970EE9"/>
    <w:rsid w:val="009A0168"/>
    <w:rsid w:val="009F0B26"/>
    <w:rsid w:val="009F4B1C"/>
    <w:rsid w:val="00A40058"/>
    <w:rsid w:val="00A647FC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3329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95</cp:revision>
  <cp:lastPrinted>2024-02-21T11:18:00Z</cp:lastPrinted>
  <dcterms:created xsi:type="dcterms:W3CDTF">2023-03-06T20:53:00Z</dcterms:created>
  <dcterms:modified xsi:type="dcterms:W3CDTF">2024-02-21T11:20:00Z</dcterms:modified>
</cp:coreProperties>
</file>