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7C32" w14:textId="77777777" w:rsidR="007841D7" w:rsidRPr="00957E31" w:rsidRDefault="007841D7" w:rsidP="007841D7">
      <w:pPr>
        <w:widowControl w:val="0"/>
        <w:tabs>
          <w:tab w:val="right" w:pos="8514"/>
        </w:tabs>
        <w:autoSpaceDE w:val="0"/>
        <w:autoSpaceDN w:val="0"/>
        <w:spacing w:before="68" w:after="0" w:line="240" w:lineRule="auto"/>
        <w:ind w:left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</w:rPr>
        <w:t>200/98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.2023</w:t>
      </w:r>
    </w:p>
    <w:p w14:paraId="218255EB" w14:textId="77777777" w:rsidR="007841D7" w:rsidRPr="00957E31" w:rsidRDefault="007841D7" w:rsidP="007841D7">
      <w:pPr>
        <w:widowControl w:val="0"/>
        <w:autoSpaceDE w:val="0"/>
        <w:autoSpaceDN w:val="0"/>
        <w:spacing w:before="38" w:after="0" w:line="240" w:lineRule="auto"/>
        <w:ind w:left="7253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>оновлена</w:t>
      </w:r>
      <w:r w:rsidRPr="0095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редакція</w:t>
      </w:r>
    </w:p>
    <w:p w14:paraId="2026E45A" w14:textId="77777777" w:rsidR="007841D7" w:rsidRPr="00957E31" w:rsidRDefault="007841D7" w:rsidP="007841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7"/>
          <w:szCs w:val="28"/>
        </w:rPr>
      </w:pPr>
    </w:p>
    <w:p w14:paraId="0F130B38" w14:textId="77777777" w:rsidR="007841D7" w:rsidRPr="00957E31" w:rsidRDefault="007841D7" w:rsidP="007841D7">
      <w:pPr>
        <w:widowControl w:val="0"/>
        <w:autoSpaceDE w:val="0"/>
        <w:autoSpaceDN w:val="0"/>
        <w:spacing w:before="1" w:after="0" w:line="240" w:lineRule="auto"/>
        <w:ind w:left="2823" w:right="28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ПОЯСНЮВАЛЬНА</w:t>
      </w:r>
      <w:r w:rsidRPr="00957E3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</w:p>
    <w:p w14:paraId="68A2117F" w14:textId="77777777" w:rsidR="007841D7" w:rsidRPr="00957E31" w:rsidRDefault="007841D7" w:rsidP="007841D7">
      <w:pPr>
        <w:widowControl w:val="0"/>
        <w:autoSpaceDE w:val="0"/>
        <w:autoSpaceDN w:val="0"/>
        <w:spacing w:before="40" w:after="0" w:line="322" w:lineRule="exact"/>
        <w:ind w:left="466" w:right="4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957E3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Pr="00957E3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</w:t>
      </w:r>
      <w:r w:rsidRPr="00957E3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ради</w:t>
      </w:r>
    </w:p>
    <w:p w14:paraId="2C863125" w14:textId="77777777" w:rsidR="007841D7" w:rsidRPr="00957E31" w:rsidRDefault="007841D7" w:rsidP="007841D7">
      <w:pPr>
        <w:widowControl w:val="0"/>
        <w:autoSpaceDE w:val="0"/>
        <w:autoSpaceDN w:val="0"/>
        <w:spacing w:before="40" w:after="0" w:line="322" w:lineRule="exact"/>
        <w:ind w:left="1560" w:right="17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3182385" w14:textId="5BB64D7D" w:rsidR="007841D7" w:rsidRPr="00505D98" w:rsidRDefault="007841D7" w:rsidP="007841D7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«</w:t>
      </w:r>
      <w:r w:rsidRPr="00505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Про надання дозволу на складання </w:t>
      </w:r>
      <w:proofErr w:type="spellStart"/>
      <w:r w:rsidRPr="00505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проєкту</w:t>
      </w:r>
      <w:proofErr w:type="spellEnd"/>
      <w:r w:rsidRPr="00505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землеустрою та  на проведення експертної грошової оцінки земельної ділянки для продажу у власність громадянину </w:t>
      </w:r>
      <w:proofErr w:type="spellStart"/>
      <w:r w:rsidRPr="00505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Тріф</w:t>
      </w:r>
      <w:r w:rsidR="00BB62E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505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нову</w:t>
      </w:r>
      <w:proofErr w:type="spellEnd"/>
      <w:r w:rsidRPr="00505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Олександру Олександровичу по вул. 10 Поздовжній,7/1 у </w:t>
      </w:r>
      <w:proofErr w:type="spellStart"/>
      <w:r w:rsidRPr="00505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Інгульському</w:t>
      </w:r>
      <w:proofErr w:type="spellEnd"/>
      <w:r w:rsidRPr="00505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районі м. Миколаєва (забудована земельна ділянка)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»</w:t>
      </w:r>
    </w:p>
    <w:p w14:paraId="40177F4E" w14:textId="77777777" w:rsidR="007841D7" w:rsidRPr="00957E31" w:rsidRDefault="007841D7" w:rsidP="007841D7">
      <w:pPr>
        <w:widowControl w:val="0"/>
        <w:tabs>
          <w:tab w:val="left" w:pos="1308"/>
          <w:tab w:val="left" w:pos="3039"/>
          <w:tab w:val="left" w:pos="4745"/>
          <w:tab w:val="left" w:pos="6379"/>
        </w:tabs>
        <w:spacing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607BB2F1" w14:textId="77777777" w:rsidR="007841D7" w:rsidRPr="00957E31" w:rsidRDefault="007841D7" w:rsidP="007841D7">
      <w:pPr>
        <w:widowControl w:val="0"/>
        <w:autoSpaceDE w:val="0"/>
        <w:autoSpaceDN w:val="0"/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           Суб’єктом</w:t>
      </w:r>
      <w:r w:rsidRPr="00957E3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подання</w:t>
      </w:r>
      <w:r w:rsidRPr="00957E31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957E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957E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57E3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пленарному</w:t>
      </w:r>
      <w:r w:rsidRPr="00957E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r w:rsidRPr="00957E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957E3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Платонов Юрій Михайлович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E3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заступник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57E3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57E3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957E3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957E3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      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м.Миколаїв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вул.Адміральська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95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048CBF11" w14:textId="77777777" w:rsidR="007841D7" w:rsidRPr="00957E31" w:rsidRDefault="007841D7" w:rsidP="007841D7">
      <w:pPr>
        <w:widowControl w:val="0"/>
        <w:autoSpaceDE w:val="0"/>
        <w:autoSpaceDN w:val="0"/>
        <w:spacing w:before="5" w:after="0" w:line="240" w:lineRule="auto"/>
        <w:ind w:left="112" w:right="175" w:firstLine="7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>Розробником,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доповідачем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відповідальною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супровід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рішення є управління земельних ресурсів Миколаївської міської ради в особі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Платонова Юрія Михайловича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заступника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начальника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м.Миколаїв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вул.Адміральська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268A97CA" w14:textId="77777777" w:rsidR="007841D7" w:rsidRPr="00957E31" w:rsidRDefault="007841D7" w:rsidP="007841D7">
      <w:pPr>
        <w:widowControl w:val="0"/>
        <w:autoSpaceDE w:val="0"/>
        <w:autoSpaceDN w:val="0"/>
        <w:spacing w:after="0" w:line="240" w:lineRule="auto"/>
        <w:ind w:left="112" w:right="175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Виконавцем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pacing w:val="-1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в особі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Торка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Олени Володимирівни, начальника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відділу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землеустрою управління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 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(м.</w:t>
      </w:r>
      <w:r w:rsidRPr="00957E3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вул.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Адміральська,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20, тел.37-32-35).</w:t>
      </w:r>
    </w:p>
    <w:p w14:paraId="2DEDE518" w14:textId="1318652D" w:rsidR="007841D7" w:rsidRPr="00823B1D" w:rsidRDefault="007841D7" w:rsidP="007841D7">
      <w:pPr>
        <w:tabs>
          <w:tab w:val="left" w:pos="540"/>
        </w:tabs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Розглянувши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5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громадянина </w:t>
      </w:r>
      <w:bookmarkStart w:id="0" w:name="_Hlk151729732"/>
      <w:proofErr w:type="spellStart"/>
      <w:r w:rsidRPr="00505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Тріф</w:t>
      </w:r>
      <w:r w:rsidR="00BB62E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505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нова</w:t>
      </w:r>
      <w:proofErr w:type="spellEnd"/>
      <w:r w:rsidRPr="00505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Олександра Олександровича</w:t>
      </w:r>
      <w:bookmarkEnd w:id="0"/>
      <w:r w:rsidRPr="00505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дозвільну справу від 1</w:t>
      </w:r>
      <w:r w:rsidR="001E217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9</w:t>
      </w:r>
      <w:r w:rsidRPr="00505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.0</w:t>
      </w:r>
      <w:r w:rsidR="001E217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</w:t>
      </w:r>
      <w:r w:rsidRPr="00505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</w:t>
      </w:r>
      <w:r w:rsidR="001E217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Pr="00505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№ 230</w:t>
      </w:r>
      <w:r w:rsidR="001E217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40</w:t>
      </w:r>
      <w:r w:rsidRPr="00505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-000</w:t>
      </w:r>
      <w:r w:rsidR="001E217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626902</w:t>
      </w:r>
      <w:r w:rsidRPr="00505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-007-</w:t>
      </w:r>
      <w:r w:rsidR="001E217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12</w:t>
      </w:r>
      <w:r w:rsidRPr="002873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Pr="00B313D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містобудівну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документацію м.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Миколаєва,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наявну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земельно-кадастрову інформацію, рекомендації постійної комісії міської ради</w:t>
      </w:r>
      <w:r w:rsidRPr="00957E3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57E3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питань</w:t>
      </w:r>
      <w:r w:rsidRPr="00957E3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екології,</w:t>
      </w:r>
      <w:r w:rsidRPr="00957E3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природокористування,</w:t>
      </w:r>
      <w:r w:rsidRPr="00957E31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просторового</w:t>
      </w:r>
      <w:r w:rsidRPr="00957E31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розвитку,</w:t>
      </w:r>
      <w:bookmarkStart w:id="1" w:name="_Hlk147311295"/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містобудування, архітектури і будівництва, регулювання земельних відносин 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ради,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bookmarkEnd w:id="1"/>
      <w:r w:rsidRPr="00957E31">
        <w:rPr>
          <w:rFonts w:ascii="Times New Roman" w:eastAsia="Times New Roman" w:hAnsi="Times New Roman" w:cs="Times New Roman"/>
          <w:sz w:val="28"/>
          <w:szCs w:val="28"/>
        </w:rPr>
        <w:t>, управлінням земельних ресурсів  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підготовлено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рішення «</w:t>
      </w:r>
      <w:r w:rsidRPr="00505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Про надання дозволу на складання </w:t>
      </w:r>
      <w:proofErr w:type="spellStart"/>
      <w:r w:rsidRPr="00505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проєкту</w:t>
      </w:r>
      <w:proofErr w:type="spellEnd"/>
      <w:r w:rsidRPr="00505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землеустрою та  на проведення експертної грошової оцінки земельної ділянки для продажу у власність громадянину </w:t>
      </w:r>
      <w:proofErr w:type="spellStart"/>
      <w:r w:rsidRPr="00505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Тріф</w:t>
      </w:r>
      <w:r w:rsidR="00BB62E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505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нову</w:t>
      </w:r>
      <w:proofErr w:type="spellEnd"/>
      <w:r w:rsidRPr="00505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Олександру Олександровичу по вул. 10 Поздовжній,7/1 у </w:t>
      </w:r>
      <w:proofErr w:type="spellStart"/>
      <w:r w:rsidRPr="00505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Інгульському</w:t>
      </w:r>
      <w:proofErr w:type="spellEnd"/>
      <w:r w:rsidRPr="00505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районі м. Миколаєва (забудована земельна ділянка)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для винесення на сесію 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ради.</w:t>
      </w:r>
    </w:p>
    <w:p w14:paraId="1A7A92DA" w14:textId="30B7BEF2" w:rsidR="007841D7" w:rsidRPr="00505D98" w:rsidRDefault="007841D7" w:rsidP="007841D7">
      <w:pPr>
        <w:widowControl w:val="0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23B1D">
        <w:rPr>
          <w:rFonts w:ascii="Times New Roman" w:eastAsia="Times New Roman" w:hAnsi="Times New Roman" w:cs="Times New Roman"/>
          <w:sz w:val="28"/>
          <w:szCs w:val="28"/>
        </w:rPr>
        <w:t xml:space="preserve"> Відповідно</w:t>
      </w:r>
      <w:r w:rsidRPr="00823B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B1D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823B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23B1D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823B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B1D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823B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B1D">
        <w:rPr>
          <w:rFonts w:ascii="Times New Roman" w:eastAsia="Times New Roman" w:hAnsi="Times New Roman" w:cs="Times New Roman"/>
          <w:sz w:val="28"/>
          <w:szCs w:val="28"/>
        </w:rPr>
        <w:t xml:space="preserve">передбачено </w:t>
      </w:r>
      <w:bookmarkStart w:id="2" w:name="_Hlk74128380"/>
      <w:r w:rsidRPr="00823B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505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правлінню земельних ресурсів Миколаївської міської ради надати дозвіл на проведення експертної грошової оцінки земельної ділянки  орієнтовною площею 237 </w:t>
      </w:r>
      <w:proofErr w:type="spellStart"/>
      <w:r w:rsidRPr="00505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кв.м</w:t>
      </w:r>
      <w:proofErr w:type="spellEnd"/>
      <w:r w:rsidRPr="00505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</w:t>
      </w:r>
      <w:r w:rsidRPr="00505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 xml:space="preserve">господарських будівель і споруд (присадибна ділянка) для продажу у власність громадянину </w:t>
      </w:r>
      <w:proofErr w:type="spellStart"/>
      <w:r w:rsidRPr="00505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Тріф</w:t>
      </w:r>
      <w:r w:rsidR="00BB62E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505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нову</w:t>
      </w:r>
      <w:proofErr w:type="spellEnd"/>
      <w:r w:rsidRPr="00505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Олександру Олександровичу  по вул. 10 Поздовжній,7/1 у </w:t>
      </w:r>
      <w:proofErr w:type="spellStart"/>
      <w:r w:rsidRPr="00505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Інгульському</w:t>
      </w:r>
      <w:proofErr w:type="spellEnd"/>
      <w:r w:rsidRPr="00505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районі м. Миколаєва, відповідно до висновку департаменту архітектури та містобудування Миколаївської міської ради від 08.11.2023 № 42636/12.01-24/23-2 (свідоцтво про право власності на нерухоме майно від 07.08.2020 за номером 37743369 зареєстровано Реєстраційною службою Миколаївського міського управління юстиції Миколаївської області).</w:t>
      </w:r>
    </w:p>
    <w:p w14:paraId="6B607375" w14:textId="31F62630" w:rsidR="007841D7" w:rsidRPr="00505D98" w:rsidRDefault="007841D7" w:rsidP="007841D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</w:t>
      </w:r>
      <w:r w:rsidRPr="00505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505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Тріф</w:t>
      </w:r>
      <w:r w:rsidR="00BB62E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505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нову</w:t>
      </w:r>
      <w:proofErr w:type="spellEnd"/>
      <w:r w:rsidRPr="00505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Олександру Олександровичу надати дозвіл на складання </w:t>
      </w:r>
      <w:proofErr w:type="spellStart"/>
      <w:r w:rsidRPr="00505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проєкту</w:t>
      </w:r>
      <w:proofErr w:type="spellEnd"/>
      <w:r w:rsidRPr="00505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землеустрою </w:t>
      </w:r>
      <w:r w:rsidRPr="00505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D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505D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D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Pr="00505D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05D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505D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D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505D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05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громадянину </w:t>
      </w:r>
      <w:proofErr w:type="spellStart"/>
      <w:r w:rsidRPr="00505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Тріф</w:t>
      </w:r>
      <w:r w:rsidR="00BB62E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505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нову</w:t>
      </w:r>
      <w:proofErr w:type="spellEnd"/>
      <w:r w:rsidRPr="00505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Олександру Олександровичу  </w:t>
      </w:r>
      <w:r w:rsidRPr="00505D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505D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 w:rsidRPr="00505D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шляхом </w:t>
      </w:r>
      <w:proofErr w:type="spellStart"/>
      <w:r w:rsidRPr="00505D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викупу</w:t>
      </w:r>
      <w:proofErr w:type="spellEnd"/>
      <w:r w:rsidRPr="00505D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D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орієнтовною</w:t>
      </w:r>
      <w:proofErr w:type="spellEnd"/>
      <w:r w:rsidRPr="00505D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5D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505D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237 </w:t>
      </w:r>
      <w:proofErr w:type="spellStart"/>
      <w:r w:rsidRPr="00505D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505D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505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вул. 10 Поздовжній, 7/1 у </w:t>
      </w:r>
      <w:proofErr w:type="spellStart"/>
      <w:r w:rsidRPr="00505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Інгульському</w:t>
      </w:r>
      <w:proofErr w:type="spellEnd"/>
      <w:r w:rsidRPr="00505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районі м. Миколаєва, відповідно до висновку департаменту архітектури та містобудування Миколаївської міської ради від  08.11.2023  № 42636/12.01-24/23-2 (забудована земельна ділянка).</w:t>
      </w:r>
    </w:p>
    <w:p w14:paraId="6E3A4D88" w14:textId="77777777" w:rsidR="007841D7" w:rsidRPr="00823B1D" w:rsidRDefault="007841D7" w:rsidP="007841D7">
      <w:pPr>
        <w:widowControl w:val="0"/>
        <w:tabs>
          <w:tab w:val="left" w:pos="273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</w:t>
      </w:r>
      <w:r w:rsidRPr="00505D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Замовнику </w:t>
      </w:r>
      <w:proofErr w:type="spellStart"/>
      <w:r w:rsidRPr="00505D9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>надати</w:t>
      </w:r>
      <w:proofErr w:type="spellEnd"/>
      <w:r w:rsidRPr="00505D9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 xml:space="preserve"> до департаменту з </w:t>
      </w:r>
      <w:proofErr w:type="spellStart"/>
      <w:r w:rsidRPr="00505D9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>надання</w:t>
      </w:r>
      <w:proofErr w:type="spellEnd"/>
      <w:r w:rsidRPr="00505D9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 xml:space="preserve"> </w:t>
      </w:r>
      <w:proofErr w:type="spellStart"/>
      <w:r w:rsidRPr="00505D9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>адміністративних</w:t>
      </w:r>
      <w:proofErr w:type="spellEnd"/>
      <w:r w:rsidRPr="00505D9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 xml:space="preserve"> </w:t>
      </w:r>
      <w:proofErr w:type="spellStart"/>
      <w:r w:rsidRPr="00505D9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>послуг</w:t>
      </w:r>
      <w:proofErr w:type="spellEnd"/>
      <w:r w:rsidRPr="00505D9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 xml:space="preserve"> </w:t>
      </w:r>
      <w:proofErr w:type="spellStart"/>
      <w:r w:rsidRPr="00505D9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>Миколаївської</w:t>
      </w:r>
      <w:proofErr w:type="spellEnd"/>
      <w:r w:rsidRPr="00505D9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 xml:space="preserve"> </w:t>
      </w:r>
      <w:proofErr w:type="spellStart"/>
      <w:r w:rsidRPr="00505D9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>міської</w:t>
      </w:r>
      <w:proofErr w:type="spellEnd"/>
      <w:r w:rsidRPr="00505D9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 xml:space="preserve"> ради </w:t>
      </w:r>
      <w:proofErr w:type="spellStart"/>
      <w:r w:rsidRPr="00505D9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>розроблений</w:t>
      </w:r>
      <w:proofErr w:type="spellEnd"/>
      <w:r w:rsidRPr="00505D9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 xml:space="preserve"> </w:t>
      </w:r>
      <w:proofErr w:type="spellStart"/>
      <w:r w:rsidRPr="00505D9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>проєкт</w:t>
      </w:r>
      <w:proofErr w:type="spellEnd"/>
      <w:r w:rsidRPr="00505D9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 xml:space="preserve"> </w:t>
      </w:r>
      <w:proofErr w:type="spellStart"/>
      <w:r w:rsidRPr="00505D9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>землеустрою</w:t>
      </w:r>
      <w:proofErr w:type="spellEnd"/>
    </w:p>
    <w:bookmarkEnd w:id="2"/>
    <w:p w14:paraId="4DBD4853" w14:textId="77777777" w:rsidR="007841D7" w:rsidRPr="00957E31" w:rsidRDefault="007841D7" w:rsidP="007841D7">
      <w:pPr>
        <w:widowControl w:val="0"/>
        <w:autoSpaceDE w:val="0"/>
        <w:autoSpaceDN w:val="0"/>
        <w:spacing w:after="0" w:line="240" w:lineRule="auto"/>
        <w:ind w:left="-426" w:right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даного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957E3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покладено на постійну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комісію міської ради з питань екології, природокористування, просторового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розвитку, містобудування, архітектури і будівництва, регулювання земельних</w:t>
      </w:r>
      <w:r w:rsidRPr="00957E3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відносин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(Нестеренко),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заступника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r w:rsidRPr="00957E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голови</w:t>
      </w:r>
      <w:r w:rsidRPr="00957E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Андрієнка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Ю.Г.</w:t>
      </w:r>
    </w:p>
    <w:p w14:paraId="718C83F9" w14:textId="77777777" w:rsidR="007841D7" w:rsidRPr="00957E31" w:rsidRDefault="007841D7" w:rsidP="007841D7">
      <w:pPr>
        <w:widowControl w:val="0"/>
        <w:autoSpaceDE w:val="0"/>
        <w:autoSpaceDN w:val="0"/>
        <w:spacing w:after="0" w:line="240" w:lineRule="auto"/>
        <w:ind w:left="-426"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рішення надсилається на електронну адресу відповідальної особи</w:t>
      </w:r>
      <w:r w:rsidRPr="00957E3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управління апарату Миколаївської міської ради з метою його оприлюднення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57E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офіційному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сайті</w:t>
      </w:r>
      <w:r w:rsidRPr="00957E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ради.</w:t>
      </w:r>
    </w:p>
    <w:p w14:paraId="36AFCFE8" w14:textId="77777777" w:rsidR="007841D7" w:rsidRPr="00957E31" w:rsidRDefault="007841D7" w:rsidP="007841D7">
      <w:pPr>
        <w:widowControl w:val="0"/>
        <w:autoSpaceDE w:val="0"/>
        <w:autoSpaceDN w:val="0"/>
        <w:spacing w:line="240" w:lineRule="auto"/>
        <w:ind w:left="-426"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вимог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Закону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України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«Про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публічної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інформації»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VIIІ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скликання,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розроблений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рішення підлягає оприлюдненню на офіційному сайті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пізніш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робочих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днів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дати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розгляду на</w:t>
      </w:r>
      <w:r w:rsidRPr="00957E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черговій сесії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ради.</w:t>
      </w:r>
    </w:p>
    <w:p w14:paraId="11C7D937" w14:textId="77777777" w:rsidR="007841D7" w:rsidRDefault="007841D7" w:rsidP="007841D7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E4D5F8" w14:textId="77777777" w:rsidR="007841D7" w:rsidRDefault="007841D7" w:rsidP="007841D7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F14D67" w14:textId="77777777" w:rsidR="007841D7" w:rsidRDefault="007841D7" w:rsidP="007841D7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335F1A" w14:textId="77777777" w:rsidR="007841D7" w:rsidRPr="00957E31" w:rsidRDefault="007841D7" w:rsidP="007841D7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Заступник н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57E31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57E3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957E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ресурсів</w:t>
      </w:r>
    </w:p>
    <w:p w14:paraId="70D45DDB" w14:textId="77777777" w:rsidR="007841D7" w:rsidRPr="00957E31" w:rsidRDefault="007841D7" w:rsidP="007841D7">
      <w:pPr>
        <w:widowControl w:val="0"/>
        <w:tabs>
          <w:tab w:val="left" w:pos="7861"/>
        </w:tabs>
        <w:autoSpaceDE w:val="0"/>
        <w:autoSpaceDN w:val="0"/>
        <w:spacing w:before="38"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                                                             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Ю.ПЛАТОНОВ</w:t>
      </w:r>
    </w:p>
    <w:p w14:paraId="1E218CAD" w14:textId="77777777" w:rsidR="007841D7" w:rsidRPr="00957E31" w:rsidRDefault="007841D7" w:rsidP="007841D7">
      <w:pPr>
        <w:ind w:left="-426"/>
        <w:rPr>
          <w:rFonts w:ascii="Calibri" w:eastAsia="Calibri" w:hAnsi="Calibri" w:cs="Times New Roman"/>
        </w:rPr>
      </w:pPr>
    </w:p>
    <w:p w14:paraId="081E94E7" w14:textId="77777777" w:rsidR="007841D7" w:rsidRPr="00957E31" w:rsidRDefault="007841D7" w:rsidP="007841D7">
      <w:pPr>
        <w:rPr>
          <w:rFonts w:ascii="Calibri" w:eastAsia="Calibri" w:hAnsi="Calibri" w:cs="Times New Roman"/>
        </w:rPr>
      </w:pPr>
    </w:p>
    <w:p w14:paraId="18432368" w14:textId="77777777" w:rsidR="007841D7" w:rsidRDefault="007841D7" w:rsidP="007841D7"/>
    <w:p w14:paraId="62B21D2D" w14:textId="77777777" w:rsidR="007841D7" w:rsidRDefault="007841D7" w:rsidP="007841D7"/>
    <w:p w14:paraId="661643BA" w14:textId="77777777" w:rsidR="007841D7" w:rsidRDefault="007841D7" w:rsidP="007841D7"/>
    <w:p w14:paraId="7A0F6809" w14:textId="77777777" w:rsidR="00495A04" w:rsidRPr="007841D7" w:rsidRDefault="00495A04" w:rsidP="007841D7"/>
    <w:sectPr w:rsidR="00495A04" w:rsidRPr="007841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D98"/>
    <w:rsid w:val="001E2178"/>
    <w:rsid w:val="00495A04"/>
    <w:rsid w:val="00505D98"/>
    <w:rsid w:val="005C5D63"/>
    <w:rsid w:val="007841D7"/>
    <w:rsid w:val="00BB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7B6F"/>
  <w15:chartTrackingRefBased/>
  <w15:docId w15:val="{96032651-CEAA-49C0-8013-5D1F4F16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3062</Words>
  <Characters>1746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6</cp:revision>
  <cp:lastPrinted>2023-12-12T08:47:00Z</cp:lastPrinted>
  <dcterms:created xsi:type="dcterms:W3CDTF">2023-12-08T12:44:00Z</dcterms:created>
  <dcterms:modified xsi:type="dcterms:W3CDTF">2023-12-12T09:13:00Z</dcterms:modified>
</cp:coreProperties>
</file>