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49507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F5A8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2DA0B6AE" w14:textId="098CF5B3" w:rsidR="00236D3E" w:rsidRDefault="0023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A8840" w14:textId="3209F03E" w:rsidR="00236D3E" w:rsidRDefault="0023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25111" w14:textId="6AFCCB25" w:rsidR="00236D3E" w:rsidRDefault="0023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0A3FB3" w14:textId="473AC092" w:rsidR="00236D3E" w:rsidRDefault="0023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7556" w14:textId="2A7424FB" w:rsidR="00236D3E" w:rsidRDefault="0023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4E615" w14:textId="77777777" w:rsidR="00236D3E" w:rsidRDefault="0023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83963EE" w:rsidR="00737F75" w:rsidRPr="00255611" w:rsidRDefault="00737F75" w:rsidP="0025561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 xml:space="preserve">публічному акціонерному товариству «УКРНАФТА»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>для обслуговування автозаправної станції по вул.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 xml:space="preserve">Пограничній, 29А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Заводському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3CBB6785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>публічно</w:t>
      </w:r>
      <w:r w:rsidR="00887D5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 xml:space="preserve"> акціонерно</w:t>
      </w:r>
      <w:r w:rsidR="00887D58">
        <w:rPr>
          <w:rFonts w:ascii="Times New Roman" w:eastAsia="Times New Roman" w:hAnsi="Times New Roman" w:cs="Times New Roman"/>
          <w:sz w:val="28"/>
          <w:szCs w:val="28"/>
        </w:rPr>
        <w:t>го товариства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 xml:space="preserve"> «УКРНАФТА»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>20.02.2023 №23010-000595661-007-03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271FAA" w14:textId="66367188" w:rsidR="00737F75" w:rsidRPr="00255611" w:rsidRDefault="00737F75" w:rsidP="0088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 xml:space="preserve">публічному акціонерному товариству 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 xml:space="preserve"> «УКРНАФТА»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15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>4810136300:02:047:0003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>1791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>25.03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.2008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>5600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 xml:space="preserve">12.11 – для розміщення та 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>експлуатації об'єктів дорожнього сервісу, для обслуговування автозаправної станції по вул.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>Пограничній, 29А</w:t>
      </w:r>
      <w:r w:rsidR="00255611" w:rsidRPr="00887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32" w:rsidRPr="00887D58">
        <w:rPr>
          <w:rFonts w:ascii="Times New Roman" w:eastAsia="Times New Roman" w:hAnsi="Times New Roman" w:cs="Times New Roman"/>
          <w:sz w:val="28"/>
          <w:szCs w:val="28"/>
        </w:rPr>
        <w:t>що належ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932" w:rsidRPr="00887D5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93821" w:rsidRPr="00887D58">
        <w:rPr>
          <w:rFonts w:ascii="Times New Roman" w:hAnsi="Times New Roman" w:cs="Times New Roman"/>
          <w:sz w:val="28"/>
          <w:szCs w:val="28"/>
        </w:rPr>
        <w:t xml:space="preserve"> публічному акціонерному товариству «УКРНАФТА» на підставі </w:t>
      </w:r>
      <w:r w:rsidR="00887D58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>купівлі-продажу від 09.06.2004 №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>763</w:t>
      </w:r>
      <w:r w:rsidR="005342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містобудування Миколаївської міської ради від 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>24.05.2023</w:t>
      </w:r>
      <w:r w:rsidR="0088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D58" w:rsidRPr="00887D58">
        <w:rPr>
          <w:rFonts w:ascii="Times New Roman" w:eastAsia="Times New Roman" w:hAnsi="Times New Roman" w:cs="Times New Roman"/>
          <w:sz w:val="28"/>
          <w:szCs w:val="28"/>
        </w:rPr>
        <w:t xml:space="preserve">15345/12.01-47/23-2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7777777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9283D"/>
    <w:rsid w:val="000A0E24"/>
    <w:rsid w:val="000E62AA"/>
    <w:rsid w:val="0017064F"/>
    <w:rsid w:val="00236D3E"/>
    <w:rsid w:val="00255611"/>
    <w:rsid w:val="002C2CA3"/>
    <w:rsid w:val="002F5359"/>
    <w:rsid w:val="002F5A8B"/>
    <w:rsid w:val="00415F7F"/>
    <w:rsid w:val="005342DE"/>
    <w:rsid w:val="006202D5"/>
    <w:rsid w:val="006E1255"/>
    <w:rsid w:val="00737F75"/>
    <w:rsid w:val="007A28F6"/>
    <w:rsid w:val="008630B9"/>
    <w:rsid w:val="00887D58"/>
    <w:rsid w:val="00896597"/>
    <w:rsid w:val="008A4245"/>
    <w:rsid w:val="00974D7A"/>
    <w:rsid w:val="009A4315"/>
    <w:rsid w:val="00A77419"/>
    <w:rsid w:val="00AA7A0B"/>
    <w:rsid w:val="00AD6FBB"/>
    <w:rsid w:val="00B52BF2"/>
    <w:rsid w:val="00B81734"/>
    <w:rsid w:val="00BD3547"/>
    <w:rsid w:val="00C815E8"/>
    <w:rsid w:val="00D06FF5"/>
    <w:rsid w:val="00D27AED"/>
    <w:rsid w:val="00D91B86"/>
    <w:rsid w:val="00D91D62"/>
    <w:rsid w:val="00DB354F"/>
    <w:rsid w:val="00E07932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CBF61B29-C0D2-4939-9F25-CC85D17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4</cp:revision>
  <cp:lastPrinted>2023-06-07T07:28:00Z</cp:lastPrinted>
  <dcterms:created xsi:type="dcterms:W3CDTF">2023-06-01T13:45:00Z</dcterms:created>
  <dcterms:modified xsi:type="dcterms:W3CDTF">2023-06-07T07:28:00Z</dcterms:modified>
</cp:coreProperties>
</file>