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3587" w14:textId="68BB7F5B" w:rsidR="00CD4144" w:rsidRPr="00BC35BA" w:rsidRDefault="00CD4144" w:rsidP="00BC35BA">
      <w:pPr>
        <w:tabs>
          <w:tab w:val="left" w:pos="180"/>
          <w:tab w:val="left" w:pos="540"/>
        </w:tabs>
        <w:jc w:val="center"/>
        <w:rPr>
          <w:b/>
        </w:rPr>
      </w:pPr>
      <w:r w:rsidRPr="00BC35BA">
        <w:rPr>
          <w:b/>
        </w:rPr>
        <w:t>Порядок денний проекту протоколу №1</w:t>
      </w:r>
      <w:r w:rsidR="005B07C0" w:rsidRPr="00BC35BA">
        <w:rPr>
          <w:b/>
        </w:rPr>
        <w:t>2</w:t>
      </w:r>
      <w:r w:rsidR="00EA6B47">
        <w:rPr>
          <w:b/>
        </w:rPr>
        <w:t>3</w:t>
      </w:r>
    </w:p>
    <w:p w14:paraId="23112FE5" w14:textId="77777777" w:rsidR="00CD4144" w:rsidRPr="00BC35BA" w:rsidRDefault="00CD4144" w:rsidP="00BC35BA">
      <w:pPr>
        <w:tabs>
          <w:tab w:val="left" w:pos="180"/>
          <w:tab w:val="left" w:pos="720"/>
        </w:tabs>
        <w:jc w:val="center"/>
      </w:pPr>
      <w:r w:rsidRPr="00BC35BA"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65673257" w14:textId="09BD91C0" w:rsidR="00CD4144" w:rsidRPr="00BC35BA" w:rsidRDefault="00CD4144" w:rsidP="00CD4144">
      <w:pPr>
        <w:tabs>
          <w:tab w:val="left" w:pos="180"/>
        </w:tabs>
        <w:jc w:val="both"/>
      </w:pPr>
      <w:r w:rsidRPr="00BC35BA">
        <w:t xml:space="preserve">від  </w:t>
      </w:r>
      <w:r w:rsidR="00D53F36">
        <w:t>2</w:t>
      </w:r>
      <w:r w:rsidR="00EA6B47">
        <w:t>8</w:t>
      </w:r>
      <w:r w:rsidR="0033390A" w:rsidRPr="00BC35BA">
        <w:t>.0</w:t>
      </w:r>
      <w:r w:rsidR="00D53F36">
        <w:t>3</w:t>
      </w:r>
      <w:r w:rsidR="0033390A" w:rsidRPr="00BC35BA">
        <w:t>.2019</w:t>
      </w:r>
      <w:r w:rsidRPr="00BC35BA">
        <w:t xml:space="preserve">              </w:t>
      </w:r>
      <w:r w:rsidRPr="00BC35BA">
        <w:tab/>
        <w:t xml:space="preserve">                                                                 </w:t>
      </w:r>
      <w:r w:rsidR="0033390A" w:rsidRPr="00BC35BA">
        <w:t xml:space="preserve">          </w:t>
      </w:r>
      <w:r w:rsidRPr="00BC35BA">
        <w:t xml:space="preserve"> </w:t>
      </w:r>
      <w:r w:rsidR="0033390A" w:rsidRPr="00BC35BA">
        <w:t xml:space="preserve">    </w:t>
      </w:r>
      <w:r w:rsidR="00BC35BA">
        <w:t xml:space="preserve">               </w:t>
      </w:r>
      <w:r w:rsidR="0033390A" w:rsidRPr="00BC35BA">
        <w:t xml:space="preserve"> 14:</w:t>
      </w:r>
      <w:r w:rsidR="00D53F36">
        <w:t>0</w:t>
      </w:r>
      <w:r w:rsidR="0033390A" w:rsidRPr="00BC35BA">
        <w:t>0</w:t>
      </w:r>
      <w:r w:rsidRPr="00BC35BA">
        <w:t xml:space="preserve">                                                                                                                  </w:t>
      </w:r>
    </w:p>
    <w:p w14:paraId="43031EC1" w14:textId="77777777" w:rsidR="00CD4144" w:rsidRPr="00BC35BA" w:rsidRDefault="00CD4144" w:rsidP="00CD4144">
      <w:pPr>
        <w:tabs>
          <w:tab w:val="left" w:pos="180"/>
        </w:tabs>
        <w:ind w:firstLine="720"/>
        <w:jc w:val="both"/>
        <w:rPr>
          <w:b/>
        </w:rPr>
      </w:pPr>
    </w:p>
    <w:p w14:paraId="69BFA236" w14:textId="0BC5DA0B" w:rsidR="00CD4144" w:rsidRPr="00BC35BA" w:rsidRDefault="00CD4144" w:rsidP="00CD4144">
      <w:pPr>
        <w:tabs>
          <w:tab w:val="left" w:pos="180"/>
        </w:tabs>
        <w:ind w:firstLine="720"/>
        <w:jc w:val="both"/>
      </w:pPr>
      <w:r w:rsidRPr="00BC35BA">
        <w:rPr>
          <w:b/>
        </w:rPr>
        <w:t xml:space="preserve">Члени комісії: </w:t>
      </w:r>
      <w:proofErr w:type="spellStart"/>
      <w:r w:rsidRPr="00BC35BA">
        <w:t>Веселовська</w:t>
      </w:r>
      <w:proofErr w:type="spellEnd"/>
      <w:r w:rsidRPr="00BC35BA">
        <w:t xml:space="preserve"> Л.І., </w:t>
      </w:r>
      <w:proofErr w:type="spellStart"/>
      <w:r w:rsidRPr="00BC35BA">
        <w:t>Грипас</w:t>
      </w:r>
      <w:proofErr w:type="spellEnd"/>
      <w:r w:rsidRPr="00BC35BA">
        <w:t xml:space="preserve"> О.В., </w:t>
      </w:r>
      <w:proofErr w:type="spellStart"/>
      <w:r w:rsidRPr="00BC35BA">
        <w:t>Манзюк</w:t>
      </w:r>
      <w:proofErr w:type="spellEnd"/>
      <w:r w:rsidRPr="00BC35BA">
        <w:t xml:space="preserve"> Н.І., Мотуз С.В., Січко Д.С., Суслова Т.М., </w:t>
      </w:r>
      <w:proofErr w:type="spellStart"/>
      <w:r w:rsidRPr="00BC35BA">
        <w:t>Шанайца</w:t>
      </w:r>
      <w:proofErr w:type="spellEnd"/>
      <w:r w:rsidRPr="00BC35BA">
        <w:t xml:space="preserve"> О.С.</w:t>
      </w:r>
    </w:p>
    <w:p w14:paraId="77BED21F" w14:textId="77777777" w:rsidR="00CD4144" w:rsidRPr="00BC35BA" w:rsidRDefault="00CD4144" w:rsidP="00CD4144">
      <w:pPr>
        <w:tabs>
          <w:tab w:val="left" w:pos="180"/>
        </w:tabs>
        <w:ind w:firstLine="720"/>
        <w:jc w:val="both"/>
      </w:pPr>
    </w:p>
    <w:p w14:paraId="017C9EAB" w14:textId="615A70FF" w:rsidR="00166434" w:rsidRPr="00BC35BA" w:rsidRDefault="00CD4144" w:rsidP="00166434">
      <w:pPr>
        <w:pStyle w:val="a3"/>
        <w:ind w:left="0"/>
        <w:jc w:val="both"/>
      </w:pPr>
      <w:r w:rsidRPr="00BC35BA">
        <w:rPr>
          <w:b/>
          <w:color w:val="auto"/>
        </w:rPr>
        <w:t>Запрошені:</w:t>
      </w:r>
      <w:r w:rsidR="00444C25" w:rsidRPr="00BC35BA">
        <w:rPr>
          <w:b/>
          <w:color w:val="auto"/>
        </w:rPr>
        <w:t xml:space="preserve"> </w:t>
      </w:r>
      <w:r w:rsidR="009E596B">
        <w:rPr>
          <w:sz w:val="28"/>
          <w:szCs w:val="28"/>
        </w:rPr>
        <w:t xml:space="preserve">Личко Г.В. – начальник </w:t>
      </w:r>
      <w:r w:rsidR="009E596B" w:rsidRPr="009E596B">
        <w:rPr>
          <w:sz w:val="28"/>
          <w:szCs w:val="28"/>
        </w:rPr>
        <w:t>управління освіти Миколаївської міської ради</w:t>
      </w:r>
      <w:r w:rsidR="009E596B">
        <w:rPr>
          <w:sz w:val="28"/>
          <w:szCs w:val="28"/>
        </w:rPr>
        <w:t xml:space="preserve">; </w:t>
      </w:r>
      <w:r w:rsidR="00501725">
        <w:rPr>
          <w:sz w:val="28"/>
          <w:szCs w:val="28"/>
        </w:rPr>
        <w:t xml:space="preserve">Мкртчян М.С. – начальник управління комунального майна Миколаївської міської ради; </w:t>
      </w:r>
      <w:proofErr w:type="spellStart"/>
      <w:r w:rsidR="00501725">
        <w:rPr>
          <w:sz w:val="28"/>
          <w:szCs w:val="28"/>
        </w:rPr>
        <w:t>Жело</w:t>
      </w:r>
      <w:proofErr w:type="spellEnd"/>
      <w:r w:rsidR="00501725">
        <w:rPr>
          <w:sz w:val="28"/>
          <w:szCs w:val="28"/>
        </w:rPr>
        <w:t xml:space="preserve"> Д.В. - голова МОПО «Соціал-демократична партія».</w:t>
      </w:r>
    </w:p>
    <w:p w14:paraId="2D2EEDB0" w14:textId="44289700" w:rsidR="00D53F36" w:rsidRDefault="00D53F36" w:rsidP="00302D28">
      <w:pPr>
        <w:pStyle w:val="a3"/>
        <w:ind w:left="0"/>
        <w:jc w:val="both"/>
        <w:rPr>
          <w:sz w:val="28"/>
          <w:szCs w:val="28"/>
        </w:rPr>
      </w:pPr>
    </w:p>
    <w:p w14:paraId="6435C03A" w14:textId="00F0F780" w:rsidR="002F7E41" w:rsidRPr="002F7E41" w:rsidRDefault="002F7E41" w:rsidP="001B0598">
      <w:pPr>
        <w:pStyle w:val="a3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2F7E41">
        <w:rPr>
          <w:b/>
          <w:sz w:val="28"/>
          <w:szCs w:val="28"/>
        </w:rPr>
        <w:t xml:space="preserve">Звернення секретаря Миколаївської міської ради </w:t>
      </w:r>
      <w:proofErr w:type="spellStart"/>
      <w:r w:rsidRPr="002F7E41">
        <w:rPr>
          <w:b/>
          <w:sz w:val="28"/>
          <w:szCs w:val="28"/>
        </w:rPr>
        <w:t>Казакової</w:t>
      </w:r>
      <w:proofErr w:type="spellEnd"/>
      <w:r w:rsidRPr="002F7E41">
        <w:rPr>
          <w:b/>
          <w:sz w:val="28"/>
          <w:szCs w:val="28"/>
        </w:rPr>
        <w:t xml:space="preserve"> Т.В.</w:t>
      </w:r>
      <w:r w:rsidR="0043335F" w:rsidRPr="0043335F">
        <w:rPr>
          <w:b/>
          <w:sz w:val="28"/>
          <w:szCs w:val="28"/>
        </w:rPr>
        <w:t xml:space="preserve"> </w:t>
      </w:r>
      <w:r w:rsidR="0043335F" w:rsidRPr="0043335F">
        <w:rPr>
          <w:sz w:val="28"/>
          <w:szCs w:val="28"/>
        </w:rPr>
        <w:t>за вихідним №1145/02.02.01-22/01/14/19 від 22.03.2019</w:t>
      </w:r>
      <w:r w:rsidRPr="00433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приводу розгляду звернення </w:t>
      </w:r>
      <w:bookmarkStart w:id="0" w:name="_Hlk4486631"/>
      <w:r>
        <w:rPr>
          <w:sz w:val="28"/>
          <w:szCs w:val="28"/>
        </w:rPr>
        <w:t xml:space="preserve">депутата Миколаївської міської ради </w:t>
      </w:r>
      <w:bookmarkStart w:id="1" w:name="_Hlk4486557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</w:t>
      </w:r>
      <w:bookmarkEnd w:id="1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Суслової</w:t>
      </w:r>
      <w:proofErr w:type="spellEnd"/>
      <w:r>
        <w:rPr>
          <w:sz w:val="28"/>
          <w:szCs w:val="28"/>
        </w:rPr>
        <w:t xml:space="preserve"> Т.М. </w:t>
      </w:r>
      <w:bookmarkEnd w:id="0"/>
      <w:r>
        <w:rPr>
          <w:sz w:val="28"/>
          <w:szCs w:val="28"/>
        </w:rPr>
        <w:t xml:space="preserve">щодо несвоєчасного попередження її про проведення засідання постійної комісії та випадків перешкоджання в виконанні депутатських повноважень на засіданні постійної комісії та </w:t>
      </w:r>
      <w:r w:rsidR="001B0598">
        <w:rPr>
          <w:sz w:val="28"/>
          <w:szCs w:val="28"/>
        </w:rPr>
        <w:t>про</w:t>
      </w:r>
      <w:r>
        <w:rPr>
          <w:sz w:val="28"/>
          <w:szCs w:val="28"/>
        </w:rPr>
        <w:t xml:space="preserve"> дотримання положень Закону України «Про місцеве самоврядування», Закону України «Про статус депутатів місцевих рад</w:t>
      </w:r>
      <w:r w:rsidR="001B0598">
        <w:rPr>
          <w:sz w:val="28"/>
          <w:szCs w:val="28"/>
        </w:rPr>
        <w:t xml:space="preserve">», Регламенту Миколаївської </w:t>
      </w:r>
      <w:bookmarkStart w:id="2" w:name="_Hlk4486586"/>
      <w:r w:rsidR="001B0598">
        <w:rPr>
          <w:sz w:val="28"/>
          <w:szCs w:val="28"/>
        </w:rPr>
        <w:t xml:space="preserve">міської ради </w:t>
      </w:r>
      <w:bookmarkStart w:id="3" w:name="_Hlk4500516"/>
      <w:r w:rsidR="001B0598">
        <w:rPr>
          <w:sz w:val="28"/>
          <w:szCs w:val="28"/>
          <w:lang w:val="en-US"/>
        </w:rPr>
        <w:t>V</w:t>
      </w:r>
      <w:r w:rsidR="001B0598">
        <w:rPr>
          <w:sz w:val="28"/>
          <w:szCs w:val="28"/>
        </w:rPr>
        <w:t>ІІ скликання</w:t>
      </w:r>
      <w:bookmarkEnd w:id="2"/>
      <w:bookmarkEnd w:id="3"/>
      <w:r w:rsidR="001B0598">
        <w:rPr>
          <w:sz w:val="28"/>
          <w:szCs w:val="28"/>
        </w:rPr>
        <w:t xml:space="preserve">, Положення про постійні комісії Миколаївської міської ради </w:t>
      </w:r>
      <w:r w:rsidR="001B0598">
        <w:rPr>
          <w:sz w:val="28"/>
          <w:szCs w:val="28"/>
          <w:lang w:val="en-US"/>
        </w:rPr>
        <w:t>V</w:t>
      </w:r>
      <w:r w:rsidR="001B0598">
        <w:rPr>
          <w:sz w:val="28"/>
          <w:szCs w:val="28"/>
        </w:rPr>
        <w:t xml:space="preserve">ІІ скликання (звернення депутата Миколаївської міської ради </w:t>
      </w:r>
      <w:r w:rsidR="001B0598">
        <w:rPr>
          <w:sz w:val="28"/>
          <w:szCs w:val="28"/>
          <w:lang w:val="en-US"/>
        </w:rPr>
        <w:t>V</w:t>
      </w:r>
      <w:r w:rsidR="001B0598">
        <w:rPr>
          <w:sz w:val="28"/>
          <w:szCs w:val="28"/>
        </w:rPr>
        <w:t xml:space="preserve">ІІ скликання </w:t>
      </w:r>
      <w:proofErr w:type="spellStart"/>
      <w:r w:rsidR="001B0598">
        <w:rPr>
          <w:sz w:val="28"/>
          <w:szCs w:val="28"/>
        </w:rPr>
        <w:t>Суслової</w:t>
      </w:r>
      <w:proofErr w:type="spellEnd"/>
      <w:r w:rsidR="001B0598">
        <w:rPr>
          <w:sz w:val="28"/>
          <w:szCs w:val="28"/>
        </w:rPr>
        <w:t xml:space="preserve"> Т.М. додається).</w:t>
      </w:r>
    </w:p>
    <w:p w14:paraId="43BA2410" w14:textId="77777777" w:rsidR="002F7E41" w:rsidRDefault="002F7E41" w:rsidP="00302D28">
      <w:pPr>
        <w:pStyle w:val="a3"/>
        <w:ind w:left="0"/>
        <w:jc w:val="both"/>
        <w:rPr>
          <w:sz w:val="28"/>
          <w:szCs w:val="28"/>
        </w:rPr>
      </w:pPr>
    </w:p>
    <w:p w14:paraId="71AE76C2" w14:textId="5772F5C4" w:rsidR="00D53F36" w:rsidRDefault="009E596B" w:rsidP="00164887">
      <w:pPr>
        <w:pStyle w:val="a3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Звернення </w:t>
      </w:r>
      <w:bookmarkStart w:id="4" w:name="_Hlk4482914"/>
      <w:r>
        <w:rPr>
          <w:b/>
          <w:sz w:val="28"/>
          <w:szCs w:val="28"/>
        </w:rPr>
        <w:t>управління освіти Миколаївської міської ради</w:t>
      </w:r>
      <w:bookmarkEnd w:id="4"/>
      <w:r>
        <w:rPr>
          <w:b/>
          <w:sz w:val="28"/>
          <w:szCs w:val="28"/>
        </w:rPr>
        <w:t>:</w:t>
      </w:r>
    </w:p>
    <w:p w14:paraId="704B523E" w14:textId="751421D0" w:rsidR="009E596B" w:rsidRPr="002F7E41" w:rsidRDefault="009E596B" w:rsidP="002F7E41">
      <w:pPr>
        <w:pStyle w:val="a3"/>
        <w:numPr>
          <w:ilvl w:val="1"/>
          <w:numId w:val="12"/>
        </w:numPr>
        <w:ind w:left="0" w:firstLine="0"/>
        <w:jc w:val="both"/>
        <w:rPr>
          <w:b/>
          <w:sz w:val="28"/>
          <w:szCs w:val="28"/>
        </w:rPr>
      </w:pPr>
      <w:r w:rsidRPr="002F7E41">
        <w:rPr>
          <w:sz w:val="28"/>
          <w:szCs w:val="28"/>
        </w:rPr>
        <w:t xml:space="preserve">за вихідним №867/13.01.01-07/14 від 18.03.2019 про виділення додаткових коштів на 2019 рік у сумі 379,9 тис. грн., а саме: 199,9 тис. грн. на проведення поточного ремонту філії міського палацу творчості учнів за </w:t>
      </w:r>
      <w:proofErr w:type="spellStart"/>
      <w:r w:rsidRPr="002F7E41">
        <w:rPr>
          <w:sz w:val="28"/>
          <w:szCs w:val="28"/>
        </w:rPr>
        <w:t>адресою</w:t>
      </w:r>
      <w:proofErr w:type="spellEnd"/>
      <w:r w:rsidRPr="002F7E41">
        <w:rPr>
          <w:sz w:val="28"/>
          <w:szCs w:val="28"/>
        </w:rPr>
        <w:t>: вул. Робоча 3/1 та 180,0 тис. грн. на ремонт фасаду Миколаївської гімназії №41.</w:t>
      </w:r>
    </w:p>
    <w:p w14:paraId="179B22A5" w14:textId="5FA2B5CC" w:rsidR="009E596B" w:rsidRPr="008868B0" w:rsidRDefault="009E596B" w:rsidP="002F7E41">
      <w:pPr>
        <w:pStyle w:val="a3"/>
        <w:numPr>
          <w:ilvl w:val="1"/>
          <w:numId w:val="12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вихідним №899/13.01.01-07/14 від 20.03.2019 про виділення додаткових коштів на 2019 рік у сумі 7090,0 тис. грн. на придбання (оновлення) технологічного обладнання та кухонного інвентарю для закладів дошкільної та загально середньої освіти.</w:t>
      </w:r>
    </w:p>
    <w:p w14:paraId="29E4010D" w14:textId="49DF8C01" w:rsidR="00D33F53" w:rsidRDefault="00D33F53" w:rsidP="00D33F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bookmarkStart w:id="5" w:name="_Hlk4482932"/>
      <w:bookmarkStart w:id="6" w:name="_Hlk4486745"/>
      <w:r w:rsidR="009E596B">
        <w:rPr>
          <w:sz w:val="28"/>
          <w:szCs w:val="28"/>
        </w:rPr>
        <w:t xml:space="preserve">Личко Г.В. – начальник </w:t>
      </w:r>
      <w:r w:rsidR="009E596B" w:rsidRPr="009E596B">
        <w:rPr>
          <w:sz w:val="28"/>
          <w:szCs w:val="28"/>
        </w:rPr>
        <w:t>управління освіти Миколаївської міської ради</w:t>
      </w:r>
      <w:bookmarkEnd w:id="5"/>
      <w:r w:rsidR="009E596B">
        <w:rPr>
          <w:sz w:val="28"/>
          <w:szCs w:val="28"/>
        </w:rPr>
        <w:t>.</w:t>
      </w:r>
      <w:bookmarkEnd w:id="6"/>
    </w:p>
    <w:p w14:paraId="041432A9" w14:textId="233A16CD" w:rsidR="00164887" w:rsidRDefault="00164887" w:rsidP="00302D28">
      <w:pPr>
        <w:pStyle w:val="a3"/>
        <w:ind w:left="0"/>
        <w:jc w:val="both"/>
        <w:rPr>
          <w:sz w:val="28"/>
          <w:szCs w:val="28"/>
        </w:rPr>
      </w:pPr>
    </w:p>
    <w:p w14:paraId="06897198" w14:textId="106B3B28" w:rsidR="009E596B" w:rsidRDefault="009E596B" w:rsidP="009E596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B0598">
        <w:rPr>
          <w:b/>
          <w:sz w:val="28"/>
          <w:szCs w:val="28"/>
        </w:rPr>
        <w:t xml:space="preserve">Звернення </w:t>
      </w:r>
      <w:bookmarkStart w:id="7" w:name="_Hlk4483776"/>
      <w:r w:rsidRPr="001B0598">
        <w:rPr>
          <w:b/>
          <w:sz w:val="28"/>
          <w:szCs w:val="28"/>
        </w:rPr>
        <w:t>голови МОПО «Соціал-демократична партія»</w:t>
      </w:r>
      <w:bookmarkEnd w:id="7"/>
      <w:r w:rsidRPr="001B0598">
        <w:rPr>
          <w:b/>
          <w:sz w:val="28"/>
          <w:szCs w:val="28"/>
        </w:rPr>
        <w:t xml:space="preserve"> </w:t>
      </w:r>
      <w:proofErr w:type="spellStart"/>
      <w:r w:rsidRPr="001B0598">
        <w:rPr>
          <w:b/>
          <w:sz w:val="28"/>
          <w:szCs w:val="28"/>
        </w:rPr>
        <w:t>Жело</w:t>
      </w:r>
      <w:proofErr w:type="spellEnd"/>
      <w:r w:rsidRPr="001B0598">
        <w:rPr>
          <w:b/>
          <w:sz w:val="28"/>
          <w:szCs w:val="28"/>
        </w:rPr>
        <w:t xml:space="preserve"> Д.В.</w:t>
      </w:r>
      <w:r>
        <w:rPr>
          <w:sz w:val="28"/>
          <w:szCs w:val="28"/>
        </w:rPr>
        <w:t xml:space="preserve"> </w:t>
      </w:r>
      <w:r w:rsidR="00501725">
        <w:rPr>
          <w:sz w:val="28"/>
          <w:szCs w:val="28"/>
        </w:rPr>
        <w:t xml:space="preserve">з приводу відсутності корекційного класу в загально освітніх навчальних закладах </w:t>
      </w:r>
      <w:proofErr w:type="spellStart"/>
      <w:r w:rsidR="00501725">
        <w:rPr>
          <w:sz w:val="28"/>
          <w:szCs w:val="28"/>
        </w:rPr>
        <w:t>мкр</w:t>
      </w:r>
      <w:proofErr w:type="spellEnd"/>
      <w:r w:rsidR="00501725">
        <w:rPr>
          <w:sz w:val="28"/>
          <w:szCs w:val="28"/>
        </w:rPr>
        <w:t xml:space="preserve">. Соляні та Північний (на звернення гр. Світлани </w:t>
      </w:r>
      <w:proofErr w:type="spellStart"/>
      <w:r w:rsidR="00501725">
        <w:rPr>
          <w:sz w:val="28"/>
          <w:szCs w:val="28"/>
        </w:rPr>
        <w:t>Тарак</w:t>
      </w:r>
      <w:proofErr w:type="spellEnd"/>
      <w:r w:rsidR="00501725">
        <w:rPr>
          <w:sz w:val="28"/>
          <w:szCs w:val="28"/>
        </w:rPr>
        <w:t xml:space="preserve">, матері двох дітей з діагнозом – затримка </w:t>
      </w:r>
      <w:proofErr w:type="spellStart"/>
      <w:r w:rsidR="00501725">
        <w:rPr>
          <w:sz w:val="28"/>
          <w:szCs w:val="28"/>
        </w:rPr>
        <w:t>психомовного</w:t>
      </w:r>
      <w:proofErr w:type="spellEnd"/>
      <w:r w:rsidR="00501725">
        <w:rPr>
          <w:sz w:val="28"/>
          <w:szCs w:val="28"/>
        </w:rPr>
        <w:t xml:space="preserve"> розвитку).</w:t>
      </w:r>
    </w:p>
    <w:p w14:paraId="7CC937DB" w14:textId="477E291A" w:rsidR="00501725" w:rsidRDefault="00501725" w:rsidP="00501725">
      <w:pPr>
        <w:pStyle w:val="a3"/>
        <w:ind w:left="0"/>
        <w:jc w:val="both"/>
        <w:rPr>
          <w:sz w:val="28"/>
          <w:szCs w:val="28"/>
        </w:rPr>
      </w:pPr>
      <w:r w:rsidRPr="00501725">
        <w:rPr>
          <w:sz w:val="28"/>
          <w:szCs w:val="28"/>
          <w:u w:val="single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Жело</w:t>
      </w:r>
      <w:proofErr w:type="spellEnd"/>
      <w:r>
        <w:rPr>
          <w:sz w:val="28"/>
          <w:szCs w:val="28"/>
        </w:rPr>
        <w:t xml:space="preserve"> Д.В. - голова МОПО «Соціал-демократична партія».</w:t>
      </w:r>
    </w:p>
    <w:p w14:paraId="264C5484" w14:textId="1A806499" w:rsidR="009E596B" w:rsidRDefault="001B0598" w:rsidP="00302D28">
      <w:pPr>
        <w:pStyle w:val="a3"/>
        <w:ind w:left="0"/>
        <w:jc w:val="both"/>
        <w:rPr>
          <w:sz w:val="28"/>
          <w:szCs w:val="28"/>
        </w:rPr>
      </w:pPr>
      <w:r w:rsidRPr="00F52A96">
        <w:rPr>
          <w:sz w:val="28"/>
          <w:szCs w:val="28"/>
          <w:u w:val="single"/>
        </w:rPr>
        <w:t>Для обговорення питання запрошено:</w:t>
      </w:r>
      <w:r>
        <w:rPr>
          <w:sz w:val="28"/>
          <w:szCs w:val="28"/>
        </w:rPr>
        <w:t xml:space="preserve"> Личко Г.В. – начальник </w:t>
      </w:r>
      <w:r w:rsidRPr="009E596B">
        <w:rPr>
          <w:sz w:val="28"/>
          <w:szCs w:val="28"/>
        </w:rPr>
        <w:t>управління освіти Миколаївської міської ради</w:t>
      </w:r>
      <w:r>
        <w:rPr>
          <w:sz w:val="28"/>
          <w:szCs w:val="28"/>
        </w:rPr>
        <w:t>.</w:t>
      </w:r>
    </w:p>
    <w:p w14:paraId="4A9FF26F" w14:textId="77777777" w:rsidR="001B0598" w:rsidRDefault="001B0598" w:rsidP="00302D28">
      <w:pPr>
        <w:pStyle w:val="a3"/>
        <w:ind w:left="0"/>
        <w:jc w:val="both"/>
        <w:rPr>
          <w:sz w:val="28"/>
          <w:szCs w:val="28"/>
        </w:rPr>
      </w:pPr>
    </w:p>
    <w:p w14:paraId="7B7ADE4F" w14:textId="13C53179" w:rsidR="00BC35BA" w:rsidRDefault="00BC35BA" w:rsidP="00BC35BA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E63D5">
        <w:rPr>
          <w:b/>
          <w:sz w:val="28"/>
          <w:szCs w:val="28"/>
        </w:rPr>
        <w:lastRenderedPageBreak/>
        <w:t xml:space="preserve">Звернення управління </w:t>
      </w:r>
      <w:r w:rsidR="009E596B">
        <w:rPr>
          <w:b/>
          <w:sz w:val="28"/>
          <w:szCs w:val="28"/>
        </w:rPr>
        <w:t>комунального майна</w:t>
      </w:r>
      <w:r w:rsidRPr="000E63D5">
        <w:rPr>
          <w:b/>
          <w:sz w:val="28"/>
          <w:szCs w:val="28"/>
        </w:rPr>
        <w:t xml:space="preserve"> Миколаївської міської ради</w:t>
      </w:r>
      <w:r>
        <w:rPr>
          <w:sz w:val="28"/>
          <w:szCs w:val="28"/>
        </w:rPr>
        <w:t xml:space="preserve"> за вихідним №</w:t>
      </w:r>
      <w:r w:rsidR="009E596B">
        <w:rPr>
          <w:sz w:val="28"/>
          <w:szCs w:val="28"/>
        </w:rPr>
        <w:t>273/10.01-08/19</w:t>
      </w:r>
      <w:r>
        <w:rPr>
          <w:sz w:val="28"/>
          <w:szCs w:val="28"/>
        </w:rPr>
        <w:t xml:space="preserve"> від </w:t>
      </w:r>
      <w:r w:rsidR="009E596B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9E596B">
        <w:rPr>
          <w:sz w:val="28"/>
          <w:szCs w:val="28"/>
        </w:rPr>
        <w:t>3</w:t>
      </w:r>
      <w:r>
        <w:rPr>
          <w:sz w:val="28"/>
          <w:szCs w:val="28"/>
        </w:rPr>
        <w:t xml:space="preserve">.2019 щодо </w:t>
      </w:r>
      <w:r w:rsidR="009E596B">
        <w:rPr>
          <w:sz w:val="28"/>
          <w:szCs w:val="28"/>
        </w:rPr>
        <w:t>розгляду проектів рішення:</w:t>
      </w:r>
    </w:p>
    <w:p w14:paraId="0F07B7F1" w14:textId="1DBB8C12" w:rsidR="009E596B" w:rsidRDefault="009E596B" w:rsidP="009E596B">
      <w:pPr>
        <w:pStyle w:val="a3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596B">
        <w:rPr>
          <w:sz w:val="28"/>
          <w:szCs w:val="28"/>
        </w:rPr>
        <w:t>Про окремі питання забезпечення вимог закону України «Про приватизацію державного і комунального майна</w:t>
      </w:r>
      <w:r>
        <w:rPr>
          <w:sz w:val="28"/>
          <w:szCs w:val="28"/>
        </w:rPr>
        <w:t>»</w:t>
      </w:r>
      <w:r w:rsidRPr="009E5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(файл </w:t>
      </w:r>
      <w:r>
        <w:rPr>
          <w:sz w:val="28"/>
          <w:szCs w:val="28"/>
          <w:lang w:val="en-US"/>
        </w:rPr>
        <w:t>s</w:t>
      </w:r>
      <w:r w:rsidRPr="009E596B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en-US"/>
        </w:rPr>
        <w:t>fk</w:t>
      </w:r>
      <w:proofErr w:type="spellEnd"/>
      <w:r w:rsidRPr="009E596B">
        <w:rPr>
          <w:sz w:val="28"/>
          <w:szCs w:val="28"/>
          <w:lang w:val="ru-RU"/>
        </w:rPr>
        <w:t>-725)</w:t>
      </w:r>
    </w:p>
    <w:p w14:paraId="00E8BADE" w14:textId="22A66144" w:rsidR="009E596B" w:rsidRDefault="009E596B" w:rsidP="009E596B">
      <w:pPr>
        <w:pStyle w:val="a3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«Про затвердження Положення про діяльність аукціонної комісії для продажу об’єктів малої приватизації комунальної власності територіальної громади м. Миколаєва» (файл</w:t>
      </w:r>
      <w:r w:rsidRPr="009E59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9E596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fk</w:t>
      </w:r>
      <w:proofErr w:type="spellEnd"/>
      <w:r w:rsidRPr="009E596B">
        <w:rPr>
          <w:sz w:val="28"/>
          <w:szCs w:val="28"/>
        </w:rPr>
        <w:t>-712)</w:t>
      </w:r>
    </w:p>
    <w:p w14:paraId="56E29BF7" w14:textId="493F872E" w:rsidR="009E596B" w:rsidRDefault="009E596B" w:rsidP="009E596B">
      <w:pPr>
        <w:pStyle w:val="a3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 внесення змін до рішення Миколаївської міської ради від 21.12.2017 №32/16 «Про затвердження Програми економічного і соціального розвитку м. Миколаєва на 2018-2020 роки» (файл </w:t>
      </w:r>
      <w:r>
        <w:rPr>
          <w:sz w:val="28"/>
          <w:szCs w:val="28"/>
          <w:lang w:val="en-US"/>
        </w:rPr>
        <w:t>s</w:t>
      </w:r>
      <w:r w:rsidRPr="009E596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fk</w:t>
      </w:r>
      <w:proofErr w:type="spellEnd"/>
      <w:r w:rsidRPr="009E596B">
        <w:rPr>
          <w:sz w:val="28"/>
          <w:szCs w:val="28"/>
        </w:rPr>
        <w:t>-739)</w:t>
      </w:r>
    </w:p>
    <w:p w14:paraId="4175FD85" w14:textId="1641E96F" w:rsidR="009E596B" w:rsidRDefault="009E596B" w:rsidP="009E596B">
      <w:pPr>
        <w:pStyle w:val="a3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з комунальної власності територіальної громади                                м. Миколаєва  до державної власності об’єкта незавершеного будівництва, який розташований на земельній ділянці по вул. 3 Слобідській (Дзержинського), 49/10» (файл</w:t>
      </w:r>
      <w:r w:rsidRPr="009E596B">
        <w:rPr>
          <w:sz w:val="28"/>
          <w:szCs w:val="28"/>
        </w:rPr>
        <w:t xml:space="preserve"> </w:t>
      </w:r>
      <w:r w:rsidRPr="009E596B">
        <w:rPr>
          <w:sz w:val="28"/>
          <w:szCs w:val="28"/>
          <w:lang w:val="en-US"/>
        </w:rPr>
        <w:t>s</w:t>
      </w:r>
      <w:r w:rsidRPr="009E596B">
        <w:rPr>
          <w:sz w:val="28"/>
          <w:szCs w:val="28"/>
        </w:rPr>
        <w:t>-</w:t>
      </w:r>
      <w:proofErr w:type="spellStart"/>
      <w:r w:rsidRPr="009E596B">
        <w:rPr>
          <w:sz w:val="28"/>
          <w:szCs w:val="28"/>
          <w:lang w:val="en-US"/>
        </w:rPr>
        <w:t>fk</w:t>
      </w:r>
      <w:proofErr w:type="spellEnd"/>
      <w:r w:rsidRPr="009E596B">
        <w:rPr>
          <w:sz w:val="28"/>
          <w:szCs w:val="28"/>
        </w:rPr>
        <w:t>-735)</w:t>
      </w:r>
    </w:p>
    <w:p w14:paraId="0E50E41F" w14:textId="2BB17ECD" w:rsidR="009E596B" w:rsidRPr="009E596B" w:rsidRDefault="009E596B" w:rsidP="009E596B">
      <w:pPr>
        <w:pStyle w:val="a3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 надання дозволу на укладання договору позички» (файл </w:t>
      </w:r>
      <w:r>
        <w:rPr>
          <w:sz w:val="28"/>
          <w:szCs w:val="28"/>
          <w:lang w:val="en-US"/>
        </w:rPr>
        <w:t>s</w:t>
      </w:r>
      <w:r w:rsidRPr="009E596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fk</w:t>
      </w:r>
      <w:proofErr w:type="spellEnd"/>
      <w:r w:rsidRPr="009E596B">
        <w:rPr>
          <w:sz w:val="28"/>
          <w:szCs w:val="28"/>
        </w:rPr>
        <w:t>-</w:t>
      </w:r>
      <w:r w:rsidRPr="009E596B">
        <w:rPr>
          <w:sz w:val="28"/>
          <w:szCs w:val="28"/>
          <w:lang w:val="ru-RU"/>
        </w:rPr>
        <w:t>726)</w:t>
      </w:r>
    </w:p>
    <w:p w14:paraId="1BCCFDA0" w14:textId="5ED16C71" w:rsidR="00BC35BA" w:rsidRDefault="00BC35BA" w:rsidP="00302D28">
      <w:pPr>
        <w:pStyle w:val="a3"/>
        <w:ind w:left="0"/>
        <w:jc w:val="both"/>
        <w:rPr>
          <w:sz w:val="28"/>
          <w:szCs w:val="28"/>
        </w:rPr>
      </w:pPr>
      <w:r w:rsidRPr="00BC35BA">
        <w:rPr>
          <w:sz w:val="28"/>
          <w:szCs w:val="28"/>
          <w:u w:val="single"/>
        </w:rPr>
        <w:t>Доповіда</w:t>
      </w:r>
      <w:r w:rsidR="009E596B">
        <w:rPr>
          <w:sz w:val="28"/>
          <w:szCs w:val="28"/>
          <w:u w:val="single"/>
        </w:rPr>
        <w:t>ч:</w:t>
      </w:r>
      <w:r w:rsidR="009E596B">
        <w:rPr>
          <w:sz w:val="28"/>
          <w:szCs w:val="28"/>
        </w:rPr>
        <w:t xml:space="preserve"> Мкртчян М.С. – начальник управління комунального майна</w:t>
      </w:r>
      <w:r>
        <w:rPr>
          <w:sz w:val="28"/>
          <w:szCs w:val="28"/>
        </w:rPr>
        <w:t xml:space="preserve"> Миколаївської міської ради.</w:t>
      </w:r>
    </w:p>
    <w:p w14:paraId="5B9A8D2B" w14:textId="77777777" w:rsidR="00BC35BA" w:rsidRDefault="00BC35BA" w:rsidP="00302D28">
      <w:pPr>
        <w:pStyle w:val="a3"/>
        <w:ind w:left="0"/>
        <w:jc w:val="both"/>
        <w:rPr>
          <w:sz w:val="28"/>
          <w:szCs w:val="28"/>
        </w:rPr>
      </w:pPr>
    </w:p>
    <w:p w14:paraId="50B49D2F" w14:textId="4CCE7469" w:rsidR="00106071" w:rsidRPr="00106071" w:rsidRDefault="00955F8A" w:rsidP="00955F8A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55F8A">
        <w:rPr>
          <w:b/>
          <w:sz w:val="28"/>
          <w:szCs w:val="28"/>
        </w:rPr>
        <w:t xml:space="preserve">Звернення депутата Миколаївської міської ради </w:t>
      </w:r>
      <w:r w:rsidRPr="00955F8A">
        <w:rPr>
          <w:b/>
          <w:sz w:val="28"/>
          <w:szCs w:val="28"/>
          <w:lang w:val="en-US"/>
        </w:rPr>
        <w:t>V</w:t>
      </w:r>
      <w:r w:rsidRPr="00955F8A">
        <w:rPr>
          <w:b/>
          <w:sz w:val="28"/>
          <w:szCs w:val="28"/>
        </w:rPr>
        <w:t>ІІ скликання</w:t>
      </w:r>
      <w:r w:rsidRPr="00955F8A">
        <w:rPr>
          <w:b/>
          <w:sz w:val="28"/>
          <w:szCs w:val="28"/>
        </w:rPr>
        <w:t xml:space="preserve"> </w:t>
      </w:r>
      <w:proofErr w:type="spellStart"/>
      <w:r w:rsidRPr="00955F8A">
        <w:rPr>
          <w:b/>
          <w:sz w:val="28"/>
          <w:szCs w:val="28"/>
        </w:rPr>
        <w:t>Веселовської</w:t>
      </w:r>
      <w:proofErr w:type="spellEnd"/>
      <w:r w:rsidRPr="00955F8A">
        <w:rPr>
          <w:b/>
          <w:sz w:val="28"/>
          <w:szCs w:val="28"/>
        </w:rPr>
        <w:t xml:space="preserve"> Л.І.,</w:t>
      </w:r>
      <w:r>
        <w:rPr>
          <w:sz w:val="28"/>
          <w:szCs w:val="28"/>
        </w:rPr>
        <w:t xml:space="preserve"> щодо розгляду питання безпритульних котів у місті Миколаєві.</w:t>
      </w:r>
      <w:bookmarkStart w:id="8" w:name="_GoBack"/>
      <w:bookmarkEnd w:id="8"/>
    </w:p>
    <w:sectPr w:rsidR="00106071" w:rsidRPr="0010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CA4256E"/>
    <w:multiLevelType w:val="multilevel"/>
    <w:tmpl w:val="34D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B24170"/>
    <w:multiLevelType w:val="multilevel"/>
    <w:tmpl w:val="60D66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595349"/>
    <w:multiLevelType w:val="hybridMultilevel"/>
    <w:tmpl w:val="E0EE88AA"/>
    <w:lvl w:ilvl="0" w:tplc="E3B2C2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1716E"/>
    <w:multiLevelType w:val="multilevel"/>
    <w:tmpl w:val="A37C4B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22816CF1"/>
    <w:multiLevelType w:val="hybridMultilevel"/>
    <w:tmpl w:val="19A639C6"/>
    <w:lvl w:ilvl="0" w:tplc="C4E40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D01A9"/>
    <w:multiLevelType w:val="multilevel"/>
    <w:tmpl w:val="DB48E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539B23CD"/>
    <w:multiLevelType w:val="hybridMultilevel"/>
    <w:tmpl w:val="06DA1420"/>
    <w:lvl w:ilvl="0" w:tplc="19448B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A0881"/>
    <w:multiLevelType w:val="hybridMultilevel"/>
    <w:tmpl w:val="FDF8C99E"/>
    <w:lvl w:ilvl="0" w:tplc="FEDA9B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BE626E"/>
    <w:multiLevelType w:val="hybridMultilevel"/>
    <w:tmpl w:val="0A28F39A"/>
    <w:lvl w:ilvl="0" w:tplc="DC2065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D49D1"/>
    <w:multiLevelType w:val="multilevel"/>
    <w:tmpl w:val="BFDA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C5F39A5"/>
    <w:multiLevelType w:val="multilevel"/>
    <w:tmpl w:val="2F4CE6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A3"/>
    <w:rsid w:val="00001035"/>
    <w:rsid w:val="00002727"/>
    <w:rsid w:val="0000676D"/>
    <w:rsid w:val="0001309B"/>
    <w:rsid w:val="00027701"/>
    <w:rsid w:val="00041966"/>
    <w:rsid w:val="00052C6A"/>
    <w:rsid w:val="000714A2"/>
    <w:rsid w:val="00074BF3"/>
    <w:rsid w:val="00086D7D"/>
    <w:rsid w:val="00095930"/>
    <w:rsid w:val="000A0D1E"/>
    <w:rsid w:val="000D4239"/>
    <w:rsid w:val="000E63D5"/>
    <w:rsid w:val="00106071"/>
    <w:rsid w:val="00113EC7"/>
    <w:rsid w:val="00147BE7"/>
    <w:rsid w:val="0016292D"/>
    <w:rsid w:val="00164887"/>
    <w:rsid w:val="0016630F"/>
    <w:rsid w:val="00166434"/>
    <w:rsid w:val="00195FE9"/>
    <w:rsid w:val="001B0598"/>
    <w:rsid w:val="001C7B16"/>
    <w:rsid w:val="001E2164"/>
    <w:rsid w:val="00210ECB"/>
    <w:rsid w:val="0023716B"/>
    <w:rsid w:val="00277977"/>
    <w:rsid w:val="002973FD"/>
    <w:rsid w:val="002B59B0"/>
    <w:rsid w:val="002C0C93"/>
    <w:rsid w:val="002D6EA0"/>
    <w:rsid w:val="002F7E41"/>
    <w:rsid w:val="00302712"/>
    <w:rsid w:val="00302D28"/>
    <w:rsid w:val="00310F01"/>
    <w:rsid w:val="0033390A"/>
    <w:rsid w:val="00347EA2"/>
    <w:rsid w:val="0036786B"/>
    <w:rsid w:val="003A43A0"/>
    <w:rsid w:val="003C7F66"/>
    <w:rsid w:val="003D0DB5"/>
    <w:rsid w:val="00402B8B"/>
    <w:rsid w:val="0043335F"/>
    <w:rsid w:val="00434D90"/>
    <w:rsid w:val="00444C25"/>
    <w:rsid w:val="004639F8"/>
    <w:rsid w:val="004D161E"/>
    <w:rsid w:val="004D7940"/>
    <w:rsid w:val="004E5916"/>
    <w:rsid w:val="004F1C46"/>
    <w:rsid w:val="00501725"/>
    <w:rsid w:val="005238F7"/>
    <w:rsid w:val="005574E9"/>
    <w:rsid w:val="00581805"/>
    <w:rsid w:val="00586DE1"/>
    <w:rsid w:val="005A445E"/>
    <w:rsid w:val="005B07C0"/>
    <w:rsid w:val="005D482E"/>
    <w:rsid w:val="005F3295"/>
    <w:rsid w:val="00656A59"/>
    <w:rsid w:val="00667A35"/>
    <w:rsid w:val="00682B1A"/>
    <w:rsid w:val="00696B86"/>
    <w:rsid w:val="006A7ABD"/>
    <w:rsid w:val="006F0620"/>
    <w:rsid w:val="006F47FB"/>
    <w:rsid w:val="0075688C"/>
    <w:rsid w:val="0077011C"/>
    <w:rsid w:val="00791193"/>
    <w:rsid w:val="00791539"/>
    <w:rsid w:val="007E712D"/>
    <w:rsid w:val="00830335"/>
    <w:rsid w:val="00836E07"/>
    <w:rsid w:val="0086000E"/>
    <w:rsid w:val="00861E0F"/>
    <w:rsid w:val="0086633C"/>
    <w:rsid w:val="00880198"/>
    <w:rsid w:val="008868B0"/>
    <w:rsid w:val="008A043C"/>
    <w:rsid w:val="008B38E8"/>
    <w:rsid w:val="008C5258"/>
    <w:rsid w:val="008C6B26"/>
    <w:rsid w:val="008F6814"/>
    <w:rsid w:val="00910CE1"/>
    <w:rsid w:val="00911CA6"/>
    <w:rsid w:val="0092254C"/>
    <w:rsid w:val="00944F37"/>
    <w:rsid w:val="00955F8A"/>
    <w:rsid w:val="009774D2"/>
    <w:rsid w:val="00991085"/>
    <w:rsid w:val="00995E83"/>
    <w:rsid w:val="009A3A7C"/>
    <w:rsid w:val="009E596B"/>
    <w:rsid w:val="00A22AD9"/>
    <w:rsid w:val="00A427A3"/>
    <w:rsid w:val="00A6595B"/>
    <w:rsid w:val="00A84D74"/>
    <w:rsid w:val="00AA03E7"/>
    <w:rsid w:val="00AB2A5E"/>
    <w:rsid w:val="00B27B92"/>
    <w:rsid w:val="00B5192F"/>
    <w:rsid w:val="00B67F54"/>
    <w:rsid w:val="00B7031F"/>
    <w:rsid w:val="00BC35BA"/>
    <w:rsid w:val="00C05BD3"/>
    <w:rsid w:val="00C1020E"/>
    <w:rsid w:val="00C218F2"/>
    <w:rsid w:val="00C5750D"/>
    <w:rsid w:val="00C767CE"/>
    <w:rsid w:val="00C831A5"/>
    <w:rsid w:val="00C840A5"/>
    <w:rsid w:val="00C9258B"/>
    <w:rsid w:val="00CC2A39"/>
    <w:rsid w:val="00CD4144"/>
    <w:rsid w:val="00CF5739"/>
    <w:rsid w:val="00D1707D"/>
    <w:rsid w:val="00D33F53"/>
    <w:rsid w:val="00D4186D"/>
    <w:rsid w:val="00D53F36"/>
    <w:rsid w:val="00D72016"/>
    <w:rsid w:val="00D95566"/>
    <w:rsid w:val="00DB0FC3"/>
    <w:rsid w:val="00DE5A24"/>
    <w:rsid w:val="00E02A9A"/>
    <w:rsid w:val="00E4305B"/>
    <w:rsid w:val="00EA1706"/>
    <w:rsid w:val="00EA6B47"/>
    <w:rsid w:val="00ED3332"/>
    <w:rsid w:val="00EF5823"/>
    <w:rsid w:val="00F410CD"/>
    <w:rsid w:val="00F52A96"/>
    <w:rsid w:val="00FA3DBA"/>
    <w:rsid w:val="00FD3F4B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7D15"/>
  <w15:chartTrackingRefBased/>
  <w15:docId w15:val="{3C6F8B57-81A6-45E5-815A-1D249EE5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E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49,baiaagaaboqcaaad5wgaaax1caaaaaaaaaaaaaaaaaaaaaaaaaaaaaaaaaaaaaaaaaaaaaaaaaaaaaaaaaaaaaaaaaaaaaaaaaaaaaaaaaaaaaaaaaaaaaaaaaaaaaaaaaaaaaaaaaaaaaaaaaaaaaaaaaaaaaaaaaaaaaaaaaaaaaaaaaaaaaaaaaaaaaaaaaaaaaaaaaaaaaaaaaaaaaaaaaaaaaaaaaaaaaaa"/>
    <w:basedOn w:val="a"/>
    <w:rsid w:val="00CD4144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3">
    <w:name w:val="List Paragraph"/>
    <w:basedOn w:val="a"/>
    <w:uiPriority w:val="34"/>
    <w:qFormat/>
    <w:rsid w:val="00CC2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8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8F2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72</cp:revision>
  <cp:lastPrinted>2019-03-26T12:42:00Z</cp:lastPrinted>
  <dcterms:created xsi:type="dcterms:W3CDTF">2018-11-13T07:07:00Z</dcterms:created>
  <dcterms:modified xsi:type="dcterms:W3CDTF">2019-03-26T12:44:00Z</dcterms:modified>
</cp:coreProperties>
</file>