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25" w:rsidRPr="009D7703" w:rsidRDefault="00BE2725" w:rsidP="00BE27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6" o:title=""/>
          </v:shape>
          <o:OLEObject Type="Embed" ProgID="PBrush" ShapeID="_x0000_i1025" DrawAspect="Content" ObjectID="_1574261430" r:id="rId7"/>
        </w:object>
      </w:r>
    </w:p>
    <w:p w:rsidR="00BE2725" w:rsidRPr="009D7703" w:rsidRDefault="00BE2725" w:rsidP="00BE272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Миколаївська міська рада</w:t>
      </w:r>
    </w:p>
    <w:p w:rsidR="00BE2725" w:rsidRPr="009D7703" w:rsidRDefault="00BE2725" w:rsidP="00BE272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постійна комісія</w:t>
      </w:r>
    </w:p>
    <w:p w:rsidR="00BE2725" w:rsidRPr="009D7703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BE2725" w:rsidRPr="009D7703" w:rsidRDefault="00BE2725" w:rsidP="00B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BE2725" w:rsidRPr="009D7703" w:rsidRDefault="00BE2725" w:rsidP="00B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постійної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комісії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іської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</w:p>
    <w:p w:rsidR="00BE2725" w:rsidRPr="009D7703" w:rsidRDefault="00BE2725" w:rsidP="00BE272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містобудування, архітектури і будівництва, </w:t>
      </w:r>
    </w:p>
    <w:p w:rsidR="00BE2725" w:rsidRPr="009D7703" w:rsidRDefault="00BE2725" w:rsidP="00BE272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регулювання земельних відносин та екології</w:t>
      </w:r>
    </w:p>
    <w:p w:rsidR="00BE2725" w:rsidRPr="009D7703" w:rsidRDefault="00BE2725" w:rsidP="00B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25" w:rsidRPr="009D7703" w:rsidRDefault="00BE2725" w:rsidP="00BE2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9D77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13.00 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353</w:t>
      </w:r>
    </w:p>
    <w:p w:rsidR="00BE2725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E2725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BE2725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Степанець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Ю.Б.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голови;</w:t>
      </w:r>
    </w:p>
    <w:p w:rsidR="00BE2725" w:rsidRPr="00237889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Кірлан</w:t>
      </w:r>
      <w:proofErr w:type="spellEnd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C3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юридичного департаменту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2725" w:rsidRPr="00237889" w:rsidRDefault="00441A46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Єфименко </w:t>
      </w:r>
      <w:r w:rsidR="00BE2725"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 w:rsidR="00BE27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="00BE2725"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="00BE2725"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E2725"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E2725"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spellStart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>ресу</w:t>
      </w:r>
      <w:r w:rsidR="00BE2725">
        <w:rPr>
          <w:rFonts w:ascii="Times New Roman" w:eastAsia="Times New Roman" w:hAnsi="Times New Roman" w:cs="Times New Roman"/>
          <w:sz w:val="28"/>
          <w:szCs w:val="28"/>
        </w:rPr>
        <w:t>рсів</w:t>
      </w:r>
      <w:proofErr w:type="spellEnd"/>
      <w:r w:rsidR="00BE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725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BE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72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BE2725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BE27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2725" w:rsidRPr="00237889" w:rsidRDefault="00BE2725" w:rsidP="00BE272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Нефьодов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О.А.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- заступник начальника управління мі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стобудування та архітектури ММР;</w:t>
      </w:r>
    </w:p>
    <w:p w:rsidR="00BE2725" w:rsidRPr="009D7703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Депутати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преси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725" w:rsidRPr="00E02400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BE2725" w:rsidRPr="00BC700E" w:rsidRDefault="00BE2725" w:rsidP="00B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BE2725" w:rsidRPr="00ED316F" w:rsidRDefault="00BE2725" w:rsidP="00BE27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2725" w:rsidRDefault="00BE2725" w:rsidP="00BE2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1. Організаційні питання.</w:t>
      </w:r>
    </w:p>
    <w:p w:rsidR="00BE2725" w:rsidRPr="00ED316F" w:rsidRDefault="00BE2725" w:rsidP="00BE2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E2725" w:rsidRPr="00ED316F" w:rsidRDefault="00BE2725" w:rsidP="00BE272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Доповідач: Єфименко О.В.- 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BE2725" w:rsidRPr="00ED316F" w:rsidRDefault="00BE2725" w:rsidP="00BE2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E2725" w:rsidRPr="00ED316F" w:rsidRDefault="00BE2725" w:rsidP="00BE2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. Розгляд звернень юридичних та фізичних осіб до постійної комісії міської ради з питань містобудування, архітектури і будівництва, регулювання </w:t>
      </w:r>
      <w:r w:rsidRPr="00ED316F">
        <w:rPr>
          <w:rFonts w:ascii="Times New Roman" w:hAnsi="Times New Roman"/>
          <w:sz w:val="28"/>
          <w:szCs w:val="28"/>
          <w:lang w:val="uk-UA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BE2725" w:rsidRDefault="00BE2725" w:rsidP="00BE2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ПИТАННЯ ДО РОЗГЛЯДУ:</w:t>
      </w:r>
    </w:p>
    <w:p w:rsidR="00A2242F" w:rsidRPr="00A2242F" w:rsidRDefault="00A2242F" w:rsidP="00A22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A2242F" w:rsidRPr="00A2242F" w:rsidRDefault="00A2242F" w:rsidP="00A22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2</w:t>
      </w:r>
    </w:p>
    <w:p w:rsidR="00A2242F" w:rsidRPr="00A2242F" w:rsidRDefault="00A2242F" w:rsidP="00A2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2242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A2242F" w:rsidRPr="00A2242F" w:rsidRDefault="00A2242F" w:rsidP="00A22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</w:p>
    <w:p w:rsidR="00A2242F" w:rsidRPr="00A2242F" w:rsidRDefault="00A2242F" w:rsidP="00A22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3</w:t>
      </w:r>
    </w:p>
    <w:p w:rsidR="00A2242F" w:rsidRPr="00A2242F" w:rsidRDefault="00A2242F" w:rsidP="00A2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val="uk-UA" w:eastAsia="ru-RU"/>
        </w:rPr>
        <w:t>3.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="00441A46" w:rsidRPr="00441A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A46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441A46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441A4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A2242F" w:rsidRPr="00A2242F" w:rsidRDefault="00A2242F" w:rsidP="00A22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</w:p>
    <w:p w:rsidR="00A2242F" w:rsidRDefault="00441A46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</w:t>
      </w:r>
      <w:proofErr w:type="spellStart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3.1.</w:t>
      </w:r>
      <w:r w:rsidR="00A2242F"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Від</w:t>
      </w:r>
      <w:proofErr w:type="spellEnd"/>
      <w:r w:rsidR="00A2242F"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23.10.2017 протокол №63 розгляд питання перенесено.</w:t>
      </w:r>
      <w:r w:rsidR="00A2242F"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br/>
        <w:t xml:space="preserve">                Від 27.11.2017 протокол №67 питання не розглядалось.</w:t>
      </w:r>
    </w:p>
    <w:p w:rsidR="00285928" w:rsidRPr="00A2242F" w:rsidRDefault="00285928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Від 04.12.2017 протокол №68 питання не розглядалось.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 Продовжити фізичній особі-підприємцю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Жилкіну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Сергію Миколайовичу   на   10  років 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кв.м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(розмір ідеальної частки  від земельної ділянки  406/10000, що складає 73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кв.м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) , яка  була  надана  рішенням  міської  ради від 31.10.2016    № 9/89, залишивши її в землях громадської забудови, для подальшого обслуговування торговельного павільйону в комплексі торговельних павільйонів по   вул. Сінній (Будьонного),1-В/22 в межах земельної ділянки по вул. Сінній  (Будьонного),1-В.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Інформація </w:t>
      </w:r>
      <w:proofErr w:type="spellStart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УЗР</w:t>
      </w:r>
      <w:proofErr w:type="spellEnd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: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Договір оренди землі  № 11301  діє  до 31.10.2017, подали заяву 11.09.2017.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Lines="120" w:after="28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 Відповідно до висновку управління містобудування та архітектури    Миколаївської міської ради від 27.09.2017 № 15-2555  погоджено планувальну можливість продовження   строку оренди земельної  ділянки </w:t>
      </w:r>
      <w:r w:rsidRPr="00A224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color="000000"/>
          <w:bdr w:val="nil"/>
          <w:lang w:val="uk-UA" w:eastAsia="ru-RU"/>
        </w:rPr>
        <w:t xml:space="preserve">для 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подальшого обслуговування торговельного павільйону в комплексі торговельних павільйонів по   вул. Сінній (Будьонного),1-В/22 в межах земельної ділянки по вул. Сінній  (Будьонного),1-В.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Lines="120" w:after="28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 xml:space="preserve">          Пропозиція </w:t>
      </w:r>
      <w:proofErr w:type="spellStart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УЗР</w:t>
      </w:r>
      <w:proofErr w:type="spellEnd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:  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винести на розгляд чергової сесії міської ради.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РЕКОМЕНДОВАНО 23.10.2017 протокол №63: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Юридичному департаменту ММР звернутися до суду щодо скасування реєстрації права власності.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16.11.2017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лист від юридичного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департамента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Жилкіним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С.М. на нежитлові приміщення торгівельного комплексу, що знаходиться за адресою: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вул.Будьонного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, 1В/22,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м.Миколаїв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Жилкіним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С.М. на вказаний об’єкт нерухомого майна, що є підставою для відмови у позові.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proofErr w:type="spellEnd"/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ПРОТИ</w:t>
      </w:r>
      <w:proofErr w:type="spellEnd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УТРИМАЛИСЯ</w:t>
      </w:r>
      <w:proofErr w:type="spellEnd"/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 3.2. </w:t>
      </w: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Від 23.10.2017 протокол №63 розгляд питання перенесено.     </w:t>
      </w:r>
    </w:p>
    <w:p w:rsid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Від 27.11.2017 протокол №67 питання не розглядалось.</w:t>
      </w:r>
    </w:p>
    <w:p w:rsidR="00285928" w:rsidRPr="00A2242F" w:rsidRDefault="00285928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Від 04.12.2017 протокол №68 питання не розглядалось.</w:t>
      </w:r>
    </w:p>
    <w:p w:rsidR="00A2242F" w:rsidRPr="00A2242F" w:rsidRDefault="00285928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 </w:t>
      </w:r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Продовжити фізичній особі-підприємцю </w:t>
      </w:r>
      <w:proofErr w:type="spellStart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Жилкіну</w:t>
      </w:r>
      <w:proofErr w:type="spellEnd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Сергію Миколайовичу   на   10  років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кв.м</w:t>
      </w:r>
      <w:proofErr w:type="spellEnd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(розмір ідеальної частки  від земельної ділянки  410/10000, що складає 74 </w:t>
      </w:r>
      <w:proofErr w:type="spellStart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кв.м</w:t>
      </w:r>
      <w:proofErr w:type="spellEnd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) , яка  була  надана  рішенням  міської  ради від 31.10.2016  № 9/89, залишивши її в землях громадської забудови, для подальшого обслуговування торговельного павільйону в комплексі торговельних павільйонів по    вул. Сінній (Будьонного),1-В/21 в межах земельної ділянки по вул. Сінній ( Будьонного),1-В.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Інформація </w:t>
      </w:r>
      <w:proofErr w:type="spellStart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УЗР</w:t>
      </w:r>
      <w:proofErr w:type="spellEnd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: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Договір оренди землі  № 11300  діє  до 31.10.2017, подали заяву 11.09.2017.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 Відповідно до висновку управління містобудування та архітектури    Миколаївської міської ради від 27.09.2017 № 17-4123  погоджено планувальну можливість продовження   строку оренди земельної  ділянки </w:t>
      </w:r>
      <w:r w:rsidRPr="00A224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color="000000"/>
          <w:bdr w:val="nil"/>
          <w:lang w:val="uk-UA" w:eastAsia="ru-RU"/>
        </w:rPr>
        <w:t xml:space="preserve">для 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подальшого  обслуговування торговельного павільйону в комплексі торговельних павільйонів по    вул. Сінній (Будьонного),1-В/21 в межах земельної ділянки по вул. Сінній ( Будьонного),1-В.</w:t>
      </w:r>
    </w:p>
    <w:p w:rsidR="00A2242F" w:rsidRPr="00A2242F" w:rsidRDefault="00A2242F" w:rsidP="00E71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Пропозиція </w:t>
      </w:r>
      <w:proofErr w:type="spellStart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УЗР</w:t>
      </w:r>
      <w:proofErr w:type="spellEnd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:  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винести на розгляд чергової сесії міської ради.</w:t>
      </w:r>
    </w:p>
    <w:p w:rsidR="00A2242F" w:rsidRPr="00A2242F" w:rsidRDefault="00A2242F" w:rsidP="00E71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 xml:space="preserve">        РЕКОМЕНДОВАНО 23.10.2017 протокол №63: </w:t>
      </w:r>
    </w:p>
    <w:p w:rsidR="00A2242F" w:rsidRPr="00A2242F" w:rsidRDefault="00A2242F" w:rsidP="00E71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Юридичному департаменту ММР звернутися до суду щодо скасування реєстрації права власності.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16.11.2017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лист від юридичного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департамента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Жилкіним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С.М. на нежитлові приміщення торгівельного комплексу, що знаходиться за адресою: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вул.Будьонного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, 1В/21,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м.Миколаїв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Жилкіним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С.М. на вказаний об’єкт нерухомого майна, що є підставою для відмови у позові.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proofErr w:type="spellEnd"/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ПРОТИ</w:t>
      </w:r>
      <w:proofErr w:type="spellEnd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УТРИМАЛИСЯ</w:t>
      </w:r>
      <w:proofErr w:type="spellEnd"/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27DA5" w:rsidRPr="00B27DA5" w:rsidRDefault="00B27DA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3.3. За пропозицією депутата </w:t>
      </w:r>
      <w:proofErr w:type="spellStart"/>
      <w:r w:rsidRPr="00B27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Крісенко</w:t>
      </w:r>
      <w:proofErr w:type="spellEnd"/>
      <w:r w:rsidRPr="00B27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О.В.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до порядку денного внесено питання </w:t>
      </w:r>
      <w:r w:rsidR="0039497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стосовно результатів інвентаризації тимчасових споруд по </w:t>
      </w:r>
      <w:proofErr w:type="spellStart"/>
      <w:r w:rsidR="0039497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вул.Соборна</w:t>
      </w:r>
      <w:proofErr w:type="spellEnd"/>
    </w:p>
    <w:p w:rsidR="0039497F" w:rsidRPr="00A2242F" w:rsidRDefault="0039497F" w:rsidP="003949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39497F" w:rsidRPr="00A2242F" w:rsidRDefault="0039497F" w:rsidP="003949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proofErr w:type="spellEnd"/>
    </w:p>
    <w:p w:rsidR="0039497F" w:rsidRPr="00A2242F" w:rsidRDefault="0039497F" w:rsidP="003949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39497F" w:rsidRPr="00A2242F" w:rsidRDefault="0039497F" w:rsidP="003949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ПРОТИ</w:t>
      </w:r>
      <w:proofErr w:type="spellEnd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39497F" w:rsidRPr="00A2242F" w:rsidRDefault="0039497F" w:rsidP="003949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УТРИМАЛИСЯ</w:t>
      </w:r>
      <w:proofErr w:type="spellEnd"/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bookmarkStart w:id="0" w:name="_GoBack"/>
      <w:bookmarkEnd w:id="0"/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E71FED" w:rsidRPr="00A86C7A" w:rsidRDefault="00E71FED" w:rsidP="00E7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E71FED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4E5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документів на земельні ділянки</w:t>
      </w:r>
      <w:r w:rsidR="00441A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41A46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441A46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441A4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71FED" w:rsidRPr="004E5EB0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4.1.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Від 27.11.2017 протокол №67 питання не розглядалось.</w:t>
      </w:r>
    </w:p>
    <w:p w:rsidR="0032520D" w:rsidRPr="0032520D" w:rsidRDefault="0032520D" w:rsidP="00325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Від 04.12.2017 протокол №68 питання не розглядалось.</w:t>
      </w: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Звернення </w:t>
      </w:r>
      <w:proofErr w:type="spellStart"/>
      <w:r w:rsidRPr="007F3DC2">
        <w:rPr>
          <w:rFonts w:ascii="Times New Roman" w:hAnsi="Times New Roman"/>
          <w:b/>
          <w:bCs/>
          <w:sz w:val="28"/>
          <w:szCs w:val="28"/>
          <w:lang w:val="uk-UA"/>
        </w:rPr>
        <w:t>ФОП</w:t>
      </w:r>
      <w:proofErr w:type="spellEnd"/>
      <w:r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3DC2">
        <w:rPr>
          <w:rFonts w:ascii="Times New Roman" w:hAnsi="Times New Roman"/>
          <w:b/>
          <w:bCs/>
          <w:sz w:val="28"/>
          <w:szCs w:val="28"/>
          <w:lang w:val="uk-UA"/>
        </w:rPr>
        <w:t>Найдун</w:t>
      </w:r>
      <w:proofErr w:type="spellEnd"/>
      <w:r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F3DC2">
        <w:rPr>
          <w:rFonts w:ascii="Times New Roman" w:hAnsi="Times New Roman"/>
          <w:bCs/>
          <w:sz w:val="28"/>
          <w:szCs w:val="28"/>
          <w:lang w:val="uk-UA"/>
        </w:rPr>
        <w:t>щодо повторного розгляду питання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стосовно продовження договору оренди земельної ділянки по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вул.Молодогвардійська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біля житлового будинку №55.</w:t>
      </w:r>
    </w:p>
    <w:p w:rsidR="00E71FED" w:rsidRPr="00CB5F55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FED" w:rsidRPr="00E71FED" w:rsidRDefault="00E71FED" w:rsidP="00E71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E71FED" w:rsidRPr="00CB5F55" w:rsidRDefault="00E71FED" w:rsidP="00E71F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4.2.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32520D" w:rsidRPr="0032520D" w:rsidRDefault="0032520D" w:rsidP="00325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Від 04.12.2017 протокол №68 питання не розглядалось.</w:t>
      </w:r>
    </w:p>
    <w:p w:rsidR="00E71FED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Звернення </w:t>
      </w:r>
      <w:proofErr w:type="spellStart"/>
      <w:r w:rsidRP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ФОП</w:t>
      </w:r>
      <w:proofErr w:type="spellEnd"/>
      <w:r w:rsidRP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Кирилюка М.В.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щодо можливості розміщення пересувної тимчасової споруди для провадження підприємницької діяльності за  адресою: вулиця О.Ольжича, біля житлового будинку №3-г.</w:t>
      </w:r>
    </w:p>
    <w:p w:rsidR="00E71FED" w:rsidRPr="00CB5F55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E71FED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4.3.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32520D" w:rsidRPr="0032520D" w:rsidRDefault="0032520D" w:rsidP="00325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Від 04.12.2017 протокол №68 питання не розглядалось.</w:t>
      </w:r>
    </w:p>
    <w:p w:rsidR="00E71FED" w:rsidRPr="00B652B7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Звернення </w:t>
      </w:r>
      <w:proofErr w:type="spellStart"/>
      <w:r w:rsidRPr="00B652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Мудриченко</w:t>
      </w:r>
      <w:proofErr w:type="spellEnd"/>
      <w:r w:rsidRPr="00B652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проханням прийняти заходи впливу до посадових осіб управління земельних ресурсів Миколаївської міської ради які порушили порядок та строки розгляду рекомендації комісії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Мудриченко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В.В. </w:t>
      </w:r>
    </w:p>
    <w:p w:rsidR="00E71FED" w:rsidRPr="00CB5F55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FED" w:rsidRPr="006A0D8B" w:rsidRDefault="00E71FED" w:rsidP="00E71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E71FED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4.4.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32520D" w:rsidRPr="0032520D" w:rsidRDefault="0032520D" w:rsidP="00325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Від 04.12.2017 протокол №68 питання не розглядалось.</w:t>
      </w:r>
    </w:p>
    <w:p w:rsidR="00E71FED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Звернення мешканців мікрорайону, що знаходиться біля буд. №11 по пр. Героїв України та на розі вулиці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пр.Героїв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 з проханням розглянути питання щодо можливості  надання  фірмі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для будівництва АЗС інші земельні ділянки поза межами зон житлової та громадської забудови, що відповідають екологічним та санітарним нормам., так як дана фірма намагається побудувати АЗС  з порушенням законодавства в безпосередній близькості до житлових будинків.</w:t>
      </w:r>
    </w:p>
    <w:p w:rsidR="00E71FED" w:rsidRPr="00CB5F55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303147" w:rsidRDefault="00303147" w:rsidP="00303147">
      <w:pPr>
        <w:pStyle w:val="2"/>
        <w:shd w:val="clear" w:color="auto" w:fill="auto"/>
        <w:spacing w:after="124"/>
        <w:ind w:firstLine="780"/>
        <w:jc w:val="both"/>
      </w:pPr>
      <w:r>
        <w:rPr>
          <w:rFonts w:eastAsia="Times New Roman" w:cs="Times New Roman"/>
          <w:bCs/>
          <w:color w:val="0D0D0D" w:themeColor="text1" w:themeTint="F2"/>
          <w:lang w:val="uk-UA"/>
        </w:rPr>
        <w:t xml:space="preserve">4.5. Звернення представника </w:t>
      </w:r>
      <w:r w:rsidRPr="0010364F">
        <w:rPr>
          <w:rFonts w:eastAsia="Times New Roman" w:cs="Times New Roman"/>
          <w:b/>
          <w:bCs/>
          <w:color w:val="0D0D0D" w:themeColor="text1" w:themeTint="F2"/>
          <w:lang w:val="uk-UA"/>
        </w:rPr>
        <w:t xml:space="preserve">ТОВ </w:t>
      </w:r>
      <w:proofErr w:type="spellStart"/>
      <w:r w:rsidRPr="0010364F">
        <w:rPr>
          <w:rFonts w:eastAsia="Times New Roman" w:cs="Times New Roman"/>
          <w:b/>
          <w:bCs/>
          <w:color w:val="0D0D0D" w:themeColor="text1" w:themeTint="F2"/>
          <w:lang w:val="uk-UA"/>
        </w:rPr>
        <w:t>БКП</w:t>
      </w:r>
      <w:proofErr w:type="spellEnd"/>
      <w:r w:rsidRPr="0010364F">
        <w:rPr>
          <w:rFonts w:eastAsia="Times New Roman" w:cs="Times New Roman"/>
          <w:b/>
          <w:bCs/>
          <w:color w:val="0D0D0D" w:themeColor="text1" w:themeTint="F2"/>
          <w:lang w:val="uk-UA"/>
        </w:rPr>
        <w:t xml:space="preserve"> «Гранд Парк»</w:t>
      </w:r>
      <w:r>
        <w:rPr>
          <w:rFonts w:eastAsia="Times New Roman" w:cs="Times New Roman"/>
          <w:bCs/>
          <w:color w:val="0D0D0D" w:themeColor="text1" w:themeTint="F2"/>
          <w:lang w:val="uk-UA"/>
        </w:rPr>
        <w:t xml:space="preserve"> за довіреністю </w:t>
      </w:r>
      <w:proofErr w:type="spellStart"/>
      <w:r>
        <w:rPr>
          <w:rFonts w:eastAsia="Times New Roman" w:cs="Times New Roman"/>
          <w:bCs/>
          <w:color w:val="0D0D0D" w:themeColor="text1" w:themeTint="F2"/>
          <w:lang w:val="uk-UA"/>
        </w:rPr>
        <w:t>Мавродієва</w:t>
      </w:r>
      <w:proofErr w:type="spellEnd"/>
      <w:r>
        <w:rPr>
          <w:rFonts w:eastAsia="Times New Roman" w:cs="Times New Roman"/>
          <w:bCs/>
          <w:color w:val="0D0D0D" w:themeColor="text1" w:themeTint="F2"/>
          <w:lang w:val="uk-UA"/>
        </w:rPr>
        <w:t xml:space="preserve"> Є.В. з проханням розглянути питання щодо прийняття на </w:t>
      </w:r>
      <w:proofErr w:type="spellStart"/>
      <w:r>
        <w:rPr>
          <w:rFonts w:eastAsia="Times New Roman" w:cs="Times New Roman"/>
          <w:bCs/>
          <w:color w:val="0D0D0D" w:themeColor="text1" w:themeTint="F2"/>
          <w:lang w:val="uk-UA"/>
        </w:rPr>
        <w:t>сесії</w:t>
      </w:r>
      <w:r w:rsidRPr="00190B92">
        <w:rPr>
          <w:lang w:val="uk-UA"/>
        </w:rPr>
        <w:t>ради</w:t>
      </w:r>
      <w:proofErr w:type="spellEnd"/>
      <w:r w:rsidRPr="00190B92">
        <w:rPr>
          <w:lang w:val="uk-UA"/>
        </w:rPr>
        <w:t xml:space="preserve"> про укладання договору оренди земельної ділянки, на якій знаходиться недобудований житловий будинок, що є власністю нашого </w:t>
      </w:r>
      <w:r w:rsidRPr="00190B92">
        <w:rPr>
          <w:lang w:val="uk-UA"/>
        </w:rPr>
        <w:lastRenderedPageBreak/>
        <w:t xml:space="preserve">підприємства за адресою: м. Миколаїв, пр.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11-Б.</w:t>
      </w:r>
    </w:p>
    <w:p w:rsidR="00303147" w:rsidRPr="00190B92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ж заявник зазначив</w:t>
      </w:r>
      <w:r w:rsidRPr="00190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час є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, сформована,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0,724 га,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номер 4810137200:15:004:0048 та не є предметом будь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час, договору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сервітуту та інших.</w:t>
      </w:r>
      <w:proofErr w:type="gramEnd"/>
    </w:p>
    <w:p w:rsidR="00303147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</w:pPr>
      <w:r w:rsidRPr="00303147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04.12.2017 протокол №67</w:t>
      </w:r>
      <w:r w:rsidRPr="00303147">
        <w:rPr>
          <w:rFonts w:ascii="Times New Roman" w:hAnsi="Times New Roman"/>
          <w:bCs/>
          <w:color w:val="0D0D0D" w:themeColor="text1" w:themeTint="F2"/>
          <w:sz w:val="28"/>
          <w:szCs w:val="28"/>
        </w:rPr>
        <w:t>:</w:t>
      </w:r>
      <w:r w:rsidRPr="00303147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Заступнику міського голови </w:t>
      </w:r>
      <w:proofErr w:type="spellStart"/>
      <w:r w:rsidRPr="00303147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Степанцю</w:t>
      </w:r>
      <w:proofErr w:type="spellEnd"/>
      <w:r w:rsidRPr="00303147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Ю.Б. та юридичному департаменту ММР підготувати проект рішення щодо укладення договору з </w:t>
      </w:r>
      <w:r w:rsidRPr="003031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 xml:space="preserve">ТОВ </w:t>
      </w:r>
      <w:proofErr w:type="spellStart"/>
      <w:r w:rsidRPr="003031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>БКП</w:t>
      </w:r>
      <w:proofErr w:type="spellEnd"/>
      <w:r w:rsidRPr="003031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 xml:space="preserve"> «Гранд Парк» для відшкодування заборгованості, що </w:t>
      </w:r>
      <w:proofErr w:type="spellStart"/>
      <w:r w:rsidRPr="003031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>зявилась</w:t>
      </w:r>
      <w:proofErr w:type="spellEnd"/>
      <w:r w:rsidRPr="003031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 xml:space="preserve"> при попередньому орендодавці.</w:t>
      </w:r>
    </w:p>
    <w:p w:rsidR="00303147" w:rsidRPr="00303147" w:rsidRDefault="00303147" w:rsidP="00303147">
      <w:pPr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303147" w:rsidRPr="00CB5F55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303147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303147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303147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03147" w:rsidRDefault="00303147" w:rsidP="0030314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F132A8" w:rsidRPr="00F132A8" w:rsidRDefault="00F132A8" w:rsidP="00F132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4.6.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Від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04.12.2017 протокол №68 питання не розглядалось.</w:t>
      </w:r>
    </w:p>
    <w:p w:rsidR="00F132A8" w:rsidRPr="00E47EAF" w:rsidRDefault="00F132A8" w:rsidP="00F132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Лист від ТОВ </w:t>
      </w:r>
      <w:r w:rsidRPr="00E47EAF">
        <w:rPr>
          <w:rFonts w:ascii="Times New Roman" w:hAnsi="Times New Roman"/>
          <w:b/>
          <w:bCs/>
          <w:sz w:val="28"/>
          <w:szCs w:val="28"/>
          <w:lang w:val="uk-UA"/>
        </w:rPr>
        <w:t xml:space="preserve">«М </w:t>
      </w:r>
      <w:proofErr w:type="spellStart"/>
      <w:r w:rsidRPr="00E47EAF">
        <w:rPr>
          <w:rFonts w:ascii="Times New Roman" w:hAnsi="Times New Roman"/>
          <w:b/>
          <w:bCs/>
          <w:sz w:val="28"/>
          <w:szCs w:val="28"/>
          <w:lang w:val="uk-UA"/>
        </w:rPr>
        <w:t>Моторс</w:t>
      </w:r>
      <w:proofErr w:type="spellEnd"/>
      <w:r w:rsidRPr="00E47EAF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1317D">
        <w:rPr>
          <w:rFonts w:ascii="Times New Roman" w:hAnsi="Times New Roman"/>
          <w:bCs/>
          <w:sz w:val="28"/>
          <w:szCs w:val="28"/>
          <w:lang w:val="uk-UA"/>
        </w:rPr>
        <w:t xml:space="preserve">з проханням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розглянути питання про надання дозволу на виготовлення технічної документації щодо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обєднання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земельних ділянок (кадастровий №4810137200:01:030:0001) площею 1400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(кадастровий №4810137200:01:030:0008) площею 2200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в одну земельну ділянку площею 3600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для подальшої передачі в оренду строком на 45 років для обслуговування об’єкта нерухомого майна авто сервісного центру по автотрасі Миколаїв –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Ульянівка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за адресою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пр.Героїв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України, 68 в зв’язку із завершенням будівництва об’єкта та з метою проведення інвентаризації земельних ділянок з подальшим включенням проекту рішення на розгляд сесії ММР.</w:t>
      </w:r>
    </w:p>
    <w:p w:rsidR="00F132A8" w:rsidRPr="00255236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32A8" w:rsidRDefault="00F132A8" w:rsidP="00F132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F132A8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132A8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7 .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32A8" w:rsidRDefault="00F132A8" w:rsidP="00F13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32A8" w:rsidRDefault="00F132A8" w:rsidP="00F132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</w:t>
      </w:r>
      <w:r w:rsidRPr="008A1D77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8A1D77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8A1D77">
        <w:rPr>
          <w:rFonts w:ascii="Times New Roman" w:hAnsi="Times New Roman"/>
          <w:b/>
          <w:bCs/>
          <w:sz w:val="28"/>
          <w:szCs w:val="28"/>
          <w:lang w:val="uk-UA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1D7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62 .</w:t>
      </w:r>
    </w:p>
    <w:p w:rsidR="00F132A8" w:rsidRPr="00F132A8" w:rsidRDefault="00F132A8" w:rsidP="00F132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Від 04.12.2017 протокол №68 питання не розглядалось.</w:t>
      </w:r>
    </w:p>
    <w:p w:rsidR="00F132A8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7028C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Pr="0047028C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голови адміністрації Заводського району </w:t>
      </w:r>
      <w:proofErr w:type="spellStart"/>
      <w:r w:rsidRPr="0047028C">
        <w:rPr>
          <w:rFonts w:ascii="Times New Roman" w:hAnsi="Times New Roman"/>
          <w:b/>
          <w:bCs/>
          <w:sz w:val="28"/>
          <w:szCs w:val="28"/>
          <w:lang w:val="uk-UA"/>
        </w:rPr>
        <w:t>Дмитрук</w:t>
      </w:r>
      <w:proofErr w:type="spellEnd"/>
      <w:r w:rsidRPr="0047028C">
        <w:rPr>
          <w:rFonts w:ascii="Times New Roman" w:hAnsi="Times New Roman"/>
          <w:b/>
          <w:bCs/>
          <w:sz w:val="28"/>
          <w:szCs w:val="28"/>
          <w:lang w:val="uk-UA"/>
        </w:rPr>
        <w:t xml:space="preserve"> В.М</w:t>
      </w:r>
      <w:r w:rsidRPr="0047028C">
        <w:rPr>
          <w:rFonts w:ascii="Times New Roman" w:hAnsi="Times New Roman"/>
          <w:sz w:val="28"/>
          <w:szCs w:val="28"/>
          <w:lang w:val="uk-UA"/>
        </w:rPr>
        <w:t>. № 655/03.01-23/17 від 27.07.2017 (</w:t>
      </w:r>
      <w:proofErr w:type="spellStart"/>
      <w:r w:rsidRPr="0047028C">
        <w:rPr>
          <w:rFonts w:ascii="Times New Roman" w:hAnsi="Times New Roman"/>
          <w:sz w:val="28"/>
          <w:szCs w:val="28"/>
          <w:lang w:val="uk-UA"/>
        </w:rPr>
        <w:t>вх.№2630</w:t>
      </w:r>
      <w:proofErr w:type="spellEnd"/>
      <w:r w:rsidRPr="0047028C">
        <w:rPr>
          <w:rFonts w:ascii="Times New Roman" w:hAnsi="Times New Roman"/>
          <w:sz w:val="28"/>
          <w:szCs w:val="28"/>
          <w:lang w:val="uk-UA"/>
        </w:rPr>
        <w:t xml:space="preserve"> від 31.07.2017) про розірвання з          ТОВ «</w:t>
      </w:r>
      <w:proofErr w:type="spellStart"/>
      <w:r w:rsidRPr="0047028C">
        <w:rPr>
          <w:rFonts w:ascii="Times New Roman" w:hAnsi="Times New Roman"/>
          <w:sz w:val="28"/>
          <w:szCs w:val="28"/>
          <w:lang w:val="uk-UA"/>
        </w:rPr>
        <w:t>МАКСИМУС-2009</w:t>
      </w:r>
      <w:proofErr w:type="spellEnd"/>
      <w:r w:rsidRPr="0047028C">
        <w:rPr>
          <w:rFonts w:ascii="Times New Roman" w:hAnsi="Times New Roman"/>
          <w:sz w:val="28"/>
          <w:szCs w:val="28"/>
          <w:lang w:val="uk-UA"/>
        </w:rPr>
        <w:t xml:space="preserve">» договорів оренди земельних ділянок на узбережжі  </w:t>
      </w:r>
      <w:proofErr w:type="spellStart"/>
      <w:r w:rsidRPr="0047028C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47028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Намив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16.06.2010 №7636 та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12.07.2011 № 8209 з </w:t>
      </w:r>
      <w:proofErr w:type="spellStart"/>
      <w:r>
        <w:rPr>
          <w:rFonts w:ascii="Times New Roman" w:hAnsi="Times New Roman"/>
          <w:sz w:val="28"/>
          <w:szCs w:val="28"/>
        </w:rPr>
        <w:t>огляду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той факт, 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МАКСИМУС</w:t>
      </w:r>
      <w:proofErr w:type="spellEnd"/>
      <w:r>
        <w:rPr>
          <w:rFonts w:ascii="Times New Roman" w:hAnsi="Times New Roman"/>
          <w:sz w:val="28"/>
          <w:szCs w:val="28"/>
        </w:rPr>
        <w:t xml:space="preserve">-2009» не </w:t>
      </w:r>
      <w:proofErr w:type="gramStart"/>
      <w:r>
        <w:rPr>
          <w:rFonts w:ascii="Times New Roman" w:hAnsi="Times New Roman"/>
          <w:sz w:val="28"/>
          <w:szCs w:val="28"/>
        </w:rPr>
        <w:t>проводились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ходи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загибелі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на </w:t>
      </w:r>
      <w:proofErr w:type="spellStart"/>
      <w:r>
        <w:rPr>
          <w:rFonts w:ascii="Times New Roman" w:hAnsi="Times New Roman"/>
          <w:sz w:val="28"/>
          <w:szCs w:val="28"/>
        </w:rPr>
        <w:t>воді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проігноровані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«Правил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</w:t>
      </w: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28.04.2017 №71,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призвело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трагічних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132A8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09.08.2017</w:t>
      </w:r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управлінням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ММР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 за                            №02-03/2291 </w:t>
      </w:r>
      <w:proofErr w:type="spellStart"/>
      <w:r>
        <w:rPr>
          <w:rFonts w:ascii="Times New Roman" w:hAnsi="Times New Roman"/>
          <w:sz w:val="28"/>
          <w:szCs w:val="28"/>
        </w:rPr>
        <w:t>яким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32A8" w:rsidRDefault="00F132A8" w:rsidP="00F132A8">
      <w:pPr>
        <w:widowControl w:val="0"/>
        <w:spacing w:after="60" w:line="240" w:lineRule="auto"/>
        <w:ind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04.07.2007 № 13/45 та протоколу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аукціону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продажу права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20.10.2009 з № З-ПО-2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МАКСИМУС</w:t>
      </w:r>
      <w:proofErr w:type="spellEnd"/>
      <w:r>
        <w:rPr>
          <w:rFonts w:ascii="Times New Roman" w:hAnsi="Times New Roman"/>
          <w:sz w:val="28"/>
          <w:szCs w:val="28"/>
        </w:rPr>
        <w:t xml:space="preserve">-2009» передано в </w:t>
      </w:r>
      <w:proofErr w:type="spellStart"/>
      <w:r>
        <w:rPr>
          <w:rFonts w:ascii="Times New Roman" w:hAnsi="Times New Roman"/>
          <w:sz w:val="28"/>
          <w:szCs w:val="28"/>
        </w:rPr>
        <w:t>оренду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25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6383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рекреаційного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комплексного благоустрою </w:t>
      </w:r>
      <w:proofErr w:type="spellStart"/>
      <w:r>
        <w:rPr>
          <w:rFonts w:ascii="Times New Roman" w:hAnsi="Times New Roman"/>
          <w:sz w:val="28"/>
          <w:szCs w:val="28"/>
        </w:rPr>
        <w:t>набережної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№ 2, </w:t>
      </w:r>
      <w:proofErr w:type="spellStart"/>
      <w:r>
        <w:rPr>
          <w:rFonts w:ascii="Times New Roman" w:hAnsi="Times New Roman"/>
          <w:sz w:val="28"/>
          <w:szCs w:val="28"/>
        </w:rPr>
        <w:t>пляжна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 </w:t>
      </w:r>
      <w:proofErr w:type="spellStart"/>
      <w:r>
        <w:rPr>
          <w:rFonts w:ascii="Times New Roman" w:hAnsi="Times New Roman"/>
          <w:sz w:val="28"/>
          <w:szCs w:val="28"/>
        </w:rPr>
        <w:t>мікрорайону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Намив</w:t>
      </w:r>
      <w:proofErr w:type="spellEnd"/>
      <w:r>
        <w:rPr>
          <w:rFonts w:ascii="Times New Roman" w:hAnsi="Times New Roman"/>
          <w:sz w:val="28"/>
          <w:szCs w:val="28"/>
        </w:rPr>
        <w:t xml:space="preserve">”, у </w:t>
      </w:r>
      <w:proofErr w:type="spellStart"/>
      <w:r>
        <w:rPr>
          <w:rFonts w:ascii="Times New Roman" w:hAnsi="Times New Roman"/>
          <w:sz w:val="28"/>
          <w:szCs w:val="28"/>
        </w:rPr>
        <w:t>Заводському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Укладено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№ 8209,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до 12.07.2036.</w:t>
      </w:r>
    </w:p>
    <w:p w:rsidR="00F132A8" w:rsidRDefault="00F132A8" w:rsidP="00F132A8">
      <w:pPr>
        <w:widowControl w:val="0"/>
        <w:spacing w:after="56" w:line="240" w:lineRule="auto"/>
        <w:ind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04.07.2007 № 13/46 та протоколу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аукціону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продажу права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29.10.2009 з № З-ПО-3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МАКСИМУС</w:t>
      </w:r>
      <w:proofErr w:type="spellEnd"/>
      <w:r>
        <w:rPr>
          <w:rFonts w:ascii="Times New Roman" w:hAnsi="Times New Roman"/>
          <w:sz w:val="28"/>
          <w:szCs w:val="28"/>
        </w:rPr>
        <w:t xml:space="preserve">-2009» передано в </w:t>
      </w:r>
      <w:proofErr w:type="spellStart"/>
      <w:r>
        <w:rPr>
          <w:rFonts w:ascii="Times New Roman" w:hAnsi="Times New Roman"/>
          <w:sz w:val="28"/>
          <w:szCs w:val="28"/>
        </w:rPr>
        <w:t>оренду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25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5855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рекреаційного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комплексного благоустрою </w:t>
      </w:r>
      <w:proofErr w:type="spellStart"/>
      <w:r>
        <w:rPr>
          <w:rFonts w:ascii="Times New Roman" w:hAnsi="Times New Roman"/>
          <w:sz w:val="28"/>
          <w:szCs w:val="28"/>
        </w:rPr>
        <w:t>набережної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№ З, </w:t>
      </w:r>
      <w:proofErr w:type="spellStart"/>
      <w:r>
        <w:rPr>
          <w:rFonts w:ascii="Times New Roman" w:hAnsi="Times New Roman"/>
          <w:sz w:val="28"/>
          <w:szCs w:val="28"/>
        </w:rPr>
        <w:t>пляжна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 </w:t>
      </w:r>
      <w:proofErr w:type="spellStart"/>
      <w:r>
        <w:rPr>
          <w:rFonts w:ascii="Times New Roman" w:hAnsi="Times New Roman"/>
          <w:sz w:val="28"/>
          <w:szCs w:val="28"/>
        </w:rPr>
        <w:t>мікрорайону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Намив</w:t>
      </w:r>
      <w:proofErr w:type="spellEnd"/>
      <w:r>
        <w:rPr>
          <w:rFonts w:ascii="Times New Roman" w:hAnsi="Times New Roman"/>
          <w:sz w:val="28"/>
          <w:szCs w:val="28"/>
        </w:rPr>
        <w:t xml:space="preserve">”, у </w:t>
      </w:r>
      <w:proofErr w:type="spellStart"/>
      <w:r>
        <w:rPr>
          <w:rFonts w:ascii="Times New Roman" w:hAnsi="Times New Roman"/>
          <w:sz w:val="28"/>
          <w:szCs w:val="28"/>
        </w:rPr>
        <w:t>Заводському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Укладено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№ 7636,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до 16.06.2035.</w:t>
      </w:r>
    </w:p>
    <w:p w:rsidR="00F132A8" w:rsidRDefault="00F132A8" w:rsidP="00F132A8">
      <w:pPr>
        <w:widowControl w:val="0"/>
        <w:spacing w:after="91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у п. 12 </w:t>
      </w:r>
      <w:proofErr w:type="spellStart"/>
      <w:r>
        <w:rPr>
          <w:rFonts w:ascii="Times New Roman" w:hAnsi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№ 8209 та №7636.</w:t>
      </w:r>
    </w:p>
    <w:p w:rsidR="00F132A8" w:rsidRPr="00BC3886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C3886">
        <w:rPr>
          <w:rFonts w:ascii="Times New Roman" w:hAnsi="Times New Roman"/>
          <w:bCs/>
          <w:sz w:val="28"/>
          <w:szCs w:val="28"/>
        </w:rPr>
        <w:t xml:space="preserve">        РЕКОМЕНДОВАНО</w:t>
      </w:r>
      <w:r w:rsidRPr="00BC3886">
        <w:rPr>
          <w:rFonts w:ascii="Times New Roman" w:hAnsi="Times New Roman"/>
          <w:bCs/>
          <w:sz w:val="28"/>
          <w:szCs w:val="28"/>
          <w:lang w:val="uk-UA"/>
        </w:rPr>
        <w:t xml:space="preserve"> 23.10.17 протокол №63</w:t>
      </w:r>
      <w:r w:rsidRPr="00BC3886">
        <w:rPr>
          <w:rFonts w:ascii="Times New Roman" w:hAnsi="Times New Roman"/>
          <w:bCs/>
          <w:sz w:val="28"/>
          <w:szCs w:val="28"/>
        </w:rPr>
        <w:t>:</w:t>
      </w:r>
      <w:r w:rsidRPr="00BC3886">
        <w:rPr>
          <w:rFonts w:ascii="Times New Roman" w:hAnsi="Times New Roman"/>
          <w:bCs/>
          <w:sz w:val="28"/>
          <w:szCs w:val="28"/>
          <w:lang w:val="uk-UA"/>
        </w:rPr>
        <w:t xml:space="preserve"> Юридичному департаменту перевірити дотримання умов договору оренди земельної ділянки </w:t>
      </w:r>
      <w:r w:rsidRPr="00BC3886">
        <w:rPr>
          <w:rFonts w:ascii="Times New Roman" w:hAnsi="Times New Roman"/>
          <w:sz w:val="28"/>
          <w:szCs w:val="28"/>
          <w:lang w:val="uk-UA"/>
        </w:rPr>
        <w:t xml:space="preserve">товариством з </w:t>
      </w:r>
      <w:proofErr w:type="spellStart"/>
      <w:r w:rsidRPr="00BC3886">
        <w:rPr>
          <w:rFonts w:ascii="Times New Roman" w:hAnsi="Times New Roman"/>
          <w:sz w:val="28"/>
          <w:szCs w:val="28"/>
          <w:lang w:val="uk-UA"/>
        </w:rPr>
        <w:t>обмеженною</w:t>
      </w:r>
      <w:proofErr w:type="spellEnd"/>
      <w:r w:rsidRPr="00BC38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3886">
        <w:rPr>
          <w:rFonts w:ascii="Times New Roman" w:hAnsi="Times New Roman"/>
          <w:sz w:val="28"/>
          <w:szCs w:val="28"/>
          <w:lang w:val="uk-UA"/>
        </w:rPr>
        <w:t>відповідальністтю</w:t>
      </w:r>
      <w:proofErr w:type="spellEnd"/>
      <w:r w:rsidRPr="00BC38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C3886">
        <w:rPr>
          <w:rFonts w:ascii="Times New Roman" w:hAnsi="Times New Roman"/>
          <w:sz w:val="28"/>
          <w:szCs w:val="28"/>
        </w:rPr>
        <w:t>МАКСИМУС</w:t>
      </w:r>
      <w:proofErr w:type="spellEnd"/>
      <w:r w:rsidRPr="00BC3886">
        <w:rPr>
          <w:rFonts w:ascii="Times New Roman" w:hAnsi="Times New Roman"/>
          <w:sz w:val="28"/>
          <w:szCs w:val="28"/>
        </w:rPr>
        <w:t>-2009»</w:t>
      </w:r>
      <w:r w:rsidRPr="00BC3886">
        <w:rPr>
          <w:rFonts w:ascii="Times New Roman" w:hAnsi="Times New Roman"/>
          <w:sz w:val="28"/>
          <w:szCs w:val="28"/>
          <w:lang w:val="uk-UA"/>
        </w:rPr>
        <w:t>.</w:t>
      </w:r>
    </w:p>
    <w:p w:rsidR="00F132A8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BC38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16.11.17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юридичного департаменту ММР надійшла відповідь в якій запропоновано з метою забезпечення безпеки населення на водних об’єктах міста щодо запобігання гибелі і травматизму людей на воді доручити управлінню земельних ресурсів ММР вжити заходи щодо внесення відповідних змін та/або доповнень до вищезазначених договорів оренди землі.</w:t>
      </w:r>
    </w:p>
    <w:p w:rsidR="00F132A8" w:rsidRPr="00255236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32A8" w:rsidRDefault="00F132A8" w:rsidP="00F132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F132A8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27BE5" w:rsidRPr="00A27BE5" w:rsidRDefault="00F132A8" w:rsidP="00A2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4.8</w:t>
      </w:r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A27BE5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Від</w:t>
      </w:r>
      <w:proofErr w:type="spellEnd"/>
      <w:r w:rsidR="00A27BE5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04.12.2017 протокол №68 питання не розглядалось.</w:t>
      </w:r>
    </w:p>
    <w:p w:rsidR="00F132A8" w:rsidRPr="001256C7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27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Колективне звернення жителів будинку №39 по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вул.Пушкінській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проханням врахувати рішення апеляційного суду  по справі №490/12173/16 від 26.09.2017р. В позиві громадян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Нделіковських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 адміністрації Центрального району Миколаївської міської ради, про визнання за ними права власності на самовільне будівництво, було відмовлено. Та не виділяти земельну ділянку розміром 270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кв.м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території двору загального </w:t>
      </w:r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користування по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вул.Пушкінська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39, а також передачі в законне користування підвальних приміщень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Неделіковським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без згоди всіх жителів двору за цією адресою.</w:t>
      </w:r>
    </w:p>
    <w:p w:rsidR="00F132A8" w:rsidRPr="001256C7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(За резолюцією секретаря міської ради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Казакової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Т.В.)</w:t>
      </w:r>
    </w:p>
    <w:p w:rsidR="00F132A8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5E6E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28.11.17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від управління земельних ресурсів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ММРстосовно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оформлення право установчих документів на земельну ділянку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гр.Неделіковською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О.Л. за адресою: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вул.Пушкінська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39.</w:t>
      </w:r>
    </w:p>
    <w:p w:rsidR="00F132A8" w:rsidRPr="00255236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32A8" w:rsidRDefault="00F132A8" w:rsidP="00F132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F132A8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27BE5" w:rsidRPr="0032520D" w:rsidRDefault="00F132A8" w:rsidP="00A2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4.9</w:t>
      </w:r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A27BE5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Від 04.12.2017 протокол №68 питання не розглядалось.</w:t>
      </w:r>
    </w:p>
    <w:p w:rsidR="00F132A8" w:rsidRPr="006D03CD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27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Звернення голови громадської організації «Крила» </w:t>
      </w:r>
      <w:proofErr w:type="spellStart"/>
      <w:r w:rsidRPr="006D03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Посмітного</w:t>
      </w:r>
      <w:proofErr w:type="spellEnd"/>
      <w:r w:rsidRPr="006D03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В.В. </w:t>
      </w:r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проханням розглянути на засіданні постійної комісії питання:</w:t>
      </w:r>
    </w:p>
    <w:p w:rsidR="00F132A8" w:rsidRPr="006D03CD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1.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Непродовжувати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дію договору оренди землі для обслуговування тимчасово розміщеного торгівельного павільйону з літнім майданчиком по вулиці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Знаменській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поблизу житлового будинку №41, укладеного Миколаївською міською радою з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ФОП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Федоровою Т.І.</w:t>
      </w:r>
    </w:p>
    <w:p w:rsidR="00F132A8" w:rsidRPr="006D03CD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2. Не передавати в оренду земельну ділянку на якій знаходиться центральний майданчик, яка розташована між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Кульбакинським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будинком культури (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вул.Райдужна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38) та житловими будинками по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вул.Райдужній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№43 по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вул.Знаменській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F132A8" w:rsidRPr="00255236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32A8" w:rsidRDefault="00F132A8" w:rsidP="00F132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2A78D8" w:rsidRDefault="00B06AB8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4.10</w:t>
      </w:r>
      <w:r w:rsidR="00E94EEC"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. </w:t>
      </w:r>
      <w:r w:rsidR="002A78D8" w:rsidRPr="002A7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Від 27.11.2017 протокол №67 розгляд питання перенесено.</w:t>
      </w:r>
    </w:p>
    <w:p w:rsidR="00E94EEC" w:rsidRPr="00E94EEC" w:rsidRDefault="002A78D8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</w:t>
      </w:r>
      <w:r w:rsidR="00E94EEC"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Звернення </w:t>
      </w:r>
      <w:r w:rsidR="00E94EEC"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ПП </w:t>
      </w:r>
      <w:proofErr w:type="spellStart"/>
      <w:r w:rsidR="00E94EEC"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Свистунова</w:t>
      </w:r>
      <w:proofErr w:type="spellEnd"/>
      <w:r w:rsidR="00E94EEC"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="00E94EEC"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щодо повторного розгляду питання стосовно продовження оренди на земельну ділянку по </w:t>
      </w:r>
      <w:proofErr w:type="spellStart"/>
      <w:r w:rsidR="00E94EEC"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вул.О.Янати</w:t>
      </w:r>
      <w:proofErr w:type="spellEnd"/>
      <w:r w:rsidR="00E94EEC"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, 72 б у зв’язку з новими обставинами, а саме:</w:t>
      </w:r>
    </w:p>
    <w:p w:rsidR="00E94EEC" w:rsidRPr="00E94EEC" w:rsidRDefault="00E94EEC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</w:t>
      </w:r>
      <w:r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21.11.2017</w:t>
      </w:r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Лист від мешканців проживаючих поблизу магазину, що знаходиться на земельній ділянці по </w:t>
      </w:r>
      <w:proofErr w:type="spellStart"/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вул.О.Янати</w:t>
      </w:r>
      <w:proofErr w:type="spellEnd"/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та діяльність якого їх задовольняє.</w:t>
      </w:r>
    </w:p>
    <w:p w:rsidR="00E94EEC" w:rsidRPr="00E94EEC" w:rsidRDefault="00E94EEC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24.11.2017  </w:t>
      </w:r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Лист від адміністрації </w:t>
      </w:r>
      <w:proofErr w:type="spellStart"/>
      <w:r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МЗОШ</w:t>
      </w:r>
      <w:proofErr w:type="spellEnd"/>
      <w:r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№27 </w:t>
      </w:r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щодо узгодження часів роботи магазину за адресою </w:t>
      </w:r>
      <w:proofErr w:type="spellStart"/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вул.О.Янати</w:t>
      </w:r>
      <w:proofErr w:type="spellEnd"/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,72 б, а саме продажу алкогольних напоїв.</w:t>
      </w:r>
    </w:p>
    <w:p w:rsidR="00E94EEC" w:rsidRPr="000A2A19" w:rsidRDefault="00E94EEC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</w:t>
      </w:r>
      <w:r w:rsidR="000A2A19"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27.11.2017 протокол №67</w:t>
      </w:r>
      <w:r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: На чергове засідання постійної комісії запросити директора </w:t>
      </w:r>
      <w:proofErr w:type="spellStart"/>
      <w:r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МЗОШ</w:t>
      </w:r>
      <w:proofErr w:type="spellEnd"/>
      <w:r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№27 та приватного підприємця </w:t>
      </w:r>
      <w:proofErr w:type="spellStart"/>
      <w:r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Свистунова</w:t>
      </w:r>
      <w:proofErr w:type="spellEnd"/>
      <w:r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0A2A19" w:rsidRPr="00255236" w:rsidRDefault="000A2A19" w:rsidP="000A2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0A2A19" w:rsidRDefault="000A2A19" w:rsidP="000A2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0A2A19" w:rsidRDefault="000A2A19" w:rsidP="000A2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</w:t>
      </w:r>
    </w:p>
    <w:p w:rsidR="000A2A19" w:rsidRDefault="000A2A19" w:rsidP="000A2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2A19" w:rsidRDefault="000A2A19" w:rsidP="000A2A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3C560B" w:rsidRDefault="003C560B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0A2A19" w:rsidRDefault="000A2A19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711923" w:rsidRPr="00711923" w:rsidRDefault="00711923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4.</w:t>
      </w:r>
      <w:r w:rsidR="007D2A1A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11.</w:t>
      </w:r>
      <w:r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Звернення </w:t>
      </w:r>
      <w:r w:rsidRPr="0071192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Абрамова О.Н.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з проханням розглянути питання </w:t>
      </w:r>
      <w:r w:rsidR="000E764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 </w:t>
      </w:r>
      <w:r w:rsid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нормативно грошову оцінку земель міста.</w:t>
      </w:r>
    </w:p>
    <w:p w:rsidR="000A2A19" w:rsidRPr="00255236" w:rsidRDefault="000A2A19" w:rsidP="000A2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0A2A19" w:rsidRDefault="000A2A19" w:rsidP="000A2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0A2A19" w:rsidRDefault="000A2A19" w:rsidP="000A2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0A2A19" w:rsidRDefault="000A2A19" w:rsidP="000A2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2A19" w:rsidRDefault="000A2A19" w:rsidP="000A2A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1938CE" w:rsidRDefault="001938CE" w:rsidP="00C53462">
      <w:pPr>
        <w:jc w:val="both"/>
        <w:rPr>
          <w:lang w:val="uk-UA"/>
        </w:rPr>
      </w:pPr>
    </w:p>
    <w:p w:rsidR="001938CE" w:rsidRDefault="001938CE" w:rsidP="00FF13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A0253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21268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A0253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53462">
        <w:rPr>
          <w:rFonts w:ascii="Times New Roman" w:hAnsi="Times New Roman" w:cs="Times New Roman"/>
          <w:sz w:val="28"/>
          <w:szCs w:val="28"/>
          <w:lang w:val="uk-UA"/>
        </w:rPr>
        <w:t>аява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8CE">
        <w:rPr>
          <w:rFonts w:ascii="Times New Roman" w:hAnsi="Times New Roman" w:cs="Times New Roman"/>
          <w:b/>
          <w:sz w:val="28"/>
          <w:szCs w:val="28"/>
          <w:lang w:val="uk-UA"/>
        </w:rPr>
        <w:t>Мудриченко</w:t>
      </w:r>
      <w:proofErr w:type="spellEnd"/>
      <w:r w:rsidRPr="001938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 w:rsidR="00195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597E" w:rsidRPr="0019597E">
        <w:rPr>
          <w:rFonts w:ascii="Times New Roman" w:hAnsi="Times New Roman" w:cs="Times New Roman"/>
          <w:sz w:val="28"/>
          <w:szCs w:val="28"/>
          <w:lang w:val="uk-UA"/>
        </w:rPr>
        <w:t>щодо порушення посадовими особами управління земельних ресурсів ММР строків</w:t>
      </w:r>
      <w:r w:rsidR="00F50C76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оприлюднення проекту рішення стосовно надання дозволу на виготовлення технічної документації</w:t>
      </w:r>
      <w:r w:rsidR="00C53462">
        <w:rPr>
          <w:rFonts w:ascii="Times New Roman" w:hAnsi="Times New Roman" w:cs="Times New Roman"/>
          <w:sz w:val="28"/>
          <w:szCs w:val="28"/>
          <w:lang w:val="uk-UA"/>
        </w:rPr>
        <w:t xml:space="preserve"> з землеустрою за адресою </w:t>
      </w:r>
      <w:proofErr w:type="spellStart"/>
      <w:r w:rsidR="00C53462">
        <w:rPr>
          <w:rFonts w:ascii="Times New Roman" w:hAnsi="Times New Roman" w:cs="Times New Roman"/>
          <w:sz w:val="28"/>
          <w:szCs w:val="28"/>
          <w:lang w:val="uk-UA"/>
        </w:rPr>
        <w:t>вул.В.Морська</w:t>
      </w:r>
      <w:proofErr w:type="spellEnd"/>
      <w:r w:rsidR="00C53462">
        <w:rPr>
          <w:rFonts w:ascii="Times New Roman" w:hAnsi="Times New Roman" w:cs="Times New Roman"/>
          <w:sz w:val="28"/>
          <w:szCs w:val="28"/>
          <w:lang w:val="uk-UA"/>
        </w:rPr>
        <w:t>, 102/4.</w:t>
      </w:r>
      <w:r w:rsidRPr="00195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3462">
        <w:rPr>
          <w:rFonts w:ascii="Times New Roman" w:hAnsi="Times New Roman" w:cs="Times New Roman"/>
          <w:sz w:val="28"/>
          <w:szCs w:val="28"/>
          <w:lang w:val="uk-UA"/>
        </w:rPr>
        <w:t>Мудриченко</w:t>
      </w:r>
      <w:proofErr w:type="spellEnd"/>
      <w:r w:rsidR="00C53462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="00CD2766">
        <w:rPr>
          <w:rFonts w:ascii="Times New Roman" w:hAnsi="Times New Roman" w:cs="Times New Roman"/>
          <w:sz w:val="28"/>
          <w:szCs w:val="28"/>
          <w:lang w:val="uk-UA"/>
        </w:rPr>
        <w:t xml:space="preserve">звертається до постійної комісії з проханням надати чітку </w:t>
      </w:r>
      <w:r w:rsidR="00FF130E">
        <w:rPr>
          <w:rFonts w:ascii="Times New Roman" w:hAnsi="Times New Roman" w:cs="Times New Roman"/>
          <w:sz w:val="28"/>
          <w:szCs w:val="28"/>
          <w:lang w:val="uk-UA"/>
        </w:rPr>
        <w:t>відповідь, коли на офіційному сайті міської ради буде оприлюднений вищезазначений проект рішення.</w:t>
      </w:r>
    </w:p>
    <w:p w:rsidR="00FF130E" w:rsidRPr="00255236" w:rsidRDefault="00FF130E" w:rsidP="00FF1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FF130E" w:rsidRDefault="00FF130E" w:rsidP="00FF1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FF130E" w:rsidRDefault="00FF130E" w:rsidP="00FF1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FF130E" w:rsidRDefault="00FF130E" w:rsidP="00FF1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F130E" w:rsidRDefault="00FF130E" w:rsidP="00FF13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743E40" w:rsidRDefault="00743E40">
      <w:pPr>
        <w:rPr>
          <w:lang w:val="uk-UA"/>
        </w:rPr>
      </w:pPr>
    </w:p>
    <w:p w:rsidR="00BF1F00" w:rsidRDefault="00BF1F00" w:rsidP="008702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F1F00">
        <w:rPr>
          <w:rFonts w:ascii="Times New Roman" w:hAnsi="Times New Roman" w:cs="Times New Roman"/>
          <w:sz w:val="28"/>
          <w:szCs w:val="28"/>
          <w:lang w:val="uk-UA"/>
        </w:rPr>
        <w:t>4.13.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Pr="00BF1F00">
        <w:rPr>
          <w:rFonts w:ascii="Times New Roman" w:hAnsi="Times New Roman" w:cs="Times New Roman"/>
          <w:b/>
          <w:sz w:val="28"/>
          <w:szCs w:val="28"/>
          <w:lang w:val="uk-UA"/>
        </w:rPr>
        <w:t>ПП «</w:t>
      </w:r>
      <w:proofErr w:type="spellStart"/>
      <w:r w:rsidRPr="00BF1F00">
        <w:rPr>
          <w:rFonts w:ascii="Times New Roman" w:hAnsi="Times New Roman" w:cs="Times New Roman"/>
          <w:b/>
          <w:sz w:val="28"/>
          <w:szCs w:val="28"/>
          <w:lang w:val="uk-UA"/>
        </w:rPr>
        <w:t>Викна</w:t>
      </w:r>
      <w:proofErr w:type="spellEnd"/>
      <w:r w:rsidRPr="00BF1F0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4236">
        <w:rPr>
          <w:rFonts w:ascii="Times New Roman" w:hAnsi="Times New Roman" w:cs="Times New Roman"/>
          <w:sz w:val="28"/>
          <w:szCs w:val="28"/>
          <w:lang w:val="uk-UA"/>
        </w:rPr>
        <w:t xml:space="preserve">щодо розгляду питання продовження оренди земельної ділянки по </w:t>
      </w:r>
      <w:proofErr w:type="spellStart"/>
      <w:r w:rsidR="00A14236">
        <w:rPr>
          <w:rFonts w:ascii="Times New Roman" w:hAnsi="Times New Roman" w:cs="Times New Roman"/>
          <w:sz w:val="28"/>
          <w:szCs w:val="28"/>
          <w:lang w:val="uk-UA"/>
        </w:rPr>
        <w:t>вул.Ск.Ізмалкова</w:t>
      </w:r>
      <w:proofErr w:type="spellEnd"/>
      <w:r w:rsidR="00A14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22E">
        <w:rPr>
          <w:rFonts w:ascii="Times New Roman" w:hAnsi="Times New Roman" w:cs="Times New Roman"/>
          <w:sz w:val="28"/>
          <w:szCs w:val="28"/>
          <w:lang w:val="uk-UA"/>
        </w:rPr>
        <w:t xml:space="preserve">ріг </w:t>
      </w:r>
      <w:proofErr w:type="spellStart"/>
      <w:r w:rsidR="0087022E">
        <w:rPr>
          <w:rFonts w:ascii="Times New Roman" w:hAnsi="Times New Roman" w:cs="Times New Roman"/>
          <w:sz w:val="28"/>
          <w:szCs w:val="28"/>
          <w:lang w:val="uk-UA"/>
        </w:rPr>
        <w:t>пр.Миру</w:t>
      </w:r>
      <w:proofErr w:type="spellEnd"/>
      <w:r w:rsidR="0087022E">
        <w:rPr>
          <w:rFonts w:ascii="Times New Roman" w:hAnsi="Times New Roman" w:cs="Times New Roman"/>
          <w:sz w:val="28"/>
          <w:szCs w:val="28"/>
          <w:lang w:val="uk-UA"/>
        </w:rPr>
        <w:t xml:space="preserve"> на якій розташований торгівельний кіоск.</w:t>
      </w:r>
    </w:p>
    <w:p w:rsidR="0087022E" w:rsidRPr="00255236" w:rsidRDefault="0087022E" w:rsidP="00870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87022E" w:rsidRDefault="0087022E" w:rsidP="00870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7022E" w:rsidRDefault="0087022E" w:rsidP="00870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87022E" w:rsidRDefault="0087022E" w:rsidP="00870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022E" w:rsidRDefault="0087022E" w:rsidP="008702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7022E" w:rsidRPr="00BF1F00" w:rsidRDefault="008702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223" w:rsidRPr="00D64F17" w:rsidRDefault="004E3223" w:rsidP="004E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441A46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441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1A46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441A46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441A4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4E3223" w:rsidRPr="00C61BC7" w:rsidRDefault="00441A46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61B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5.1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833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62 .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Від 27.11.2017 протокол №67 питання не розглядалось.</w:t>
      </w:r>
    </w:p>
    <w:p w:rsidR="004E3223" w:rsidRP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Від 04.12.2017 протокол №68 питання не розглядалось.</w:t>
      </w:r>
    </w:p>
    <w:p w:rsidR="004E3223" w:rsidRPr="0025474C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 щодо  розгляду та надання рекомендацій стосовно листа ТОВ «БАЗУКА»  від 28.07.2017 №52 про погодження Заяви про наміри здійснювати операції у сфері поводження з відходами: збирання, зберігання, утилізація безпечних відходів на території </w:t>
      </w:r>
      <w:proofErr w:type="spellStart"/>
      <w:r w:rsidRPr="0025474C">
        <w:rPr>
          <w:rFonts w:ascii="Times New Roman" w:hAnsi="Times New Roman"/>
          <w:sz w:val="28"/>
          <w:szCs w:val="28"/>
          <w:lang w:val="uk-UA"/>
        </w:rPr>
        <w:t>проммайданчика</w:t>
      </w:r>
      <w:proofErr w:type="spellEnd"/>
      <w:r w:rsidRPr="0025474C">
        <w:rPr>
          <w:rFonts w:ascii="Times New Roman" w:hAnsi="Times New Roman"/>
          <w:sz w:val="28"/>
          <w:szCs w:val="28"/>
          <w:lang w:val="uk-UA"/>
        </w:rPr>
        <w:t xml:space="preserve"> за адресою м. Миколаїв, вул. Очаківська, 2/2.</w:t>
      </w:r>
    </w:p>
    <w:p w:rsidR="004E3223" w:rsidRDefault="004E3223" w:rsidP="004E3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Зазначений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небезпеку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№808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2013.</w:t>
      </w:r>
    </w:p>
    <w:p w:rsidR="004E3223" w:rsidRPr="00F262E0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F262E0">
        <w:rPr>
          <w:rFonts w:ascii="Times New Roman" w:hAnsi="Times New Roman"/>
          <w:bCs/>
          <w:sz w:val="28"/>
          <w:szCs w:val="28"/>
        </w:rPr>
        <w:t>РЕКОМЕНДОВАНО:</w:t>
      </w:r>
      <w:r w:rsidRPr="00F262E0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для розгляду даного питання запросити заступника міського голови </w:t>
      </w:r>
      <w:proofErr w:type="spellStart"/>
      <w:r w:rsidRPr="00F262E0">
        <w:rPr>
          <w:rFonts w:ascii="Times New Roman" w:hAnsi="Times New Roman"/>
          <w:bCs/>
          <w:sz w:val="28"/>
          <w:szCs w:val="28"/>
          <w:lang w:val="uk-UA"/>
        </w:rPr>
        <w:t>Мкртчяна</w:t>
      </w:r>
      <w:proofErr w:type="spellEnd"/>
      <w:r w:rsidRPr="00F262E0">
        <w:rPr>
          <w:rFonts w:ascii="Times New Roman" w:hAnsi="Times New Roman"/>
          <w:bCs/>
          <w:sz w:val="28"/>
          <w:szCs w:val="28"/>
          <w:lang w:val="uk-UA"/>
        </w:rPr>
        <w:t xml:space="preserve"> М.С.</w:t>
      </w:r>
      <w:r w:rsidRPr="00F262E0">
        <w:rPr>
          <w:rFonts w:ascii="Times New Roman" w:hAnsi="Times New Roman"/>
          <w:sz w:val="28"/>
          <w:szCs w:val="28"/>
          <w:lang w:val="uk-UA"/>
        </w:rPr>
        <w:t xml:space="preserve"> але не </w:t>
      </w:r>
      <w:proofErr w:type="spellStart"/>
      <w:r w:rsidRPr="00F262E0">
        <w:rPr>
          <w:rFonts w:ascii="Times New Roman" w:hAnsi="Times New Roman"/>
          <w:sz w:val="28"/>
          <w:szCs w:val="28"/>
          <w:lang w:val="uk-UA"/>
        </w:rPr>
        <w:t>проголосовано</w:t>
      </w:r>
      <w:proofErr w:type="spellEnd"/>
      <w:r w:rsidRPr="00F262E0">
        <w:rPr>
          <w:rFonts w:ascii="Times New Roman" w:hAnsi="Times New Roman"/>
          <w:sz w:val="28"/>
          <w:szCs w:val="28"/>
          <w:lang w:val="uk-UA"/>
        </w:rPr>
        <w:t xml:space="preserve"> 17.10.2017.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4E3223" w:rsidRPr="00E37072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37072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запросити першого заступника директора департаменту з надання адміністративних послуг ММР  Лазарева Д.А.  </w:t>
      </w:r>
    </w:p>
    <w:p w:rsidR="004E3223" w:rsidRPr="00255236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Pr="00255236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3223" w:rsidRPr="00F73325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  <w:t>5.2</w:t>
      </w: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02.10.2017 протокол № 61 </w:t>
      </w:r>
      <w:proofErr w:type="spellStart"/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4E3223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Від 27.11.2017 протокол №67 питання не розглядалось.</w:t>
      </w:r>
    </w:p>
    <w:p w:rsidR="004E3223" w:rsidRPr="006A0D8B" w:rsidRDefault="004E3223" w:rsidP="004E322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Від 04.12.2017 протокол №68 питання не розглядалось.</w:t>
      </w:r>
    </w:p>
    <w:p w:rsidR="004E3223" w:rsidRPr="00F73325" w:rsidRDefault="004E3223" w:rsidP="004E3223">
      <w:pPr>
        <w:tabs>
          <w:tab w:val="left" w:pos="2870"/>
          <w:tab w:val="left" w:pos="3878"/>
        </w:tabs>
        <w:spacing w:after="0"/>
        <w:jc w:val="both"/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</w:t>
      </w: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Звернення </w:t>
      </w:r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адміністрації Заводського району </w:t>
      </w: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проханням розглянути питання відносно самовільних дій підприємця, захоплення ділянки по вул. </w:t>
      </w: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Генерала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Карпенка,5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вжити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відповідних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заходів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згідно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наданими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повноваженнями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чинним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законодавством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proofErr w:type="spellStart"/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1.</w:t>
      </w:r>
      <w:r w:rsidRPr="00C61CC4">
        <w:rPr>
          <w:rFonts w:ascii="Times New Roman" w:hAnsi="Times New Roman"/>
          <w:bCs/>
          <w:sz w:val="28"/>
          <w:szCs w:val="28"/>
          <w:lang w:val="uk-UA"/>
        </w:rPr>
        <w:t>Виконавчому</w:t>
      </w:r>
      <w:proofErr w:type="spellEnd"/>
      <w:r w:rsidRPr="00C61CC4">
        <w:rPr>
          <w:rFonts w:ascii="Times New Roman" w:hAnsi="Times New Roman"/>
          <w:bCs/>
          <w:sz w:val="28"/>
          <w:szCs w:val="28"/>
          <w:lang w:val="uk-UA"/>
        </w:rPr>
        <w:t xml:space="preserve"> комітету Миколаївської міської ради розглянути дане звернення.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proofErr w:type="spellStart"/>
      <w:r w:rsidRPr="00C61CC4">
        <w:rPr>
          <w:rStyle w:val="a3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2.Головному</w:t>
      </w:r>
      <w:proofErr w:type="spellEnd"/>
      <w:r w:rsidRPr="00C61CC4">
        <w:rPr>
          <w:rStyle w:val="a3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управлінню національної поліції в Миколаївській області розглянути дане питання.</w:t>
      </w:r>
    </w:p>
    <w:p w:rsidR="004E3223" w:rsidRPr="00C61CC4" w:rsidRDefault="004E3223" w:rsidP="004E3223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</w:t>
      </w:r>
      <w:r w:rsidRPr="00C61CC4"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4E3223" w:rsidRPr="00255236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ПРИСУТНІ</w:t>
      </w:r>
      <w:proofErr w:type="spellEnd"/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Pr="00255236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E3223" w:rsidRPr="00212C33" w:rsidRDefault="004E3223" w:rsidP="004E3223">
      <w:pPr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    5.3.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A0D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Від 27.11.2017 протокол №67 питання не розглядалось.</w:t>
      </w:r>
    </w:p>
    <w:p w:rsidR="00CC06AB" w:rsidRPr="00A83F24" w:rsidRDefault="00CC06AB" w:rsidP="004E322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Від 04.12.2017 протокол №68 питання не розглядалось.</w:t>
      </w:r>
    </w:p>
    <w:p w:rsidR="004E3223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  Звернення директора департаменту внутрішнього фінансового контролю, нагляду та протидії корупції Миколаївської міської ради </w:t>
      </w:r>
      <w:r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Єрмолаєва А.В. </w:t>
      </w: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з проханням розглянути зібрані </w:t>
      </w:r>
      <w:proofErr w:type="spellStart"/>
      <w:r>
        <w:rPr>
          <w:rStyle w:val="a3"/>
          <w:rFonts w:ascii="Times New Roman" w:hAnsi="Times New Roman"/>
          <w:bCs/>
          <w:sz w:val="28"/>
          <w:szCs w:val="28"/>
          <w:lang w:val="uk-UA"/>
        </w:rPr>
        <w:t>метеріали</w:t>
      </w:r>
      <w:proofErr w:type="spellEnd"/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стовно питання законності встановлення та функціонування автомобільної газової станції за адресою: м. Миколаїв, вул. Одеське шосе, 92/4.</w:t>
      </w:r>
    </w:p>
    <w:p w:rsidR="004E3223" w:rsidRPr="00C7519E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7519E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Протокол від 23.10.2017 № 63 </w:t>
      </w:r>
      <w:r w:rsidRPr="00C7519E">
        <w:rPr>
          <w:rStyle w:val="a3"/>
          <w:rFonts w:ascii="Times New Roman" w:hAnsi="Times New Roman"/>
          <w:bCs/>
          <w:sz w:val="28"/>
          <w:szCs w:val="28"/>
        </w:rPr>
        <w:t>РЕКОМЕНДОВАНО</w:t>
      </w:r>
      <w:r w:rsidRPr="00C7519E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: На чергове засідання постійної комісії запросити директора департаменту внутрішнього </w:t>
      </w:r>
      <w:proofErr w:type="spellStart"/>
      <w:r w:rsidRPr="00C7519E">
        <w:rPr>
          <w:rStyle w:val="a3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7519E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Єрмолаєва А.В.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proofErr w:type="spellStart"/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1.На</w:t>
      </w:r>
      <w:proofErr w:type="spellEnd"/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чергове засідання постійної комісії запросити депутата ММР Жвавого Д.К.</w:t>
      </w:r>
    </w:p>
    <w:p w:rsidR="004E3223" w:rsidRPr="00C61CC4" w:rsidRDefault="004E3223" w:rsidP="004E3223">
      <w:pPr>
        <w:spacing w:after="0" w:line="240" w:lineRule="auto"/>
        <w:jc w:val="both"/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proofErr w:type="spellStart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>2.Директору</w:t>
      </w:r>
      <w:proofErr w:type="spellEnd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>департамента</w:t>
      </w:r>
      <w:proofErr w:type="spellEnd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внутрішнього </w:t>
      </w:r>
      <w:proofErr w:type="spellStart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ММР</w:t>
      </w:r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Єрмолаєву А.В. на чергове засідання постійної комісії надати інформацію щодо земельної ділянки на якій </w:t>
      </w:r>
      <w:proofErr w:type="spellStart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розміщенна</w:t>
      </w:r>
      <w:proofErr w:type="spellEnd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газова бочка вищезазначеної </w:t>
      </w:r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автомобільної  газової станції та відповідність </w:t>
      </w:r>
      <w:proofErr w:type="spellStart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>ії</w:t>
      </w:r>
      <w:proofErr w:type="spellEnd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розміщення чинному законодавству.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C61CC4"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4E3223" w:rsidRPr="00255236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Pr="00887791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Default="004E3223" w:rsidP="004E3223">
      <w:pPr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4E3223" w:rsidRDefault="004E3223" w:rsidP="004E32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5.4.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Від 27.11.2017 протокол №67 питання не розглядалось.</w:t>
      </w:r>
    </w:p>
    <w:p w:rsidR="00887791" w:rsidRPr="005D2AC7" w:rsidRDefault="00887791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Від 04.12.2017 протокол №68 питання не розглядалось.</w:t>
      </w:r>
    </w:p>
    <w:p w:rsidR="004E3223" w:rsidRPr="00DE3E76" w:rsidRDefault="004E3223" w:rsidP="004E3223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 стосовно розгляду  та погодження листа </w:t>
      </w:r>
      <w:r>
        <w:rPr>
          <w:rStyle w:val="a3"/>
          <w:rFonts w:ascii="Times New Roman" w:hAnsi="Times New Roman"/>
          <w:sz w:val="28"/>
          <w:szCs w:val="28"/>
          <w:lang w:val="uk-UA"/>
        </w:rPr>
        <w:t>ТОВ СП «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НІБУЛОН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» від 29.09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3"/>
          <w:rFonts w:ascii="Times New Roman" w:hAnsi="Times New Roman"/>
          <w:sz w:val="28"/>
          <w:szCs w:val="28"/>
          <w:lang w:val="uk-UA"/>
        </w:rPr>
        <w:t>12965/3-17/50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реконструкції підйомно-спускових колій №68 з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доріжок №9, 10 та стапельних колій №67 з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доріжок №8, 9, будівництво будівлі управління підйомно-спусковими та стапельними коліями за адресою вул. Каботажний спуск, 2/1 в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4E3223" w:rsidRPr="00591E1D" w:rsidRDefault="004E3223" w:rsidP="004E3223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 xml:space="preserve">Відповідно до Переліку видів діяльності та об’єктів, що становлять підвищену екологічну небезпеку, затвердженого постановою Кабінету </w:t>
      </w:r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lastRenderedPageBreak/>
        <w:t>Міністрів від 28 серпня 2013 р. №808, зазначений об’єкт становить підвищену екологічну небезпеку.</w:t>
      </w:r>
    </w:p>
    <w:p w:rsidR="004E3223" w:rsidRPr="00591E1D" w:rsidRDefault="004E3223" w:rsidP="004E3223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 xml:space="preserve">Заява про наміри оформлена у відповідності до вимог </w:t>
      </w:r>
      <w:proofErr w:type="spellStart"/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4E3223" w:rsidRPr="00255236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Pr="008C059D" w:rsidRDefault="004E3223" w:rsidP="004E32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3223" w:rsidRDefault="004E3223" w:rsidP="004E32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5.5</w:t>
      </w:r>
      <w:r w:rsidRPr="00E4555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76B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4E3223" w:rsidRDefault="00887791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4E3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27.11.2017 протокол №67 питання не розглядалось. </w:t>
      </w:r>
    </w:p>
    <w:p w:rsidR="00887791" w:rsidRPr="005D2AC7" w:rsidRDefault="00887791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Від 04.12.2017 протокол №68 питання не розглядалось.</w:t>
      </w:r>
    </w:p>
    <w:p w:rsidR="004E3223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Звернення </w:t>
      </w:r>
      <w:proofErr w:type="spellStart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департамента</w:t>
      </w:r>
      <w:proofErr w:type="spellEnd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фінансів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проханням визначити кандидатуру члена комісії  для обговорення  з департаментом фінансів положення остаточного варіанту проекту Бюджетного регламенту.</w:t>
      </w:r>
    </w:p>
    <w:p w:rsidR="00887791" w:rsidRDefault="004E3223" w:rsidP="004E322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4E3223" w:rsidRDefault="00887791" w:rsidP="00887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E3223"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Pr="00255236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343F8" w:rsidRDefault="00E64097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5.6</w:t>
      </w:r>
      <w:r w:rsidR="00D343F8" w:rsidRPr="0086563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 w:rsidR="00D343F8" w:rsidRPr="00447B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43F8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Від 04.12.2017 протокол №68 питання не розглядалось.</w:t>
      </w:r>
    </w:p>
    <w:p w:rsidR="00D343F8" w:rsidRDefault="00D343F8" w:rsidP="00D343F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Лист </w:t>
      </w:r>
      <w:r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від начальника управління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комунального майна </w:t>
      </w:r>
      <w:r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ММР </w:t>
      </w:r>
      <w:r w:rsidRPr="00246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Гавриша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Ю.В.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у якому повідомляє що до управління комунального майна ММР надійшло звернення від Управління Миколаївської єпархії Української православної церкви, громадської організації «Некрополь» та міської ради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воїнів-інтернаціанолістів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стосовно внесення змін до договорів позички нежитлових приміщень по вул. 12 Поздовжній, 47/1 площею 91,5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вул.Степовій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35площею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21,3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вул.Пограничній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236/2 площею 153,7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(відповідно).</w:t>
      </w:r>
    </w:p>
    <w:p w:rsidR="00D343F8" w:rsidRDefault="00D343F8" w:rsidP="00D343F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 Враховуючи вищевикладене управління комунального майна ММР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звертается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 проханням розглянути на засідання комісії проект рішення міської ради «Про надання дозволу на внесення змін до договорів позички» (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proofErr w:type="spellEnd"/>
      <w:r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-679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). </w:t>
      </w:r>
    </w:p>
    <w:p w:rsidR="00D343F8" w:rsidRPr="00255236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Default="004E3223">
      <w:pPr>
        <w:rPr>
          <w:lang w:val="uk-UA"/>
        </w:rPr>
      </w:pPr>
    </w:p>
    <w:p w:rsidR="00D343F8" w:rsidRDefault="00E64097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 xml:space="preserve">         5.7</w:t>
      </w:r>
      <w:r w:rsidR="00D343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="00D343F8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 Від 04.12.2017 протокол №68 питання не розглядалось.</w:t>
      </w:r>
    </w:p>
    <w:p w:rsidR="00D343F8" w:rsidRDefault="00D343F8" w:rsidP="00D343F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Лист від </w:t>
      </w:r>
      <w:r w:rsidRPr="00812AF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управління комунального майна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ММР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щодо розгляду проекту рішення «Про внесення зміни та доповнення до рішення Миколаївської міської ради від 13.09.2017 №24/5» (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proofErr w:type="spellEnd"/>
      <w:r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-678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).</w:t>
      </w:r>
    </w:p>
    <w:p w:rsidR="00D343F8" w:rsidRPr="00255236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D343F8" w:rsidRDefault="00D343F8" w:rsidP="00D343F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F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C7686">
        <w:rPr>
          <w:rFonts w:ascii="Times New Roman" w:hAnsi="Times New Roman"/>
          <w:sz w:val="28"/>
          <w:szCs w:val="28"/>
          <w:lang w:val="uk-UA"/>
        </w:rPr>
        <w:t>5.8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Від 04.12.2017 протокол №68 питання не розглядалось.</w:t>
      </w:r>
    </w:p>
    <w:p w:rsidR="00D343F8" w:rsidRDefault="00D343F8" w:rsidP="00D343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Pr="001D47D1">
        <w:rPr>
          <w:rFonts w:ascii="Times New Roman" w:hAnsi="Times New Roman"/>
          <w:b/>
          <w:bCs/>
          <w:sz w:val="28"/>
          <w:szCs w:val="28"/>
          <w:lang w:val="uk-UA"/>
        </w:rPr>
        <w:t>гр. Лук’яненко Т.В.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 від 06.09.2017 № Л-5060/2-ц щодо неправомірних дій заступника начальника управління – начальника відділу містобудівного кадастру та обліку об’єктів містобудування управління містобудування та архітектури Миколаївської міської ради  </w:t>
      </w:r>
      <w:proofErr w:type="spellStart"/>
      <w:r w:rsidRPr="001D47D1">
        <w:rPr>
          <w:rFonts w:ascii="Times New Roman" w:hAnsi="Times New Roman"/>
          <w:sz w:val="28"/>
          <w:szCs w:val="28"/>
          <w:lang w:val="uk-UA"/>
        </w:rPr>
        <w:t>Нефьодова</w:t>
      </w:r>
      <w:proofErr w:type="spellEnd"/>
      <w:r w:rsidRPr="001D47D1">
        <w:rPr>
          <w:rFonts w:ascii="Times New Roman" w:hAnsi="Times New Roman"/>
          <w:sz w:val="28"/>
          <w:szCs w:val="28"/>
          <w:lang w:val="uk-UA"/>
        </w:rPr>
        <w:t xml:space="preserve"> О.А та головного спеціалісту управління містобудування та архітектури Миколаївської міської ради  Гупала С.М., які перешкоджають громадянам в їх боротьбі за свою територію, а саме знесення огорожі навколо приміщення по вул. </w:t>
      </w:r>
      <w:proofErr w:type="spellStart"/>
      <w:r>
        <w:rPr>
          <w:rFonts w:ascii="Times New Roman" w:hAnsi="Times New Roman"/>
          <w:sz w:val="28"/>
          <w:szCs w:val="28"/>
        </w:rPr>
        <w:t>Дзержинського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№171 та № 50. (за </w:t>
      </w:r>
      <w:proofErr w:type="spellStart"/>
      <w:r>
        <w:rPr>
          <w:rFonts w:ascii="Times New Roman" w:hAnsi="Times New Roman"/>
          <w:sz w:val="28"/>
          <w:szCs w:val="28"/>
        </w:rPr>
        <w:t>резолюцією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секретаря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</w:t>
      </w:r>
      <w:proofErr w:type="spellStart"/>
      <w:r>
        <w:rPr>
          <w:rFonts w:ascii="Times New Roman" w:hAnsi="Times New Roman"/>
          <w:sz w:val="28"/>
          <w:szCs w:val="28"/>
        </w:rPr>
        <w:t>Казакової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D343F8" w:rsidRPr="009E1032" w:rsidRDefault="00D343F8" w:rsidP="00D343F8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1032">
        <w:rPr>
          <w:rFonts w:ascii="Times New Roman" w:hAnsi="Times New Roman"/>
          <w:sz w:val="28"/>
          <w:szCs w:val="28"/>
        </w:rPr>
        <w:t xml:space="preserve"> </w:t>
      </w:r>
      <w:r w:rsidRPr="009E1032">
        <w:rPr>
          <w:rFonts w:ascii="Times New Roman" w:hAnsi="Times New Roman"/>
          <w:bCs/>
          <w:sz w:val="28"/>
          <w:szCs w:val="28"/>
        </w:rPr>
        <w:t xml:space="preserve"> РЕКОМЕНДОВАНО</w:t>
      </w: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№62</w:t>
      </w:r>
      <w:r w:rsidRPr="009E1032">
        <w:rPr>
          <w:rFonts w:ascii="Times New Roman" w:hAnsi="Times New Roman"/>
          <w:bCs/>
          <w:sz w:val="28"/>
          <w:szCs w:val="28"/>
        </w:rPr>
        <w:t>: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Адміністрації Центрального району демонтувати незаконно встановлену огорожу </w:t>
      </w:r>
      <w:proofErr w:type="spellStart"/>
      <w:r w:rsidRPr="009E1032">
        <w:rPr>
          <w:rFonts w:ascii="Times New Roman" w:hAnsi="Times New Roman"/>
          <w:sz w:val="28"/>
          <w:szCs w:val="28"/>
        </w:rPr>
        <w:t>навколо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9E1032">
        <w:rPr>
          <w:rFonts w:ascii="Times New Roman" w:hAnsi="Times New Roman"/>
          <w:sz w:val="28"/>
          <w:szCs w:val="28"/>
        </w:rPr>
        <w:t>вул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1032">
        <w:rPr>
          <w:rFonts w:ascii="Times New Roman" w:hAnsi="Times New Roman"/>
          <w:sz w:val="28"/>
          <w:szCs w:val="28"/>
        </w:rPr>
        <w:t>Дзержинського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 w:rsidRPr="009E1032">
        <w:rPr>
          <w:rFonts w:ascii="Times New Roman" w:hAnsi="Times New Roman"/>
          <w:sz w:val="28"/>
          <w:szCs w:val="28"/>
        </w:rPr>
        <w:t>землі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№171 та № 50.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9E1032">
        <w:rPr>
          <w:rFonts w:ascii="Times New Roman" w:hAnsi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адміністрації Центрального району ММР надійшов лист в якому повідомляється, що в адміністрації Центрального району ММР відсутні правові підстави для виконання рекомендації комісії стосовно демонтажу огорожі до моменту розірвання вказаного договору оренди земельної ділянки між ММР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гр..Поярковою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:rsidR="00D343F8" w:rsidRPr="00255236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D343F8" w:rsidRPr="004A70D3" w:rsidRDefault="00D343F8" w:rsidP="00D343F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/>
          <w:bCs/>
          <w:sz w:val="28"/>
          <w:szCs w:val="28"/>
          <w:lang w:val="uk-UA"/>
        </w:rPr>
      </w:pPr>
    </w:p>
    <w:p w:rsidR="00D343F8" w:rsidRDefault="00CC7686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5.9</w:t>
      </w:r>
      <w:r w:rsidR="00D343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 w:rsidR="00D343F8" w:rsidRPr="008E7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43F8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BD6874" w:rsidRDefault="00BD6874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  Від 04.12.2017 протокол №68 питання не розглядалось.</w:t>
      </w:r>
    </w:p>
    <w:p w:rsidR="00D343F8" w:rsidRPr="00DE3E76" w:rsidRDefault="00D343F8" w:rsidP="00D343F8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        </w:t>
      </w:r>
      <w:r w:rsidRPr="008B3197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стосовно розгляду 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та погодження листа </w:t>
      </w:r>
      <w:r>
        <w:rPr>
          <w:rStyle w:val="a3"/>
          <w:rFonts w:ascii="Times New Roman" w:hAnsi="Times New Roman"/>
          <w:sz w:val="28"/>
          <w:szCs w:val="28"/>
          <w:lang w:val="uk-UA"/>
        </w:rPr>
        <w:t>ТОВ «Компанія «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» від 20.10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3"/>
          <w:rFonts w:ascii="Times New Roman" w:hAnsi="Times New Roman"/>
          <w:sz w:val="28"/>
          <w:szCs w:val="28"/>
          <w:lang w:val="uk-UA"/>
        </w:rPr>
        <w:t>77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виконати експлуатаційне днопоглиблення (поточне утримання судноплавних ГТС) з метою забезпечення безпеки судноплавства. Операційна акваторія </w:t>
      </w:r>
      <w:r>
        <w:rPr>
          <w:rStyle w:val="a3"/>
          <w:rFonts w:ascii="Times New Roman" w:hAnsi="Times New Roman"/>
          <w:sz w:val="28"/>
          <w:szCs w:val="28"/>
          <w:lang w:val="uk-UA"/>
        </w:rPr>
        <w:lastRenderedPageBreak/>
        <w:t xml:space="preserve">перевантажувальних комплексів розташована в Корабельному районі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на акваторії р. Південний Буг і обмежена з півночі, північного сходу,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сходу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, південного сходу і півдня територією ТОВ «Компанія «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», а з заходу – підхідним каналом ТОВ «Компанія «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» і водами акваторії р. Південний Буг.</w:t>
      </w:r>
    </w:p>
    <w:p w:rsidR="00D343F8" w:rsidRPr="00545172" w:rsidRDefault="00D343F8" w:rsidP="00D343F8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D343F8" w:rsidRPr="00545172" w:rsidRDefault="00D343F8" w:rsidP="00D343F8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 xml:space="preserve">Заява про наміри оформлена у відповідності до вимог </w:t>
      </w:r>
      <w:proofErr w:type="spellStart"/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D343F8" w:rsidRPr="00255236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6874" w:rsidRDefault="00D343F8" w:rsidP="00815F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15FA9" w:rsidRPr="00815FA9" w:rsidRDefault="00815FA9" w:rsidP="00815F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67124" w:rsidRDefault="00837431" w:rsidP="00867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86712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B7308C">
        <w:rPr>
          <w:rStyle w:val="a3"/>
          <w:rFonts w:ascii="Times New Roman" w:hAnsi="Times New Roman"/>
          <w:bCs/>
          <w:sz w:val="28"/>
          <w:szCs w:val="28"/>
          <w:lang w:val="uk-UA"/>
        </w:rPr>
        <w:t>5.</w:t>
      </w:r>
      <w:r w:rsidR="00815FA9">
        <w:rPr>
          <w:rStyle w:val="a3"/>
          <w:rFonts w:ascii="Times New Roman" w:hAnsi="Times New Roman"/>
          <w:bCs/>
          <w:sz w:val="28"/>
          <w:szCs w:val="28"/>
          <w:lang w:val="uk-UA"/>
        </w:rPr>
        <w:t>10</w:t>
      </w: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>.</w:t>
      </w:r>
      <w:r w:rsidR="00867124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Від</w:t>
      </w:r>
      <w:proofErr w:type="spellEnd"/>
      <w:r w:rsidR="00867124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04.12.2017 протокол №68 питання не розглядалось.</w:t>
      </w:r>
    </w:p>
    <w:p w:rsidR="00837431" w:rsidRDefault="00867124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від </w:t>
      </w:r>
      <w:r w:rsidR="00837431" w:rsidRPr="00477B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</w:t>
      </w:r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проханням надати рекомендації комісії щодо вирішення проблеми відмови суміжних землекористувачів погодити розроблений у 2013 році проект землеустрою щодо організації та встановлення меж території рекреаційного призначення скверу «Садовий» (зелена зона на підпірній стінці) розташованого по проспекту Центральному ріг вулиці Садової (непарний бік) в центральному районі </w:t>
      </w:r>
      <w:proofErr w:type="spellStart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проект землеустрою</w:t>
      </w:r>
      <w:r w:rsidR="00837431" w:rsidRPr="003E7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розробленого у 2015 році  щодо організації та встановлення меж території рекреаційного призначення зеленої зони по </w:t>
      </w:r>
      <w:proofErr w:type="spellStart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вул.Троїцькій</w:t>
      </w:r>
      <w:proofErr w:type="spellEnd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(Кірова) розташованої по вул.</w:t>
      </w:r>
      <w:r w:rsidR="00837431" w:rsidRPr="005F5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Троїцькій (Кірова), прилегла територія до житлового будинку №154, по </w:t>
      </w:r>
      <w:proofErr w:type="spellStart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вул.Космонавтів</w:t>
      </w:r>
      <w:proofErr w:type="spellEnd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proofErr w:type="spellStart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7431" w:rsidRPr="00B7308C" w:rsidRDefault="00837431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lang w:val="uk-UA"/>
        </w:rPr>
      </w:pPr>
      <w:r w:rsidRPr="00B7308C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B7308C">
        <w:rPr>
          <w:rStyle w:val="a3"/>
          <w:rFonts w:ascii="Times New Roman" w:hAnsi="Times New Roman"/>
          <w:bCs/>
          <w:sz w:val="28"/>
          <w:szCs w:val="28"/>
        </w:rPr>
        <w:t>РЕКОМЕНДОВАНО</w:t>
      </w:r>
      <w:r w:rsidRPr="00B7308C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7308C">
        <w:rPr>
          <w:rStyle w:val="a3"/>
          <w:rFonts w:ascii="Times New Roman" w:hAnsi="Times New Roman"/>
          <w:bCs/>
          <w:sz w:val="28"/>
          <w:szCs w:val="28"/>
          <w:lang w:val="uk-UA"/>
        </w:rPr>
        <w:t>23.10.17 протокол №63:</w:t>
      </w:r>
    </w:p>
    <w:p w:rsidR="00837431" w:rsidRPr="00B7308C" w:rsidRDefault="00837431" w:rsidP="00837431">
      <w:pPr>
        <w:pStyle w:val="a4"/>
        <w:numPr>
          <w:ilvl w:val="0"/>
          <w:numId w:val="2"/>
        </w:numPr>
        <w:tabs>
          <w:tab w:val="left" w:pos="2870"/>
          <w:tab w:val="left" w:pos="3878"/>
        </w:tabs>
        <w:spacing w:after="0" w:line="240" w:lineRule="auto"/>
        <w:ind w:left="426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Винести питання на розгляд чергової сесії Миколаївської міської ради без </w:t>
      </w:r>
      <w:r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узгодження </w:t>
      </w:r>
      <w:r w:rsidRPr="00B7308C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 землеустрою</w:t>
      </w: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суміжними землекористувачами.</w:t>
      </w:r>
    </w:p>
    <w:p w:rsidR="00837431" w:rsidRPr="00B7308C" w:rsidRDefault="00837431" w:rsidP="00837431">
      <w:pPr>
        <w:pStyle w:val="a4"/>
        <w:numPr>
          <w:ilvl w:val="0"/>
          <w:numId w:val="2"/>
        </w:num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Управлінню містобудування та архітектури Миколаївської міської ради надати інформацію щодо суміжних землекористувачів даної земельної ділянки.</w:t>
      </w:r>
    </w:p>
    <w:p w:rsidR="00837431" w:rsidRPr="00B7308C" w:rsidRDefault="00837431" w:rsidP="00837431">
      <w:pPr>
        <w:pStyle w:val="a4"/>
        <w:numPr>
          <w:ilvl w:val="0"/>
          <w:numId w:val="2"/>
        </w:num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Управлінню земельних ресурсів Миколаївської міської ради надати інформацію щодо закінчення терміну користування земельними ділянками суміжними землекористувачами.</w:t>
      </w:r>
    </w:p>
    <w:p w:rsidR="00837431" w:rsidRDefault="00837431" w:rsidP="00837431">
      <w:pPr>
        <w:pStyle w:val="a4"/>
        <w:numPr>
          <w:ilvl w:val="0"/>
          <w:numId w:val="2"/>
        </w:num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Управлінню екології  Миколаївської міської ради після затвердження проектів землеустрою на сесії міської ради, надати копію проекту землеустрою управлінню земельних ресурсів Миколаївської міської ради.</w:t>
      </w:r>
    </w:p>
    <w:p w:rsidR="00837431" w:rsidRPr="002368B5" w:rsidRDefault="00837431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8B5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31.10.2017</w:t>
      </w:r>
      <w:r w:rsidRPr="002368B5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управління містобудування та архітектури Миколаївської міської ради повідомляє наступне.</w:t>
      </w:r>
    </w:p>
    <w:p w:rsidR="00837431" w:rsidRPr="002368B5" w:rsidRDefault="00837431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8B5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          Територія суміжна до скверу була відведена в оренду рішенням міської ради від 25.06.2010 № 47/44 ТОВ «П'ятий Океан »  для завершення будівництва вбудовано-прибудованих приміщень комерційного використання багатоквартирного  житлового будинку по </w:t>
      </w:r>
      <w:proofErr w:type="spellStart"/>
      <w:r w:rsidRPr="002368B5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>пр.Центральному</w:t>
      </w:r>
      <w:proofErr w:type="spellEnd"/>
      <w:r w:rsidRPr="002368B5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>, 137/1.</w:t>
      </w:r>
    </w:p>
    <w:p w:rsidR="00837431" w:rsidRDefault="00837431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E67C41">
        <w:rPr>
          <w:rFonts w:ascii="Times New Roman" w:hAnsi="Times New Roman"/>
          <w:b/>
          <w:bCs/>
          <w:sz w:val="28"/>
          <w:szCs w:val="28"/>
          <w:lang w:val="uk-UA"/>
        </w:rPr>
        <w:t>16.11.2017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лист від управління земельних ресурсів ММР щодо відсутньої інформації в управлінні, що стосується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території рекреаційного призначення скверу «Садовий» розташованого по проспекту Центральному ріг вулиці Садової та території рекреаційного призначення зеленої зони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вул.Троїцькій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розташованої по вул.</w:t>
      </w:r>
      <w:r w:rsidRPr="005F5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Троїцькій, прилегла територія до житлового будинку №154,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вул.Космонавтів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7431" w:rsidRPr="00255236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837431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37431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837431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7431" w:rsidRDefault="00837431" w:rsidP="008374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37431" w:rsidRDefault="00837431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/>
          <w:bCs/>
          <w:sz w:val="28"/>
          <w:szCs w:val="28"/>
          <w:lang w:val="uk-UA"/>
        </w:rPr>
      </w:pPr>
    </w:p>
    <w:p w:rsidR="00867124" w:rsidRDefault="00815FA9" w:rsidP="00867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 5.11</w:t>
      </w:r>
      <w:r w:rsidR="00837431">
        <w:rPr>
          <w:rStyle w:val="a3"/>
          <w:rFonts w:ascii="Times New Roman" w:hAnsi="Times New Roman"/>
          <w:bCs/>
          <w:sz w:val="28"/>
          <w:szCs w:val="28"/>
          <w:lang w:val="uk-UA"/>
        </w:rPr>
        <w:t>.</w:t>
      </w:r>
      <w:r w:rsidR="00867124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Від 04.12.2017 протокол №68 питання не розглядалось.</w:t>
      </w:r>
    </w:p>
    <w:p w:rsidR="00837431" w:rsidRPr="00665D52" w:rsidRDefault="00867124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837431" w:rsidRPr="00665D52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Лист від начальника управління відділу обліку та розподілу житла ММР </w:t>
      </w:r>
      <w:r w:rsidR="00837431" w:rsidRPr="00665D52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>Коваля М.П.</w:t>
      </w:r>
      <w:r w:rsidR="00837431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7431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з проханням розглянути оновлений пакет документів як невідкладного проект рішення ради «Про внесення доповнення та зміни до рішення міської ради від 23.12.2016 №13/11 «Про затвердження міської програми соціальної підтримки учасників </w:t>
      </w:r>
      <w:proofErr w:type="spellStart"/>
      <w:r w:rsidR="00837431">
        <w:rPr>
          <w:rStyle w:val="a3"/>
          <w:rFonts w:ascii="Times New Roman" w:hAnsi="Times New Roman"/>
          <w:bCs/>
          <w:sz w:val="28"/>
          <w:szCs w:val="28"/>
          <w:lang w:val="uk-UA"/>
        </w:rPr>
        <w:t>АТО</w:t>
      </w:r>
      <w:proofErr w:type="spellEnd"/>
      <w:r w:rsidR="00837431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та членів їх сімей».</w:t>
      </w:r>
    </w:p>
    <w:p w:rsidR="00837431" w:rsidRPr="00255236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41A46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</w:p>
    <w:p w:rsidR="00837431" w:rsidRPr="001938CE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38CE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</w:p>
    <w:p w:rsidR="00837431" w:rsidRPr="001938CE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38CE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</w:p>
    <w:p w:rsidR="00837431" w:rsidRPr="001938CE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38CE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ПРОТИ </w:t>
      </w:r>
    </w:p>
    <w:p w:rsidR="00837431" w:rsidRDefault="00837431" w:rsidP="008374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38C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</w:p>
    <w:p w:rsidR="00837431" w:rsidRDefault="00837431" w:rsidP="0074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</w:p>
    <w:p w:rsidR="00743E40" w:rsidRDefault="00AC23AB" w:rsidP="00AC23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C910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5.12. </w:t>
      </w:r>
      <w:r w:rsidR="003F7D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Управління апарату Миколаївської міської ради на виконання доручення секретаря міської ради </w:t>
      </w:r>
      <w:proofErr w:type="spellStart"/>
      <w:r w:rsidR="003F7D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Казакової</w:t>
      </w:r>
      <w:proofErr w:type="spellEnd"/>
      <w:r w:rsidR="003F7D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Т.В.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24.11.2017 року за №09.4284/03 направляє для розгляду </w:t>
      </w:r>
      <w:r w:rsidR="00B1596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постійної комісії лист департаменту праці та соціального захисту населення ММР про заходи з ліквідації заборгованості із виплати заробітної </w:t>
      </w:r>
      <w:r w:rsidR="0086448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плати.</w:t>
      </w:r>
    </w:p>
    <w:p w:rsidR="00864489" w:rsidRPr="00255236" w:rsidRDefault="00864489" w:rsidP="00864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864489" w:rsidRDefault="00864489" w:rsidP="00864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64489" w:rsidRDefault="00864489" w:rsidP="00864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864489" w:rsidRDefault="00864489" w:rsidP="00864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4489" w:rsidRDefault="00864489" w:rsidP="008644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64489" w:rsidRDefault="00864489" w:rsidP="00AC23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066C3" w:rsidRPr="0025474C" w:rsidRDefault="005066C3" w:rsidP="0050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324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10CF">
        <w:rPr>
          <w:rFonts w:ascii="Times New Roman" w:hAnsi="Times New Roman"/>
          <w:sz w:val="28"/>
          <w:szCs w:val="28"/>
          <w:lang w:val="uk-UA"/>
        </w:rPr>
        <w:t xml:space="preserve">5.13. 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5066C3">
        <w:rPr>
          <w:rFonts w:ascii="Times New Roman" w:hAnsi="Times New Roman"/>
          <w:b/>
          <w:sz w:val="28"/>
          <w:szCs w:val="28"/>
          <w:lang w:val="uk-UA"/>
        </w:rPr>
        <w:t>житлово-комунального господарства ММР</w:t>
      </w:r>
      <w:r w:rsidR="001938CE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розгляду та надання рекомендацій стосовно листа </w:t>
      </w:r>
      <w:proofErr w:type="spellStart"/>
      <w:r w:rsidR="00E872E8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E872E8">
        <w:rPr>
          <w:rFonts w:ascii="Times New Roman" w:hAnsi="Times New Roman"/>
          <w:sz w:val="28"/>
          <w:szCs w:val="28"/>
          <w:lang w:val="uk-UA"/>
        </w:rPr>
        <w:t xml:space="preserve"> «Миколаївський комбінат хлібопродуктів»  від 08.11.2017 №725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 про погодження Заяви про наміри </w:t>
      </w:r>
      <w:r w:rsidR="00FB02E7">
        <w:rPr>
          <w:rFonts w:ascii="Times New Roman" w:hAnsi="Times New Roman"/>
          <w:sz w:val="28"/>
          <w:szCs w:val="28"/>
          <w:lang w:val="uk-UA"/>
        </w:rPr>
        <w:t>по об’єкту будівництва</w:t>
      </w:r>
      <w:r w:rsidR="00CD325D">
        <w:rPr>
          <w:rFonts w:ascii="Times New Roman" w:hAnsi="Times New Roman"/>
          <w:sz w:val="28"/>
          <w:szCs w:val="28"/>
          <w:lang w:val="uk-UA"/>
        </w:rPr>
        <w:t xml:space="preserve"> «Лінійний об’єкт </w:t>
      </w:r>
      <w:r w:rsidR="00CD325D">
        <w:rPr>
          <w:rFonts w:ascii="Times New Roman" w:hAnsi="Times New Roman"/>
          <w:sz w:val="28"/>
          <w:szCs w:val="28"/>
          <w:lang w:val="uk-UA"/>
        </w:rPr>
        <w:lastRenderedPageBreak/>
        <w:t>інженерно</w:t>
      </w:r>
      <w:r w:rsidR="003703CB">
        <w:rPr>
          <w:rFonts w:ascii="Times New Roman" w:hAnsi="Times New Roman"/>
          <w:sz w:val="28"/>
          <w:szCs w:val="28"/>
          <w:lang w:val="uk-UA"/>
        </w:rPr>
        <w:t xml:space="preserve">-транспортної інфраструктури – галерея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МКХП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» по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вул.1-а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 Слобідська, 122 з транспортування вантажів сільськогосподарської продукції для забезпечення навантаження суден на причалах морського порту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МФ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АМПУ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» по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вул.Завадська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, 23 в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 w:rsidR="00CD325D">
        <w:rPr>
          <w:rFonts w:ascii="Times New Roman" w:hAnsi="Times New Roman"/>
          <w:sz w:val="28"/>
          <w:szCs w:val="28"/>
          <w:lang w:val="uk-UA"/>
        </w:rPr>
        <w:t>»</w:t>
      </w:r>
      <w:r w:rsidR="003703CB">
        <w:rPr>
          <w:rFonts w:ascii="Times New Roman" w:hAnsi="Times New Roman"/>
          <w:sz w:val="28"/>
          <w:szCs w:val="28"/>
          <w:lang w:val="uk-UA"/>
        </w:rPr>
        <w:t>.</w:t>
      </w:r>
    </w:p>
    <w:p w:rsidR="005066C3" w:rsidRPr="00832472" w:rsidRDefault="00832472" w:rsidP="00506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proofErr w:type="spellStart"/>
      <w:r w:rsidR="005066C3">
        <w:rPr>
          <w:rFonts w:ascii="Times New Roman" w:hAnsi="Times New Roman"/>
          <w:sz w:val="28"/>
          <w:szCs w:val="28"/>
        </w:rPr>
        <w:t>Переліку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видів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066C3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66C3">
        <w:rPr>
          <w:rFonts w:ascii="Times New Roman" w:hAnsi="Times New Roman"/>
          <w:sz w:val="28"/>
          <w:szCs w:val="28"/>
        </w:rPr>
        <w:t>що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становлять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підвищену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екологічну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небезпеку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5066C3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Кабінету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Міністрів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№808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3, зазначений об’єкт становить підвищену екологічну небезпеку.</w:t>
      </w:r>
    </w:p>
    <w:p w:rsidR="005066C3" w:rsidRDefault="00336267" w:rsidP="003362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Заява про наміри оформлена у відповідності до вимог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ДБН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А.2.2-1-2003 «Склад і зміст матеріалів оцінки впливів на навколишнє</w:t>
      </w:r>
      <w:r w:rsidR="002F68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середовище (</w:t>
      </w:r>
      <w:proofErr w:type="spellStart"/>
      <w:r w:rsidR="002F68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ОВНС</w:t>
      </w:r>
      <w:proofErr w:type="spellEnd"/>
      <w:r w:rsidR="002F68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 при проектуванні і будівництві підприємств, будинків і споруд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2F68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F683F" w:rsidRPr="00255236" w:rsidRDefault="002F683F" w:rsidP="002F6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2F683F" w:rsidRDefault="002F683F" w:rsidP="002F6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F683F" w:rsidRDefault="002F683F" w:rsidP="002F6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F683F" w:rsidRDefault="002F683F" w:rsidP="002F6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683F" w:rsidRDefault="002F683F" w:rsidP="002F68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F683F" w:rsidRDefault="002F683F" w:rsidP="003362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A61C2" w:rsidRPr="00743E40" w:rsidRDefault="00C910CF" w:rsidP="003362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5.14. </w:t>
      </w:r>
    </w:p>
    <w:sectPr w:rsidR="00AA61C2" w:rsidRPr="007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DE6"/>
    <w:multiLevelType w:val="hybridMultilevel"/>
    <w:tmpl w:val="2228C932"/>
    <w:lvl w:ilvl="0" w:tplc="B75000BA">
      <w:start w:val="1"/>
      <w:numFmt w:val="decimal"/>
      <w:lvlText w:val="%1."/>
      <w:lvlJc w:val="left"/>
      <w:pPr>
        <w:ind w:left="502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432"/>
    <w:multiLevelType w:val="hybridMultilevel"/>
    <w:tmpl w:val="5C34A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CA"/>
    <w:rsid w:val="000A2A19"/>
    <w:rsid w:val="000E764E"/>
    <w:rsid w:val="001938CE"/>
    <w:rsid w:val="0019597E"/>
    <w:rsid w:val="0024423E"/>
    <w:rsid w:val="00285928"/>
    <w:rsid w:val="002A78D8"/>
    <w:rsid w:val="002F683F"/>
    <w:rsid w:val="00303147"/>
    <w:rsid w:val="0032520D"/>
    <w:rsid w:val="00336267"/>
    <w:rsid w:val="003611C1"/>
    <w:rsid w:val="003703CB"/>
    <w:rsid w:val="0039497F"/>
    <w:rsid w:val="003B7838"/>
    <w:rsid w:val="003C560B"/>
    <w:rsid w:val="003F7DED"/>
    <w:rsid w:val="00441A46"/>
    <w:rsid w:val="004E3223"/>
    <w:rsid w:val="005066C3"/>
    <w:rsid w:val="00521268"/>
    <w:rsid w:val="00646DCA"/>
    <w:rsid w:val="00711923"/>
    <w:rsid w:val="00743E40"/>
    <w:rsid w:val="007D2A1A"/>
    <w:rsid w:val="00815FA9"/>
    <w:rsid w:val="00832472"/>
    <w:rsid w:val="00837431"/>
    <w:rsid w:val="00864489"/>
    <w:rsid w:val="00867124"/>
    <w:rsid w:val="0087022E"/>
    <w:rsid w:val="00887791"/>
    <w:rsid w:val="00922E00"/>
    <w:rsid w:val="00A02535"/>
    <w:rsid w:val="00A14236"/>
    <w:rsid w:val="00A2242F"/>
    <w:rsid w:val="00A27BE5"/>
    <w:rsid w:val="00A43199"/>
    <w:rsid w:val="00AA61C2"/>
    <w:rsid w:val="00AB2CF1"/>
    <w:rsid w:val="00AC23AB"/>
    <w:rsid w:val="00B06AB8"/>
    <w:rsid w:val="00B1596C"/>
    <w:rsid w:val="00B27DA5"/>
    <w:rsid w:val="00BD6874"/>
    <w:rsid w:val="00BE2725"/>
    <w:rsid w:val="00BF1F00"/>
    <w:rsid w:val="00C53462"/>
    <w:rsid w:val="00C910CF"/>
    <w:rsid w:val="00CC06AB"/>
    <w:rsid w:val="00CC7686"/>
    <w:rsid w:val="00CD2766"/>
    <w:rsid w:val="00CD325D"/>
    <w:rsid w:val="00D343F8"/>
    <w:rsid w:val="00E64097"/>
    <w:rsid w:val="00E71FED"/>
    <w:rsid w:val="00E872E8"/>
    <w:rsid w:val="00E94EEC"/>
    <w:rsid w:val="00F132A8"/>
    <w:rsid w:val="00F50C76"/>
    <w:rsid w:val="00FB02E7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link w:val="20"/>
    <w:rsid w:val="0030314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22" w:lineRule="exact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20">
    <w:name w:val="Основной текст (2)_"/>
    <w:basedOn w:val="a0"/>
    <w:link w:val="2"/>
    <w:rsid w:val="0030314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shd w:val="clear" w:color="auto" w:fill="FFFFFF"/>
      <w:lang w:eastAsia="ru-RU"/>
    </w:rPr>
  </w:style>
  <w:style w:type="character" w:customStyle="1" w:styleId="a3">
    <w:name w:val="Нет"/>
    <w:rsid w:val="00303147"/>
  </w:style>
  <w:style w:type="paragraph" w:styleId="a4">
    <w:name w:val="List Paragraph"/>
    <w:rsid w:val="0083743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link w:val="20"/>
    <w:rsid w:val="0030314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22" w:lineRule="exact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20">
    <w:name w:val="Основной текст (2)_"/>
    <w:basedOn w:val="a0"/>
    <w:link w:val="2"/>
    <w:rsid w:val="0030314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shd w:val="clear" w:color="auto" w:fill="FFFFFF"/>
      <w:lang w:eastAsia="ru-RU"/>
    </w:rPr>
  </w:style>
  <w:style w:type="character" w:customStyle="1" w:styleId="a3">
    <w:name w:val="Нет"/>
    <w:rsid w:val="00303147"/>
  </w:style>
  <w:style w:type="paragraph" w:styleId="a4">
    <w:name w:val="List Paragraph"/>
    <w:rsid w:val="0083743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user352b</cp:lastModifiedBy>
  <cp:revision>9</cp:revision>
  <dcterms:created xsi:type="dcterms:W3CDTF">2017-12-01T13:14:00Z</dcterms:created>
  <dcterms:modified xsi:type="dcterms:W3CDTF">2017-12-08T16:04:00Z</dcterms:modified>
</cp:coreProperties>
</file>