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7C" w:rsidRPr="00446EB3" w:rsidRDefault="00824C7C" w:rsidP="009925D5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Пояснювальна записка до проекту рішення Миколаївської міської </w:t>
      </w:r>
    </w:p>
    <w:p w:rsidR="00F31ACE" w:rsidRPr="00446EB3" w:rsidRDefault="00824C7C" w:rsidP="009925D5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EB3">
        <w:rPr>
          <w:rFonts w:ascii="Times New Roman" w:hAnsi="Times New Roman" w:cs="Times New Roman"/>
          <w:i/>
          <w:sz w:val="28"/>
          <w:szCs w:val="28"/>
          <w:lang w:val="uk-UA"/>
        </w:rPr>
        <w:t>ради «</w:t>
      </w:r>
      <w:r w:rsidR="00F31ACE" w:rsidRPr="00446E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 присвоєння Миколаївській загальноосвітній</w:t>
      </w:r>
    </w:p>
    <w:p w:rsidR="00F31ACE" w:rsidRPr="00446EB3" w:rsidRDefault="00F31ACE" w:rsidP="009925D5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E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школі I-III ступенів</w:t>
      </w:r>
      <w:r w:rsidRPr="00446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6E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№17 Миколаївської міської ради </w:t>
      </w:r>
    </w:p>
    <w:p w:rsidR="00F31ACE" w:rsidRPr="00446EB3" w:rsidRDefault="00F31ACE" w:rsidP="009925D5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46E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Миколаївської області ім’я </w:t>
      </w:r>
      <w:proofErr w:type="spellStart"/>
      <w:r w:rsidRPr="00446E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Саражана</w:t>
      </w:r>
      <w:proofErr w:type="spellEnd"/>
      <w:r w:rsidRPr="00446E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В.Г.</w:t>
      </w:r>
      <w:r w:rsidRPr="00446EB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31ACE" w:rsidRPr="00F31ACE" w:rsidRDefault="00F31ACE" w:rsidP="009925D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CD0" w:rsidRPr="00C03CD0" w:rsidRDefault="009925D5" w:rsidP="009925D5">
      <w:pPr>
        <w:tabs>
          <w:tab w:val="left" w:pos="9600"/>
        </w:tabs>
        <w:ind w:right="-6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1. Суб’єктом подання проекту рішення міської ради </w:t>
      </w:r>
      <w:r w:rsidR="00C03CD0" w:rsidRPr="00F31A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3CD0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 Миколаївській загальноосвітній</w:t>
      </w:r>
      <w:r w:rsidR="00C03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CD0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школі I-III ступенів</w:t>
      </w:r>
      <w:r w:rsidR="00C03CD0" w:rsidRPr="00F3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CD0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№17 Миколаївської міської ради</w:t>
      </w:r>
      <w:r w:rsidR="00C03C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CD0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області ім’я </w:t>
      </w:r>
      <w:proofErr w:type="spellStart"/>
      <w:r w:rsidR="00C03CD0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Саражана</w:t>
      </w:r>
      <w:proofErr w:type="spellEnd"/>
      <w:r w:rsidR="00C03CD0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  <w:r w:rsidR="00C03C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та доповідачем проекту рішення є Деркач Ганна Іллівна – начальник управління освіти Миколаївської міської, вул. Інженерна, 3, тел. 37-62-16. Відповідальна особа за супровід проекту рішення є </w:t>
      </w:r>
      <w:r w:rsidR="00C03CD0">
        <w:rPr>
          <w:rFonts w:ascii="Times New Roman" w:hAnsi="Times New Roman" w:cs="Times New Roman"/>
          <w:sz w:val="28"/>
          <w:szCs w:val="28"/>
          <w:lang w:val="uk-UA"/>
        </w:rPr>
        <w:t>Кваша Катерина Сергіївна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03CD0">
        <w:rPr>
          <w:rFonts w:ascii="Times New Roman" w:hAnsi="Times New Roman" w:cs="Times New Roman"/>
          <w:sz w:val="28"/>
          <w:szCs w:val="28"/>
          <w:lang w:val="uk-UA"/>
        </w:rPr>
        <w:t>юрист централізованої бухгалтерії при управлінні освіти Миколаївської міської ради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>, вул. Інженерна, 3, тел. 37-62-17.</w:t>
      </w:r>
    </w:p>
    <w:p w:rsidR="00446EB3" w:rsidRDefault="009925D5" w:rsidP="009925D5">
      <w:pPr>
        <w:ind w:right="3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2. Необхідність прийняття рішення </w:t>
      </w:r>
      <w:r w:rsidR="00446EB3" w:rsidRPr="00F31A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6EB3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 Миколаївській загальноосвітній</w:t>
      </w:r>
      <w:r w:rsidR="00446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B3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школі I-III ступенів</w:t>
      </w:r>
      <w:r w:rsidR="00446EB3" w:rsidRPr="00F3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B3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№17 Миколаївської міської ради</w:t>
      </w:r>
      <w:r w:rsidR="00446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6EB3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області ім’я </w:t>
      </w:r>
      <w:proofErr w:type="spellStart"/>
      <w:r w:rsidR="00446EB3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Саражана</w:t>
      </w:r>
      <w:proofErr w:type="spellEnd"/>
      <w:r w:rsidR="00446EB3"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  <w:r w:rsidR="00446EB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обумовлено </w:t>
      </w:r>
      <w:r w:rsidR="00446EB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</w:t>
      </w:r>
      <w:r w:rsidR="00446EB3" w:rsidRPr="00824C7C">
        <w:rPr>
          <w:rFonts w:ascii="Times New Roman" w:hAnsi="Times New Roman" w:cs="Times New Roman"/>
          <w:sz w:val="28"/>
          <w:szCs w:val="28"/>
          <w:lang w:val="uk-UA"/>
        </w:rPr>
        <w:t>громадського обговорення про вшанування пам’яті загиблих героїв на території АТО</w:t>
      </w:r>
      <w:r w:rsidR="00446EB3">
        <w:rPr>
          <w:rFonts w:ascii="Times New Roman" w:hAnsi="Times New Roman" w:cs="Times New Roman"/>
          <w:sz w:val="28"/>
          <w:szCs w:val="28"/>
          <w:lang w:val="uk-UA"/>
        </w:rPr>
        <w:t xml:space="preserve">, а саме вшанування пам’яті </w:t>
      </w:r>
      <w:proofErr w:type="spellStart"/>
      <w:r w:rsidR="00446EB3">
        <w:rPr>
          <w:rFonts w:ascii="Times New Roman" w:hAnsi="Times New Roman" w:cs="Times New Roman"/>
          <w:sz w:val="28"/>
          <w:szCs w:val="28"/>
          <w:lang w:val="uk-UA"/>
        </w:rPr>
        <w:t>Саражана</w:t>
      </w:r>
      <w:proofErr w:type="spellEnd"/>
      <w:r w:rsidR="00446EB3">
        <w:rPr>
          <w:rFonts w:ascii="Times New Roman" w:hAnsi="Times New Roman" w:cs="Times New Roman"/>
          <w:sz w:val="28"/>
          <w:szCs w:val="28"/>
          <w:lang w:val="uk-UA"/>
        </w:rPr>
        <w:t xml:space="preserve"> В.Г. – командира патрульного батальйону в/ч 3039 південного ОТО Національної гвардії України, учасника бойових дій на території АТО, який ціною власного життя забезпечив вихід залишків колони та свого взводу з-під вогню незаконних збройних формувань до місця збору військового оперативного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46EB3">
        <w:rPr>
          <w:rFonts w:ascii="Times New Roman" w:hAnsi="Times New Roman" w:cs="Times New Roman"/>
          <w:sz w:val="28"/>
          <w:szCs w:val="28"/>
          <w:lang w:val="uk-UA"/>
        </w:rPr>
        <w:t>резерву</w:t>
      </w:r>
      <w:r w:rsidR="00962091">
        <w:rPr>
          <w:rFonts w:ascii="Times New Roman" w:hAnsi="Times New Roman" w:cs="Times New Roman"/>
          <w:sz w:val="28"/>
          <w:szCs w:val="28"/>
          <w:lang w:val="uk-UA"/>
        </w:rPr>
        <w:t xml:space="preserve"> в/ч 3039. </w:t>
      </w:r>
    </w:p>
    <w:p w:rsidR="00C03CD0" w:rsidRPr="00C03CD0" w:rsidRDefault="009925D5" w:rsidP="009925D5">
      <w:pPr>
        <w:ind w:right="3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3. Правове обґрунтування здійснено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п.7 ст.</w:t>
      </w:r>
      <w:r w:rsidRPr="00824C7C">
        <w:rPr>
          <w:rFonts w:ascii="Times New Roman" w:hAnsi="Times New Roman" w:cs="Times New Roman"/>
          <w:sz w:val="28"/>
          <w:szCs w:val="28"/>
          <w:lang w:val="uk-UA"/>
        </w:rPr>
        <w:t xml:space="preserve">8 Закону України «Про присвоєння юридичним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 </w:t>
      </w:r>
      <w:r w:rsidRPr="00824C7C">
        <w:rPr>
          <w:rFonts w:ascii="Times New Roman" w:hAnsi="Times New Roman" w:cs="Times New Roman"/>
          <w:sz w:val="28"/>
          <w:szCs w:val="28"/>
          <w:lang w:val="uk-UA"/>
        </w:rPr>
        <w:t>та об’єктам права власності імен (псевдонімів) фізичних осіб, ювілейних та святкових да</w:t>
      </w:r>
      <w:r>
        <w:rPr>
          <w:rFonts w:ascii="Times New Roman" w:hAnsi="Times New Roman" w:cs="Times New Roman"/>
          <w:sz w:val="28"/>
          <w:szCs w:val="28"/>
          <w:lang w:val="uk-UA"/>
        </w:rPr>
        <w:t>т, назв і дат історичних подій».</w:t>
      </w:r>
    </w:p>
    <w:p w:rsidR="009925D5" w:rsidRDefault="009925D5" w:rsidP="009925D5">
      <w:pPr>
        <w:ind w:right="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 xml:space="preserve">4. Прийняття рішення </w:t>
      </w:r>
      <w:r w:rsidRPr="00F31A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присвоєння Миколаївській загальноосвітній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школі I-III ступенів</w:t>
      </w:r>
      <w:r w:rsidRPr="00F3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№17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області ім’я </w:t>
      </w:r>
      <w:proofErr w:type="spellStart"/>
      <w:r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>Саражана</w:t>
      </w:r>
      <w:proofErr w:type="spellEnd"/>
      <w:r w:rsidRPr="00F31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sz w:val="28"/>
          <w:szCs w:val="28"/>
          <w:lang w:val="uk-UA"/>
        </w:rPr>
        <w:t>» дозволить вшанувати пам’ять героя України, який є  взірцем виконання службового обов’язку, сумлінного та бездоганного служіння українському народові.</w:t>
      </w:r>
    </w:p>
    <w:p w:rsidR="00C03CD0" w:rsidRPr="00C03CD0" w:rsidRDefault="009925D5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3CD0" w:rsidRPr="00C03CD0">
        <w:rPr>
          <w:rFonts w:ascii="Times New Roman" w:hAnsi="Times New Roman" w:cs="Times New Roman"/>
          <w:sz w:val="28"/>
          <w:szCs w:val="28"/>
          <w:lang w:val="uk-UA"/>
        </w:rPr>
        <w:t>5. Оприлюднення проекту рішення Миколаївської міської ради здійснювати в порядку передбаченому ст. 15 Закону України «Про доступ до публічної інформації».</w:t>
      </w:r>
    </w:p>
    <w:p w:rsidR="009925D5" w:rsidRDefault="009925D5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CD0" w:rsidRPr="00C03CD0" w:rsidRDefault="00C03CD0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D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</w:p>
    <w:p w:rsidR="00C03CD0" w:rsidRPr="00C03CD0" w:rsidRDefault="00C03CD0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D0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CD0">
        <w:rPr>
          <w:rFonts w:ascii="Times New Roman" w:hAnsi="Times New Roman" w:cs="Times New Roman"/>
          <w:sz w:val="28"/>
          <w:szCs w:val="28"/>
          <w:lang w:val="uk-UA"/>
        </w:rPr>
        <w:tab/>
        <w:t>Г.І. Деркач</w:t>
      </w:r>
    </w:p>
    <w:p w:rsidR="00C03CD0" w:rsidRPr="00C03CD0" w:rsidRDefault="009925D5" w:rsidP="009925D5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Кваша </w:t>
      </w:r>
      <w:r w:rsidR="00C03CD0" w:rsidRPr="00C03CD0">
        <w:rPr>
          <w:rFonts w:ascii="Times New Roman" w:hAnsi="Times New Roman" w:cs="Times New Roman"/>
          <w:lang w:val="uk-UA"/>
        </w:rPr>
        <w:t>37-62-17</w:t>
      </w:r>
    </w:p>
    <w:p w:rsidR="009925D5" w:rsidRDefault="009925D5" w:rsidP="009925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9D" w:rsidRDefault="00824C7C" w:rsidP="009925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C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на основі </w:t>
      </w:r>
      <w:r w:rsidR="00E8669D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</w:t>
      </w:r>
      <w:r w:rsidRPr="00824C7C">
        <w:rPr>
          <w:rFonts w:ascii="Times New Roman" w:hAnsi="Times New Roman" w:cs="Times New Roman"/>
          <w:sz w:val="28"/>
          <w:szCs w:val="28"/>
          <w:lang w:val="uk-UA"/>
        </w:rPr>
        <w:t>громадського обговорення про вшанування пам’яті загиблих героїв на території АТО</w:t>
      </w:r>
      <w:r w:rsidR="00EE3567">
        <w:rPr>
          <w:rFonts w:ascii="Times New Roman" w:hAnsi="Times New Roman" w:cs="Times New Roman"/>
          <w:sz w:val="28"/>
          <w:szCs w:val="28"/>
          <w:lang w:val="uk-UA"/>
        </w:rPr>
        <w:t>, враховуючи те, що</w:t>
      </w:r>
      <w:r w:rsidR="00F31ACE">
        <w:rPr>
          <w:rFonts w:ascii="Times New Roman" w:hAnsi="Times New Roman" w:cs="Times New Roman"/>
          <w:sz w:val="28"/>
          <w:szCs w:val="28"/>
          <w:lang w:val="uk-UA"/>
        </w:rPr>
        <w:t xml:space="preserve"> командир патрульного батальйону в/ч 3039 південного ОТО Національної гвардії України, учасник бойових дій на території АТО, ціною власного життя забезпечив вихід залишків колони та свого взводу з-під вогню незаконних збройних формувань до місця збору військового оперативного резерв</w:t>
      </w:r>
      <w:r w:rsidR="005B75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1ACE">
        <w:rPr>
          <w:rFonts w:ascii="Times New Roman" w:hAnsi="Times New Roman" w:cs="Times New Roman"/>
          <w:sz w:val="28"/>
          <w:szCs w:val="28"/>
          <w:lang w:val="uk-UA"/>
        </w:rPr>
        <w:t xml:space="preserve"> в/ч 3039, героїчний вчинок якого є прикладом мужності, незламності характеру воїна-гвардійця та справжнього патріота України</w:t>
      </w:r>
      <w:r w:rsidR="00EE3567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управління освіти Миколаївської міської ради вважає </w:t>
      </w:r>
      <w:r w:rsidR="00E86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5BA">
        <w:rPr>
          <w:rFonts w:ascii="Times New Roman" w:hAnsi="Times New Roman" w:cs="Times New Roman"/>
          <w:sz w:val="28"/>
          <w:szCs w:val="28"/>
          <w:lang w:val="uk-UA"/>
        </w:rPr>
        <w:t xml:space="preserve">доцільним </w:t>
      </w:r>
      <w:r w:rsidR="00EE3567">
        <w:rPr>
          <w:rFonts w:ascii="Times New Roman" w:hAnsi="Times New Roman" w:cs="Times New Roman"/>
          <w:sz w:val="28"/>
          <w:szCs w:val="28"/>
          <w:lang w:val="uk-UA"/>
        </w:rPr>
        <w:t>присвоїти Микол</w:t>
      </w:r>
      <w:r w:rsidR="00F31ACE">
        <w:rPr>
          <w:rFonts w:ascii="Times New Roman" w:hAnsi="Times New Roman" w:cs="Times New Roman"/>
          <w:sz w:val="28"/>
          <w:szCs w:val="28"/>
          <w:lang w:val="uk-UA"/>
        </w:rPr>
        <w:t xml:space="preserve">аївській загальноосвітній школі </w:t>
      </w:r>
      <w:r w:rsidR="00EE3567">
        <w:rPr>
          <w:rFonts w:ascii="Times New Roman" w:hAnsi="Times New Roman" w:cs="Times New Roman"/>
          <w:sz w:val="28"/>
          <w:szCs w:val="28"/>
          <w:lang w:val="uk-UA"/>
        </w:rPr>
        <w:t>I-III</w:t>
      </w:r>
      <w:r w:rsidR="00554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CE">
        <w:rPr>
          <w:rFonts w:ascii="Times New Roman" w:hAnsi="Times New Roman" w:cs="Times New Roman"/>
          <w:sz w:val="28"/>
          <w:szCs w:val="28"/>
          <w:lang w:val="uk-UA"/>
        </w:rPr>
        <w:t>ступенів №17</w:t>
      </w:r>
      <w:r w:rsidR="00EE356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Миколаївської  області імені</w:t>
      </w:r>
      <w:r w:rsidR="00F3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ACE">
        <w:rPr>
          <w:rFonts w:ascii="Times New Roman" w:hAnsi="Times New Roman" w:cs="Times New Roman"/>
          <w:sz w:val="28"/>
          <w:szCs w:val="28"/>
          <w:lang w:val="uk-UA"/>
        </w:rPr>
        <w:t>Саражана</w:t>
      </w:r>
      <w:proofErr w:type="spellEnd"/>
      <w:r w:rsidR="00F31ACE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55468C">
        <w:rPr>
          <w:rFonts w:ascii="Times New Roman" w:hAnsi="Times New Roman" w:cs="Times New Roman"/>
          <w:sz w:val="28"/>
          <w:szCs w:val="28"/>
          <w:lang w:val="uk-UA"/>
        </w:rPr>
        <w:t>, з метою вшанування пам’яті героя України, який є  взірцем виконання службового обов’язку, сумлінного та бездоганного служіння українському народові</w:t>
      </w:r>
      <w:r w:rsidR="00385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259" w:rsidRDefault="00C44259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259" w:rsidRDefault="00C44259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259" w:rsidRDefault="00C44259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259" w:rsidRDefault="00E213F5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ММР </w:t>
      </w:r>
      <w:r w:rsidR="00C44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Г.І. Деркач</w:t>
      </w:r>
      <w:r w:rsidR="00C4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0610" w:rsidRDefault="00B30610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259" w:rsidRDefault="00C44259" w:rsidP="009925D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05D" w:rsidRDefault="0023405D" w:rsidP="009925D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05D" w:rsidRDefault="0023405D" w:rsidP="009925D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05D" w:rsidRPr="0023405D" w:rsidRDefault="0023405D" w:rsidP="009925D5">
      <w:pPr>
        <w:ind w:left="-851"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23405D" w:rsidRPr="0023405D" w:rsidSect="00824C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C7C"/>
    <w:rsid w:val="001B5D80"/>
    <w:rsid w:val="0023405D"/>
    <w:rsid w:val="00385387"/>
    <w:rsid w:val="00446EB3"/>
    <w:rsid w:val="0055468C"/>
    <w:rsid w:val="005B75BA"/>
    <w:rsid w:val="00824C7C"/>
    <w:rsid w:val="00962091"/>
    <w:rsid w:val="009925D5"/>
    <w:rsid w:val="00B30500"/>
    <w:rsid w:val="00B30610"/>
    <w:rsid w:val="00C03CD0"/>
    <w:rsid w:val="00C44259"/>
    <w:rsid w:val="00CA09EE"/>
    <w:rsid w:val="00E213F5"/>
    <w:rsid w:val="00E8669D"/>
    <w:rsid w:val="00EE3567"/>
    <w:rsid w:val="00F31ACE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06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 Знак Знак1 Знак Знак Знак Знак"/>
    <w:basedOn w:val="a"/>
    <w:rsid w:val="00C03CD0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paragraph" w:styleId="a4">
    <w:name w:val="List Paragraph"/>
    <w:basedOn w:val="a"/>
    <w:uiPriority w:val="34"/>
    <w:qFormat/>
    <w:rsid w:val="00C0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Фесюк</dc:creator>
  <cp:keywords/>
  <dc:description/>
  <cp:lastModifiedBy>Евгений Фесюк</cp:lastModifiedBy>
  <cp:revision>17</cp:revision>
  <cp:lastPrinted>2016-11-30T08:47:00Z</cp:lastPrinted>
  <dcterms:created xsi:type="dcterms:W3CDTF">2014-11-27T14:34:00Z</dcterms:created>
  <dcterms:modified xsi:type="dcterms:W3CDTF">2016-11-30T08:49:00Z</dcterms:modified>
</cp:coreProperties>
</file>