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C3" w:rsidRDefault="00753619" w:rsidP="005C73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753619">
        <w:rPr>
          <w:rFonts w:ascii="Times New Roman" w:hAnsi="Times New Roman" w:cs="Times New Roman"/>
          <w:sz w:val="20"/>
          <w:szCs w:val="20"/>
          <w:lang w:val="en-US"/>
        </w:rPr>
        <w:t>v-dmg-006</w:t>
      </w:r>
    </w:p>
    <w:p w:rsidR="00753619" w:rsidRDefault="00753619" w:rsidP="005C73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53619" w:rsidRPr="00753619" w:rsidRDefault="00753619" w:rsidP="005C73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73C3" w:rsidRPr="005C73C3" w:rsidRDefault="005C73C3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3C3" w:rsidRPr="005C73C3" w:rsidRDefault="005C73C3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3C3" w:rsidRPr="005C73C3" w:rsidRDefault="005C73C3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3C3" w:rsidRPr="005C73C3" w:rsidRDefault="005C73C3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3C3" w:rsidRPr="005C73C3" w:rsidRDefault="005C73C3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3C3" w:rsidRPr="005C73C3" w:rsidRDefault="005C73C3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169" w:rsidRDefault="00834169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169" w:rsidRDefault="00834169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894" w:rsidRDefault="009A5894" w:rsidP="005C73C3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9A5894" w:rsidRDefault="009A5894" w:rsidP="005C73C3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753619" w:rsidRDefault="00A41DA3" w:rsidP="005C73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234CA4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визначення </w:t>
      </w:r>
    </w:p>
    <w:p w:rsidR="00054C9B" w:rsidRPr="005C73C3" w:rsidRDefault="00A41DA3" w:rsidP="007536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тимчасового місця зберігання</w:t>
      </w:r>
      <w:r w:rsidRPr="00234CA4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054C9B" w:rsidRPr="005C73C3" w:rsidRDefault="00054C9B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C9B" w:rsidRPr="005C73C3" w:rsidRDefault="00205B12" w:rsidP="0083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054C9B" w:rsidRPr="005C73C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рішен</w:t>
      </w:r>
      <w:r w:rsidR="00E909E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54C9B" w:rsidRPr="005C73C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Миколаївської міської ради від 09.09.2020 № 763 та від 09.12.2020 № 1227, </w:t>
      </w:r>
      <w:r w:rsidR="00E909E1">
        <w:rPr>
          <w:rFonts w:ascii="Times New Roman" w:hAnsi="Times New Roman" w:cs="Times New Roman"/>
          <w:sz w:val="28"/>
          <w:szCs w:val="28"/>
          <w:lang w:val="uk-UA"/>
        </w:rPr>
        <w:t>а також для</w:t>
      </w:r>
      <w:r w:rsidR="00054C9B" w:rsidRPr="005C73C3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тимчасового місця зберігання соціально значущих документів з кадрових питань (особового складу) </w:t>
      </w:r>
      <w:r w:rsidR="008341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4C9B" w:rsidRPr="005C73C3">
        <w:rPr>
          <w:rFonts w:ascii="Times New Roman" w:hAnsi="Times New Roman" w:cs="Times New Roman"/>
          <w:sz w:val="28"/>
          <w:szCs w:val="28"/>
          <w:lang w:val="uk-UA"/>
        </w:rPr>
        <w:t xml:space="preserve">ублічного акціонерного товариства «Чорноморський  суднобудівний завод», керуючись Законом України «Про </w:t>
      </w:r>
      <w:r w:rsidR="000730D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4C9B" w:rsidRPr="005C73C3">
        <w:rPr>
          <w:rFonts w:ascii="Times New Roman" w:hAnsi="Times New Roman" w:cs="Times New Roman"/>
          <w:sz w:val="28"/>
          <w:szCs w:val="28"/>
          <w:lang w:val="uk-UA"/>
        </w:rPr>
        <w:t>аціональний архівний ф</w:t>
      </w:r>
      <w:r w:rsidR="00834169">
        <w:rPr>
          <w:rFonts w:ascii="Times New Roman" w:hAnsi="Times New Roman" w:cs="Times New Roman"/>
          <w:sz w:val="28"/>
          <w:szCs w:val="28"/>
          <w:lang w:val="uk-UA"/>
        </w:rPr>
        <w:t>онд та архівні установи» та п.2 ч.</w:t>
      </w:r>
      <w:r w:rsidR="00054C9B" w:rsidRPr="005C73C3">
        <w:rPr>
          <w:rFonts w:ascii="Times New Roman" w:hAnsi="Times New Roman" w:cs="Times New Roman"/>
          <w:sz w:val="28"/>
          <w:szCs w:val="28"/>
          <w:lang w:val="uk-UA"/>
        </w:rPr>
        <w:t>2. ст. 52 Закону України «Про місцеве самоврядування в Україні»</w:t>
      </w:r>
      <w:r w:rsidR="009A58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4C9B" w:rsidRPr="005C73C3">
        <w:rPr>
          <w:rFonts w:ascii="Times New Roman" w:hAnsi="Times New Roman" w:cs="Times New Roman"/>
          <w:sz w:val="28"/>
          <w:szCs w:val="28"/>
          <w:lang w:val="uk-UA"/>
        </w:rPr>
        <w:t xml:space="preserve"> викон</w:t>
      </w:r>
      <w:r w:rsidR="009C021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54C9B" w:rsidRPr="005C73C3">
        <w:rPr>
          <w:rFonts w:ascii="Times New Roman" w:hAnsi="Times New Roman" w:cs="Times New Roman"/>
          <w:sz w:val="28"/>
          <w:szCs w:val="28"/>
          <w:lang w:val="uk-UA"/>
        </w:rPr>
        <w:t>ом міської ради</w:t>
      </w:r>
    </w:p>
    <w:p w:rsidR="00054C9B" w:rsidRPr="005C73C3" w:rsidRDefault="00054C9B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C9B" w:rsidRPr="005C73C3" w:rsidRDefault="00054C9B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3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5B4D">
        <w:rPr>
          <w:rFonts w:ascii="Times New Roman" w:hAnsi="Times New Roman" w:cs="Times New Roman"/>
          <w:sz w:val="28"/>
          <w:szCs w:val="28"/>
          <w:lang w:val="uk-UA"/>
        </w:rPr>
        <w:t>ИРІШИВ</w:t>
      </w:r>
      <w:r w:rsidRPr="005C73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4C9B" w:rsidRPr="00B55839" w:rsidRDefault="00E42A99" w:rsidP="005C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гнл</w:t>
      </w:r>
    </w:p>
    <w:p w:rsidR="00054C9B" w:rsidRPr="00834169" w:rsidRDefault="00834169" w:rsidP="0083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730D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місцем тимчасового зберігання </w:t>
      </w:r>
      <w:r w:rsidR="000730D2" w:rsidRPr="00834169">
        <w:rPr>
          <w:rFonts w:ascii="Times New Roman" w:hAnsi="Times New Roman" w:cs="Times New Roman"/>
          <w:sz w:val="28"/>
          <w:szCs w:val="28"/>
          <w:lang w:val="uk-UA"/>
        </w:rPr>
        <w:t xml:space="preserve">колекції документів з кадрових питань (особового складу) </w:t>
      </w:r>
      <w:r w:rsidR="000730D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30D2" w:rsidRPr="005C73C3">
        <w:rPr>
          <w:rFonts w:ascii="Times New Roman" w:hAnsi="Times New Roman" w:cs="Times New Roman"/>
          <w:sz w:val="28"/>
          <w:szCs w:val="28"/>
          <w:lang w:val="uk-UA"/>
        </w:rPr>
        <w:t>ублічного акціонерного товариства «Чорноморський  суднобудівний завод»</w:t>
      </w:r>
      <w:r w:rsidR="000730D2">
        <w:rPr>
          <w:rFonts w:ascii="Times New Roman" w:hAnsi="Times New Roman" w:cs="Times New Roman"/>
          <w:sz w:val="28"/>
          <w:szCs w:val="28"/>
          <w:lang w:val="uk-UA"/>
        </w:rPr>
        <w:t xml:space="preserve"> (далі – ПАТ «ЧСЗ») </w:t>
      </w:r>
      <w:r w:rsidR="005C73C3" w:rsidRPr="00834169">
        <w:rPr>
          <w:rFonts w:ascii="Times New Roman" w:hAnsi="Times New Roman" w:cs="Times New Roman"/>
          <w:sz w:val="28"/>
          <w:szCs w:val="28"/>
          <w:lang w:val="uk-UA"/>
        </w:rPr>
        <w:t>приміщення за адресою: вул. Паркова, 9.</w:t>
      </w:r>
    </w:p>
    <w:p w:rsidR="005C73C3" w:rsidRPr="00834169" w:rsidRDefault="00834169" w:rsidP="0083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73C3" w:rsidRPr="00834169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Миколаївської міської ради (Волкову) вжити заходів зі створення належних умов для постійного зберігання колекції документів з кадрових питань (особового складу)  ПАТ «ЧСЗ» за рахунок надходження частини коштів, отриманих відповідно до ст. 13 Бюджетного кодексу України на рахунок спеціального фонду (власні надходження) по КПКВК 0210160.</w:t>
      </w:r>
    </w:p>
    <w:p w:rsidR="005C73C3" w:rsidRPr="00834169" w:rsidRDefault="00834169" w:rsidP="0083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C73C3" w:rsidRPr="0083416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:rsidR="00E41B9E" w:rsidRDefault="00E41B9E" w:rsidP="00E4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B9E" w:rsidRDefault="00E41B9E" w:rsidP="00E4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B9E" w:rsidRPr="00E41B9E" w:rsidRDefault="00E41B9E" w:rsidP="00E4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B9E" w:rsidRPr="00834169" w:rsidRDefault="00E41B9E" w:rsidP="00E4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Міський голова                                                                                О. СЄНКЕВИЧ</w:t>
      </w:r>
    </w:p>
    <w:sectPr w:rsidR="00E41B9E" w:rsidRPr="00834169" w:rsidSect="009A5894">
      <w:pgSz w:w="11906" w:h="16838"/>
      <w:pgMar w:top="851" w:right="567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20E"/>
    <w:multiLevelType w:val="hybridMultilevel"/>
    <w:tmpl w:val="F964209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2B0027"/>
    <w:multiLevelType w:val="hybridMultilevel"/>
    <w:tmpl w:val="714A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1D21"/>
    <w:multiLevelType w:val="hybridMultilevel"/>
    <w:tmpl w:val="599C5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5E"/>
    <w:rsid w:val="00054C9B"/>
    <w:rsid w:val="0005665E"/>
    <w:rsid w:val="000730D2"/>
    <w:rsid w:val="000D7576"/>
    <w:rsid w:val="00205B12"/>
    <w:rsid w:val="00316557"/>
    <w:rsid w:val="00332A04"/>
    <w:rsid w:val="003B2C37"/>
    <w:rsid w:val="0046289B"/>
    <w:rsid w:val="0055662A"/>
    <w:rsid w:val="00593EF3"/>
    <w:rsid w:val="005C73C3"/>
    <w:rsid w:val="00753619"/>
    <w:rsid w:val="00834169"/>
    <w:rsid w:val="008E708C"/>
    <w:rsid w:val="008F7156"/>
    <w:rsid w:val="009A5894"/>
    <w:rsid w:val="009C021F"/>
    <w:rsid w:val="00A41DA3"/>
    <w:rsid w:val="00A91F0C"/>
    <w:rsid w:val="00AF0A4E"/>
    <w:rsid w:val="00B55839"/>
    <w:rsid w:val="00BB5B4D"/>
    <w:rsid w:val="00CB0D15"/>
    <w:rsid w:val="00CB4905"/>
    <w:rsid w:val="00E41B9E"/>
    <w:rsid w:val="00E42A99"/>
    <w:rsid w:val="00E909E1"/>
    <w:rsid w:val="00EE0C68"/>
    <w:rsid w:val="00F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A73F-FD98-419F-B48E-74C9E4E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user249t</dc:creator>
  <cp:lastModifiedBy>user362b</cp:lastModifiedBy>
  <cp:revision>2</cp:revision>
  <cp:lastPrinted>2021-04-21T11:47:00Z</cp:lastPrinted>
  <dcterms:created xsi:type="dcterms:W3CDTF">2021-04-21T12:47:00Z</dcterms:created>
  <dcterms:modified xsi:type="dcterms:W3CDTF">2021-04-21T12:47:00Z</dcterms:modified>
</cp:coreProperties>
</file>