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BD" w:rsidRPr="005A6EE1" w:rsidRDefault="008E61BD" w:rsidP="008E61BD">
      <w:pPr>
        <w:rPr>
          <w:lang w:val="uk-UA"/>
        </w:rPr>
      </w:pPr>
      <w:bookmarkStart w:id="0" w:name="_GoBack"/>
      <w:bookmarkEnd w:id="0"/>
      <w:r>
        <w:rPr>
          <w:lang w:val="en-US"/>
        </w:rPr>
        <w:t>v</w:t>
      </w:r>
      <w:r w:rsidRPr="008E61BD">
        <w:t>-</w:t>
      </w:r>
      <w:proofErr w:type="spellStart"/>
      <w:r>
        <w:rPr>
          <w:lang w:val="en-US"/>
        </w:rPr>
        <w:t>sd</w:t>
      </w:r>
      <w:proofErr w:type="spellEnd"/>
      <w:r w:rsidRPr="008E61BD">
        <w:t>(</w:t>
      </w:r>
      <w:proofErr w:type="spellStart"/>
      <w:r>
        <w:rPr>
          <w:lang w:val="en-US"/>
        </w:rPr>
        <w:t>za</w:t>
      </w:r>
      <w:proofErr w:type="spellEnd"/>
      <w:r w:rsidRPr="008E61BD">
        <w:t>)-0</w:t>
      </w:r>
      <w:r>
        <w:rPr>
          <w:lang w:val="uk-UA"/>
        </w:rPr>
        <w:t>47</w:t>
      </w:r>
    </w:p>
    <w:p w:rsidR="008E61BD" w:rsidRDefault="008E61BD" w:rsidP="008E61BD"/>
    <w:p w:rsidR="008E61BD" w:rsidRDefault="008E61BD" w:rsidP="008E61BD"/>
    <w:p w:rsidR="008E61BD" w:rsidRDefault="008E61BD" w:rsidP="008E61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встановлення опіки над</w:t>
      </w:r>
    </w:p>
    <w:p w:rsidR="008E61BD" w:rsidRPr="00FA3C08" w:rsidRDefault="008E61BD" w:rsidP="008E61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дитиною,</w:t>
      </w:r>
      <w:r w:rsidRPr="003B7018">
        <w:rPr>
          <w:lang w:val="uk-UA"/>
        </w:rPr>
        <w:t xml:space="preserve"> </w:t>
      </w:r>
      <w:r>
        <w:rPr>
          <w:sz w:val="28"/>
          <w:szCs w:val="28"/>
          <w:lang w:val="uk-UA"/>
        </w:rPr>
        <w:t>(ПІБ), (цифри)</w:t>
      </w:r>
      <w:proofErr w:type="spellStart"/>
      <w:r w:rsidRPr="00FA3C08">
        <w:rPr>
          <w:sz w:val="28"/>
          <w:szCs w:val="28"/>
          <w:lang w:val="uk-UA"/>
        </w:rPr>
        <w:t>р.н</w:t>
      </w:r>
      <w:proofErr w:type="spellEnd"/>
      <w:r w:rsidRPr="00FA3C08">
        <w:rPr>
          <w:sz w:val="28"/>
          <w:szCs w:val="28"/>
          <w:lang w:val="uk-UA"/>
        </w:rPr>
        <w:t>.</w:t>
      </w:r>
    </w:p>
    <w:p w:rsidR="008E61BD" w:rsidRPr="00FA3C08" w:rsidRDefault="008E61BD" w:rsidP="008E61BD">
      <w:pPr>
        <w:rPr>
          <w:sz w:val="28"/>
          <w:szCs w:val="28"/>
          <w:lang w:val="uk-UA"/>
        </w:rPr>
      </w:pPr>
    </w:p>
    <w:p w:rsidR="008E61BD" w:rsidRDefault="008E61BD" w:rsidP="008E61BD">
      <w:pPr>
        <w:rPr>
          <w:sz w:val="27"/>
          <w:szCs w:val="27"/>
          <w:lang w:val="uk-UA"/>
        </w:rPr>
      </w:pPr>
    </w:p>
    <w:p w:rsidR="008E61BD" w:rsidRPr="00332548" w:rsidRDefault="008E61BD" w:rsidP="008E61BD">
      <w:pPr>
        <w:jc w:val="both"/>
        <w:rPr>
          <w:color w:val="000000"/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Розглянувши документи про встановлення опіки над дитиною, </w:t>
      </w:r>
      <w:r>
        <w:rPr>
          <w:sz w:val="28"/>
          <w:szCs w:val="28"/>
          <w:lang w:val="uk-UA"/>
        </w:rPr>
        <w:t>(ПІБ), (цифри)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r>
        <w:rPr>
          <w:color w:val="000000"/>
          <w:sz w:val="28"/>
          <w:szCs w:val="28"/>
          <w:lang w:val="uk-UA"/>
        </w:rPr>
        <w:t>встановлено:</w:t>
      </w:r>
    </w:p>
    <w:p w:rsidR="008E61BD" w:rsidRDefault="008E61BD" w:rsidP="008E61B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- рішенням виконкому Миколаївської міської ради від (цифри) № (цифри),  (ПІБ) надано статус дитини, позбавленої батьківського піклування;</w:t>
      </w:r>
    </w:p>
    <w:p w:rsidR="008E61BD" w:rsidRPr="00972CE8" w:rsidRDefault="008E61BD" w:rsidP="008E61BD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- в</w:t>
      </w:r>
      <w:r w:rsidRPr="00972CE8">
        <w:rPr>
          <w:sz w:val="28"/>
          <w:szCs w:val="28"/>
          <w:lang w:val="uk-UA"/>
        </w:rPr>
        <w:t xml:space="preserve">ідповідно до висновку служби у справах дітей адміністрації Заводського району Миколаївської міської ради від </w:t>
      </w:r>
      <w:r>
        <w:rPr>
          <w:sz w:val="28"/>
          <w:szCs w:val="28"/>
          <w:lang w:val="uk-UA"/>
        </w:rPr>
        <w:t>(цифри)</w:t>
      </w:r>
      <w:r w:rsidRPr="00972CE8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(цифри)</w:t>
      </w:r>
      <w:r w:rsidRPr="00972CE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(ПІБ) </w:t>
      </w:r>
      <w:r w:rsidRPr="00972CE8">
        <w:rPr>
          <w:sz w:val="28"/>
          <w:szCs w:val="28"/>
          <w:lang w:val="uk-UA"/>
        </w:rPr>
        <w:t>у змозі надати дитині належне виховання та утримання.</w:t>
      </w:r>
    </w:p>
    <w:p w:rsidR="008E61BD" w:rsidRDefault="008E61BD" w:rsidP="008E6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Згідно з викладеним, виходячи з інтересів дитини, відповідно до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243, 244, 249 Сімейного кодексу України,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55, 58, 61, 62, 63, 67 Цивільного кодексу України,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3,  42 Порядку провадження органами опіки та піклування діяльності, пов’язаної із захистом прав дитини, затвердженого постановою  Кабінету Міністрів України від 24.09.2008 № 866 ”Питання діяльності органів опіки та піклування, пов’язаної із захистом прав дитини ”, 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>. 4 п. “б” ч. 1 ст. 34 Закону України “Про місцеве самоврядування в Україні ”, виконком міської ради</w:t>
      </w:r>
    </w:p>
    <w:p w:rsidR="008E61BD" w:rsidRDefault="008E61BD" w:rsidP="008E61BD">
      <w:pPr>
        <w:jc w:val="both"/>
        <w:rPr>
          <w:sz w:val="28"/>
          <w:szCs w:val="28"/>
          <w:lang w:val="uk-UA"/>
        </w:rPr>
      </w:pPr>
    </w:p>
    <w:p w:rsidR="008E61BD" w:rsidRDefault="008E61BD" w:rsidP="008E6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E61BD" w:rsidRDefault="008E61BD" w:rsidP="008E61BD">
      <w:pPr>
        <w:ind w:firstLine="709"/>
        <w:jc w:val="both"/>
        <w:rPr>
          <w:sz w:val="28"/>
          <w:szCs w:val="28"/>
          <w:lang w:val="uk-UA"/>
        </w:rPr>
      </w:pPr>
    </w:p>
    <w:p w:rsidR="008E61BD" w:rsidRPr="003529F1" w:rsidRDefault="008E61BD" w:rsidP="008E61BD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опіку над дитиною, (ПІБ), (цифри)</w:t>
      </w:r>
      <w:r w:rsidRPr="003529F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529F1">
        <w:rPr>
          <w:sz w:val="28"/>
          <w:szCs w:val="28"/>
          <w:lang w:val="uk-UA"/>
        </w:rPr>
        <w:t>р.н</w:t>
      </w:r>
      <w:proofErr w:type="spellEnd"/>
      <w:r w:rsidRPr="003529F1">
        <w:rPr>
          <w:sz w:val="28"/>
          <w:szCs w:val="28"/>
          <w:lang w:val="uk-UA"/>
        </w:rPr>
        <w:t>.</w:t>
      </w:r>
    </w:p>
    <w:p w:rsidR="008E61BD" w:rsidRPr="003529F1" w:rsidRDefault="008E61BD" w:rsidP="008E61BD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(ПІБ) опікуном</w:t>
      </w:r>
      <w:r w:rsidRPr="00376EBD">
        <w:t xml:space="preserve"> </w:t>
      </w:r>
      <w:r>
        <w:rPr>
          <w:sz w:val="28"/>
          <w:szCs w:val="28"/>
          <w:lang w:val="uk-UA"/>
        </w:rPr>
        <w:t>над дитиною, (ПІБ), (цифри)</w:t>
      </w:r>
      <w:proofErr w:type="spellStart"/>
      <w:r w:rsidRPr="003529F1">
        <w:rPr>
          <w:sz w:val="28"/>
          <w:szCs w:val="28"/>
          <w:lang w:val="uk-UA"/>
        </w:rPr>
        <w:t>р.н</w:t>
      </w:r>
      <w:proofErr w:type="spellEnd"/>
      <w:r w:rsidRPr="003529F1">
        <w:rPr>
          <w:sz w:val="28"/>
          <w:szCs w:val="28"/>
          <w:lang w:val="uk-UA"/>
        </w:rPr>
        <w:t>.</w:t>
      </w:r>
    </w:p>
    <w:p w:rsidR="008E61BD" w:rsidRPr="00332548" w:rsidRDefault="008E61BD" w:rsidP="008E61B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Попередити (ПІБ) про  </w:t>
      </w:r>
      <w:r w:rsidRPr="00332548">
        <w:rPr>
          <w:sz w:val="28"/>
          <w:szCs w:val="28"/>
          <w:lang w:val="uk-UA"/>
        </w:rPr>
        <w:t>відповідальність  за  порушення цивільних прав та законних інтересів дитини.</w:t>
      </w:r>
    </w:p>
    <w:p w:rsidR="008E61BD" w:rsidRDefault="008E61BD" w:rsidP="008E6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Контроль  за  виконанням   даного   рішення   покласти   на   начальника  </w:t>
      </w:r>
    </w:p>
    <w:p w:rsidR="008E61BD" w:rsidRDefault="008E61BD" w:rsidP="008E6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служби     у     справах     дітей     адміністрації     Заводського      району   </w:t>
      </w:r>
    </w:p>
    <w:p w:rsidR="008E61BD" w:rsidRDefault="008E61BD" w:rsidP="008E61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Миколаївської  міської  ради  </w:t>
      </w:r>
      <w:proofErr w:type="spellStart"/>
      <w:r>
        <w:rPr>
          <w:sz w:val="28"/>
          <w:szCs w:val="28"/>
          <w:lang w:val="uk-UA"/>
        </w:rPr>
        <w:t>Покітко</w:t>
      </w:r>
      <w:proofErr w:type="spellEnd"/>
      <w:r>
        <w:rPr>
          <w:sz w:val="28"/>
          <w:szCs w:val="28"/>
          <w:lang w:val="uk-UA"/>
        </w:rPr>
        <w:t xml:space="preserve"> А.</w:t>
      </w:r>
    </w:p>
    <w:p w:rsidR="008E61BD" w:rsidRDefault="008E61BD" w:rsidP="008E61BD">
      <w:pPr>
        <w:ind w:firstLine="708"/>
        <w:jc w:val="both"/>
        <w:rPr>
          <w:sz w:val="28"/>
          <w:szCs w:val="28"/>
          <w:lang w:val="uk-UA"/>
        </w:rPr>
      </w:pPr>
    </w:p>
    <w:p w:rsidR="008E61BD" w:rsidRDefault="008E61BD" w:rsidP="008E61BD">
      <w:pPr>
        <w:ind w:firstLine="708"/>
        <w:jc w:val="both"/>
        <w:rPr>
          <w:sz w:val="28"/>
          <w:szCs w:val="28"/>
          <w:lang w:val="uk-UA"/>
        </w:rPr>
      </w:pPr>
    </w:p>
    <w:p w:rsidR="0018048A" w:rsidRDefault="008E61BD"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О.СЄНКЕВИЧ </w:t>
      </w:r>
    </w:p>
    <w:sectPr w:rsidR="0018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BD"/>
    <w:rsid w:val="0018048A"/>
    <w:rsid w:val="008E61BD"/>
    <w:rsid w:val="00D5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DB87F-5CBA-421D-A96C-65207AE5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user362b</cp:lastModifiedBy>
  <cp:revision>2</cp:revision>
  <dcterms:created xsi:type="dcterms:W3CDTF">2022-02-18T07:54:00Z</dcterms:created>
  <dcterms:modified xsi:type="dcterms:W3CDTF">2022-02-18T07:54:00Z</dcterms:modified>
</cp:coreProperties>
</file>