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AA" w:rsidRPr="006F054F" w:rsidRDefault="00766597" w:rsidP="004A24AA">
      <w:pPr>
        <w:pStyle w:val="a5"/>
        <w:spacing w:before="0" w:after="0"/>
        <w:rPr>
          <w:rFonts w:hint="eastAsia"/>
          <w:lang w:val="ru-RU"/>
        </w:rPr>
      </w:pPr>
      <w:proofErr w:type="gramStart"/>
      <w:r w:rsidRPr="006F054F">
        <w:rPr>
          <w:sz w:val="20"/>
          <w:szCs w:val="28"/>
          <w:lang w:val="en-US"/>
        </w:rPr>
        <w:t>v</w:t>
      </w:r>
      <w:r w:rsidR="004A24AA" w:rsidRPr="006F054F">
        <w:rPr>
          <w:sz w:val="20"/>
          <w:szCs w:val="28"/>
        </w:rPr>
        <w:t>-</w:t>
      </w:r>
      <w:proofErr w:type="spellStart"/>
      <w:r w:rsidR="004A24AA" w:rsidRPr="006F054F">
        <w:rPr>
          <w:sz w:val="20"/>
          <w:szCs w:val="28"/>
          <w:lang w:val="en-US"/>
        </w:rPr>
        <w:t>fk</w:t>
      </w:r>
      <w:proofErr w:type="spellEnd"/>
      <w:r w:rsidR="0022659C" w:rsidRPr="006F054F">
        <w:rPr>
          <w:sz w:val="20"/>
          <w:szCs w:val="28"/>
        </w:rPr>
        <w:t>-</w:t>
      </w:r>
      <w:r w:rsidR="00E40A2E">
        <w:rPr>
          <w:sz w:val="20"/>
          <w:szCs w:val="28"/>
          <w:lang w:val="ru-RU"/>
        </w:rPr>
        <w:t>062</w:t>
      </w:r>
      <w:proofErr w:type="gramEnd"/>
    </w:p>
    <w:p w:rsidR="005E6560" w:rsidRPr="006F054F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6F054F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6F054F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6F054F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6F054F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Default="000D7767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AF4475" w:rsidRDefault="00AF4475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AF4475" w:rsidRDefault="00AF4475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AF4475" w:rsidRDefault="00AF4475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CC03CD" w:rsidRDefault="00CC03CD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AF4475" w:rsidRPr="006F054F" w:rsidRDefault="00AF4475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5E6560" w:rsidRPr="00FE7860" w:rsidRDefault="00766597" w:rsidP="00AF4475">
      <w:pPr>
        <w:pStyle w:val="a8"/>
        <w:tabs>
          <w:tab w:val="left" w:pos="1134"/>
        </w:tabs>
        <w:spacing w:line="235" w:lineRule="auto"/>
        <w:ind w:left="0" w:right="4818"/>
        <w:jc w:val="both"/>
        <w:rPr>
          <w:szCs w:val="28"/>
        </w:rPr>
      </w:pPr>
      <w:r w:rsidRPr="006F054F">
        <w:rPr>
          <w:szCs w:val="28"/>
        </w:rPr>
        <w:t xml:space="preserve">Про визначення </w:t>
      </w:r>
      <w:r w:rsidR="00FE7860">
        <w:rPr>
          <w:szCs w:val="28"/>
        </w:rPr>
        <w:t>набувач</w:t>
      </w:r>
      <w:r w:rsidR="00FE7860" w:rsidRPr="00AF4475">
        <w:rPr>
          <w:szCs w:val="28"/>
        </w:rPr>
        <w:t>ів</w:t>
      </w:r>
      <w:r w:rsidR="00FE7860">
        <w:rPr>
          <w:szCs w:val="28"/>
        </w:rPr>
        <w:t xml:space="preserve"> </w:t>
      </w:r>
      <w:r w:rsidR="00DA527B" w:rsidRPr="006F054F">
        <w:rPr>
          <w:szCs w:val="28"/>
        </w:rPr>
        <w:t xml:space="preserve">гуманітарної </w:t>
      </w:r>
      <w:r w:rsidR="00F60177" w:rsidRPr="006F054F">
        <w:rPr>
          <w:szCs w:val="28"/>
        </w:rPr>
        <w:t>допомоги між</w:t>
      </w:r>
      <w:r w:rsidR="00FE7860">
        <w:rPr>
          <w:szCs w:val="28"/>
        </w:rPr>
        <w:t xml:space="preserve"> </w:t>
      </w:r>
      <w:r w:rsidR="00FE7860" w:rsidRPr="00AF4475">
        <w:rPr>
          <w:szCs w:val="28"/>
        </w:rPr>
        <w:t>виконавчими органами та</w:t>
      </w:r>
      <w:r w:rsidRPr="006F054F">
        <w:rPr>
          <w:szCs w:val="28"/>
        </w:rPr>
        <w:t xml:space="preserve"> комунальними </w:t>
      </w:r>
      <w:r w:rsidR="00F60177" w:rsidRPr="006F054F">
        <w:rPr>
          <w:szCs w:val="28"/>
        </w:rPr>
        <w:t>підприємствами</w:t>
      </w:r>
      <w:r w:rsidRPr="006F054F">
        <w:rPr>
          <w:szCs w:val="28"/>
        </w:rPr>
        <w:t xml:space="preserve"> Миколаївської міської ради</w:t>
      </w:r>
      <w:r w:rsidRPr="006F054F">
        <w:rPr>
          <w:color w:val="000000"/>
          <w:szCs w:val="28"/>
        </w:rPr>
        <w:t xml:space="preserve"> </w:t>
      </w:r>
      <w:r w:rsidR="003F763D" w:rsidRPr="006F054F">
        <w:rPr>
          <w:color w:val="000000"/>
          <w:szCs w:val="28"/>
        </w:rPr>
        <w:t xml:space="preserve">від </w:t>
      </w:r>
      <w:r w:rsidR="00A66E19" w:rsidRPr="00A66E19">
        <w:rPr>
          <w:color w:val="000000"/>
          <w:szCs w:val="28"/>
        </w:rPr>
        <w:t>г</w:t>
      </w:r>
      <w:r w:rsidR="00A66E19">
        <w:rPr>
          <w:color w:val="000000"/>
          <w:szCs w:val="28"/>
        </w:rPr>
        <w:t>ромадської організації</w:t>
      </w:r>
      <w:r w:rsidR="00A66E19" w:rsidRPr="00A66E19">
        <w:rPr>
          <w:color w:val="000000"/>
          <w:szCs w:val="28"/>
        </w:rPr>
        <w:t xml:space="preserve"> «Ресурсний центр громадських</w:t>
      </w:r>
      <w:r w:rsidR="00AF4475">
        <w:rPr>
          <w:color w:val="000000"/>
          <w:szCs w:val="28"/>
        </w:rPr>
        <w:t xml:space="preserve"> </w:t>
      </w:r>
      <w:r w:rsidR="00A66E19" w:rsidRPr="00A66E19">
        <w:rPr>
          <w:color w:val="000000"/>
          <w:szCs w:val="28"/>
        </w:rPr>
        <w:t>ініціатив»</w:t>
      </w:r>
    </w:p>
    <w:p w:rsidR="00A66E19" w:rsidRPr="00A66E19" w:rsidRDefault="00A66E19" w:rsidP="00AF4475">
      <w:pPr>
        <w:pStyle w:val="a8"/>
        <w:tabs>
          <w:tab w:val="left" w:pos="1134"/>
        </w:tabs>
        <w:spacing w:line="235" w:lineRule="auto"/>
        <w:ind w:left="0" w:right="4818"/>
        <w:rPr>
          <w:color w:val="000000"/>
          <w:szCs w:val="28"/>
        </w:rPr>
      </w:pPr>
    </w:p>
    <w:p w:rsidR="00CC03CD" w:rsidRDefault="00CC03CD" w:rsidP="00A66E19">
      <w:pPr>
        <w:ind w:firstLine="567"/>
        <w:jc w:val="both"/>
        <w:rPr>
          <w:color w:val="000000"/>
          <w:szCs w:val="28"/>
        </w:rPr>
      </w:pPr>
    </w:p>
    <w:p w:rsidR="00CC03CD" w:rsidRDefault="00CC03CD" w:rsidP="00A66E19">
      <w:pPr>
        <w:ind w:firstLine="567"/>
        <w:jc w:val="both"/>
        <w:rPr>
          <w:color w:val="000000"/>
          <w:szCs w:val="28"/>
        </w:rPr>
      </w:pPr>
    </w:p>
    <w:p w:rsidR="00262CDB" w:rsidRPr="006F054F" w:rsidRDefault="00262CDB" w:rsidP="00A66E19">
      <w:pPr>
        <w:ind w:firstLine="567"/>
        <w:jc w:val="both"/>
        <w:rPr>
          <w:color w:val="000000"/>
          <w:szCs w:val="28"/>
        </w:rPr>
      </w:pPr>
      <w:r w:rsidRPr="006F054F">
        <w:rPr>
          <w:color w:val="000000"/>
          <w:szCs w:val="28"/>
        </w:rPr>
        <w:t xml:space="preserve">З метою забезпечення ефективного використання отриманої </w:t>
      </w:r>
      <w:r w:rsidR="00DA527B" w:rsidRPr="006F054F">
        <w:rPr>
          <w:color w:val="000000"/>
          <w:szCs w:val="28"/>
        </w:rPr>
        <w:t>гуманітарної</w:t>
      </w:r>
      <w:r w:rsidRPr="006F054F">
        <w:rPr>
          <w:color w:val="000000"/>
          <w:szCs w:val="28"/>
        </w:rPr>
        <w:t xml:space="preserve"> допомоги для Миколаївської мі</w:t>
      </w:r>
      <w:r w:rsidR="00292A7B" w:rsidRPr="006F054F">
        <w:rPr>
          <w:color w:val="000000"/>
          <w:szCs w:val="28"/>
        </w:rPr>
        <w:t xml:space="preserve">ської територіальної громади, </w:t>
      </w:r>
      <w:r w:rsidR="00AF4475">
        <w:rPr>
          <w:color w:val="000000"/>
          <w:szCs w:val="28"/>
        </w:rPr>
        <w:t xml:space="preserve">її </w:t>
      </w:r>
      <w:r w:rsidR="004C4C93" w:rsidRPr="00AF4475">
        <w:rPr>
          <w:color w:val="000000"/>
          <w:szCs w:val="28"/>
        </w:rPr>
        <w:t>виконавчого органу  та</w:t>
      </w:r>
      <w:r w:rsidR="004C4C93">
        <w:rPr>
          <w:color w:val="000000"/>
          <w:szCs w:val="28"/>
        </w:rPr>
        <w:t xml:space="preserve"> </w:t>
      </w:r>
      <w:r w:rsidR="00292A7B" w:rsidRPr="006F054F">
        <w:rPr>
          <w:color w:val="000000"/>
          <w:szCs w:val="28"/>
        </w:rPr>
        <w:t>комунального підприємства Миколаївської міської ради</w:t>
      </w:r>
      <w:r w:rsidR="0051730B">
        <w:rPr>
          <w:color w:val="000000"/>
          <w:szCs w:val="28"/>
        </w:rPr>
        <w:t>,</w:t>
      </w:r>
      <w:r w:rsidR="00DE5F3B" w:rsidRPr="006F054F">
        <w:rPr>
          <w:color w:val="000000"/>
          <w:szCs w:val="28"/>
        </w:rPr>
        <w:t xml:space="preserve"> </w:t>
      </w:r>
      <w:r w:rsidR="004C4C93" w:rsidRPr="00AF4475">
        <w:rPr>
          <w:color w:val="000000"/>
          <w:szCs w:val="28"/>
        </w:rPr>
        <w:t>враховуючи</w:t>
      </w:r>
      <w:r w:rsidR="004C4C93">
        <w:rPr>
          <w:color w:val="000000"/>
          <w:szCs w:val="28"/>
        </w:rPr>
        <w:t xml:space="preserve"> </w:t>
      </w:r>
      <w:r w:rsidR="00DE5F3B" w:rsidRPr="006F054F">
        <w:rPr>
          <w:color w:val="000000"/>
          <w:szCs w:val="28"/>
        </w:rPr>
        <w:t>документи про передачу гуманітарної допомоги від</w:t>
      </w:r>
      <w:r w:rsidR="00042529" w:rsidRPr="006F054F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A66E19">
        <w:rPr>
          <w:color w:val="000000"/>
          <w:szCs w:val="28"/>
        </w:rPr>
        <w:t xml:space="preserve">громадської організації </w:t>
      </w:r>
      <w:r w:rsidR="00A66E19" w:rsidRPr="00A66E19">
        <w:rPr>
          <w:color w:val="000000"/>
          <w:szCs w:val="28"/>
        </w:rPr>
        <w:t>«Ресурсний центр громадських ініціатив»</w:t>
      </w:r>
      <w:r w:rsidR="00042529" w:rsidRPr="006F054F">
        <w:rPr>
          <w:color w:val="000000"/>
          <w:szCs w:val="28"/>
        </w:rPr>
        <w:t>,</w:t>
      </w:r>
      <w:r w:rsidR="00DE5F3B" w:rsidRPr="006F054F">
        <w:rPr>
          <w:color w:val="000000"/>
          <w:szCs w:val="28"/>
        </w:rPr>
        <w:t xml:space="preserve"> </w:t>
      </w:r>
      <w:r w:rsidRPr="006F054F">
        <w:rPr>
          <w:color w:val="000000"/>
          <w:szCs w:val="28"/>
        </w:rPr>
        <w:t>відповідно до</w:t>
      </w:r>
      <w:r w:rsidR="00AF4475">
        <w:rPr>
          <w:color w:val="000000"/>
          <w:szCs w:val="28"/>
        </w:rPr>
        <w:t xml:space="preserve"> </w:t>
      </w:r>
      <w:r w:rsidRPr="006F054F">
        <w:rPr>
          <w:color w:val="000000"/>
          <w:szCs w:val="28"/>
        </w:rPr>
        <w:t>рішення</w:t>
      </w:r>
      <w:r w:rsidR="00134508">
        <w:rPr>
          <w:color w:val="000000"/>
          <w:szCs w:val="28"/>
        </w:rPr>
        <w:t xml:space="preserve"> </w:t>
      </w:r>
      <w:r w:rsidRPr="006F054F">
        <w:rPr>
          <w:color w:val="000000"/>
          <w:szCs w:val="28"/>
        </w:rPr>
        <w:t xml:space="preserve"> Миколаївської</w:t>
      </w:r>
      <w:r w:rsidR="00134508">
        <w:rPr>
          <w:color w:val="000000"/>
          <w:szCs w:val="28"/>
        </w:rPr>
        <w:t xml:space="preserve">  </w:t>
      </w:r>
      <w:r w:rsidRPr="006F054F">
        <w:rPr>
          <w:color w:val="000000"/>
          <w:szCs w:val="28"/>
        </w:rPr>
        <w:t xml:space="preserve">міської </w:t>
      </w:r>
      <w:r w:rsidR="00134508">
        <w:rPr>
          <w:color w:val="000000"/>
          <w:szCs w:val="28"/>
        </w:rPr>
        <w:t xml:space="preserve"> </w:t>
      </w:r>
      <w:r w:rsidRPr="006F054F">
        <w:rPr>
          <w:color w:val="000000"/>
          <w:szCs w:val="28"/>
        </w:rPr>
        <w:t>ради від 08.09.2022 №14/59 «</w:t>
      </w:r>
      <w:r w:rsidRPr="006F054F"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6F054F">
        <w:rPr>
          <w:color w:val="000000"/>
          <w:szCs w:val="28"/>
        </w:rPr>
        <w:t xml:space="preserve">, </w:t>
      </w:r>
      <w:r w:rsidR="00AF4475">
        <w:rPr>
          <w:color w:val="000000"/>
          <w:szCs w:val="28"/>
        </w:rPr>
        <w:t xml:space="preserve">керуючись </w:t>
      </w:r>
      <w:r w:rsidR="00AF4475" w:rsidRPr="006F054F">
        <w:rPr>
          <w:color w:val="000000"/>
          <w:szCs w:val="28"/>
        </w:rPr>
        <w:t>Закон</w:t>
      </w:r>
      <w:r w:rsidR="00AF4475">
        <w:rPr>
          <w:color w:val="000000"/>
          <w:szCs w:val="28"/>
        </w:rPr>
        <w:t>ом</w:t>
      </w:r>
      <w:r w:rsidR="00AF4475" w:rsidRPr="006F054F">
        <w:rPr>
          <w:color w:val="000000"/>
          <w:szCs w:val="28"/>
        </w:rPr>
        <w:t xml:space="preserve"> України «Про гуманітарну допомогу»</w:t>
      </w:r>
      <w:r w:rsidR="00AF4475">
        <w:rPr>
          <w:color w:val="000000"/>
          <w:szCs w:val="28"/>
        </w:rPr>
        <w:t xml:space="preserve">, </w:t>
      </w:r>
      <w:proofErr w:type="spellStart"/>
      <w:r w:rsidRPr="006F054F">
        <w:rPr>
          <w:color w:val="000000"/>
          <w:szCs w:val="28"/>
        </w:rPr>
        <w:t>ст</w:t>
      </w:r>
      <w:proofErr w:type="spellEnd"/>
      <w:r w:rsidRPr="006F054F">
        <w:rPr>
          <w:color w:val="000000"/>
          <w:szCs w:val="28"/>
        </w:rPr>
        <w:t>.ст. 52, 59 Закону України «Про місцеве самоврядування в Україні», виконком міської ради</w:t>
      </w:r>
    </w:p>
    <w:p w:rsidR="00262CDB" w:rsidRPr="006F054F" w:rsidRDefault="00262CDB" w:rsidP="00262CDB">
      <w:pPr>
        <w:ind w:firstLine="567"/>
        <w:jc w:val="both"/>
        <w:rPr>
          <w:color w:val="000000"/>
          <w:szCs w:val="28"/>
        </w:rPr>
      </w:pPr>
    </w:p>
    <w:p w:rsidR="00262CDB" w:rsidRPr="006F054F" w:rsidRDefault="00262CDB" w:rsidP="00262CDB">
      <w:pPr>
        <w:jc w:val="both"/>
        <w:rPr>
          <w:szCs w:val="28"/>
        </w:rPr>
      </w:pPr>
      <w:r w:rsidRPr="006F054F">
        <w:rPr>
          <w:color w:val="000000"/>
          <w:szCs w:val="28"/>
        </w:rPr>
        <w:t>ВИРІШИВ:</w:t>
      </w:r>
    </w:p>
    <w:p w:rsidR="00262CDB" w:rsidRPr="006F054F" w:rsidRDefault="00262CDB" w:rsidP="00262CDB">
      <w:pPr>
        <w:ind w:firstLine="709"/>
        <w:jc w:val="both"/>
        <w:rPr>
          <w:color w:val="000000"/>
          <w:szCs w:val="28"/>
        </w:rPr>
      </w:pPr>
    </w:p>
    <w:p w:rsidR="00F4186C" w:rsidRPr="00A66E19" w:rsidRDefault="00B26F75" w:rsidP="00A66E19">
      <w:pPr>
        <w:pStyle w:val="a8"/>
        <w:tabs>
          <w:tab w:val="left" w:pos="1134"/>
        </w:tabs>
        <w:spacing w:line="235" w:lineRule="auto"/>
        <w:ind w:left="0" w:right="109" w:firstLine="567"/>
        <w:jc w:val="both"/>
        <w:rPr>
          <w:color w:val="000000"/>
          <w:szCs w:val="28"/>
        </w:rPr>
      </w:pPr>
      <w:r w:rsidRPr="006F054F">
        <w:rPr>
          <w:rFonts w:eastAsia="Calibri"/>
          <w:color w:val="000000"/>
          <w:spacing w:val="-2"/>
          <w:kern w:val="1"/>
          <w:szCs w:val="28"/>
        </w:rPr>
        <w:t xml:space="preserve">1. </w:t>
      </w:r>
      <w:r w:rsidR="0051730B">
        <w:rPr>
          <w:rFonts w:eastAsia="Calibri"/>
          <w:color w:val="000000"/>
          <w:spacing w:val="-2"/>
          <w:kern w:val="1"/>
          <w:szCs w:val="28"/>
        </w:rPr>
        <w:t xml:space="preserve">Визначити </w:t>
      </w:r>
      <w:r w:rsidR="006674D3">
        <w:rPr>
          <w:rFonts w:eastAsia="Calibri"/>
          <w:color w:val="000000"/>
          <w:spacing w:val="-2"/>
          <w:kern w:val="1"/>
          <w:szCs w:val="28"/>
        </w:rPr>
        <w:t>набувачів</w:t>
      </w:r>
      <w:r w:rsidR="00F4186C" w:rsidRPr="006F054F">
        <w:rPr>
          <w:rFonts w:eastAsia="Calibri"/>
          <w:color w:val="000000"/>
          <w:spacing w:val="-2"/>
          <w:kern w:val="1"/>
          <w:szCs w:val="28"/>
        </w:rPr>
        <w:t xml:space="preserve"> прийнятої до комунальної власності Миколаївської міської територіальної громади гуманітарної допомоги від </w:t>
      </w:r>
      <w:r w:rsidR="00A66E19" w:rsidRPr="00A66E19">
        <w:rPr>
          <w:color w:val="000000"/>
          <w:szCs w:val="28"/>
        </w:rPr>
        <w:t>г</w:t>
      </w:r>
      <w:r w:rsidR="00A66E19">
        <w:rPr>
          <w:color w:val="000000"/>
          <w:szCs w:val="28"/>
        </w:rPr>
        <w:t>ромадської організації</w:t>
      </w:r>
      <w:r w:rsidR="00A66E19" w:rsidRPr="00A66E19">
        <w:rPr>
          <w:color w:val="000000"/>
          <w:szCs w:val="28"/>
        </w:rPr>
        <w:t xml:space="preserve"> «Ресурсний центр громадських ініціатив»</w:t>
      </w:r>
      <w:bookmarkStart w:id="0" w:name="_GoBack"/>
      <w:bookmarkEnd w:id="0"/>
      <w:r w:rsidR="006674D3">
        <w:rPr>
          <w:color w:val="000000"/>
          <w:szCs w:val="28"/>
        </w:rPr>
        <w:t xml:space="preserve"> </w:t>
      </w:r>
      <w:r w:rsidR="006674D3" w:rsidRPr="005E32DD">
        <w:rPr>
          <w:rFonts w:eastAsia="Calibri"/>
          <w:color w:val="000000"/>
          <w:spacing w:val="-2"/>
          <w:kern w:val="1"/>
          <w:szCs w:val="28"/>
        </w:rPr>
        <w:t>згідно з Переліком гуманітарної допомоги</w:t>
      </w:r>
      <w:r w:rsidR="006674D3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6674D3" w:rsidRPr="006F054F">
        <w:rPr>
          <w:rFonts w:eastAsia="Calibri"/>
          <w:color w:val="000000"/>
          <w:spacing w:val="-2"/>
          <w:kern w:val="1"/>
          <w:szCs w:val="28"/>
        </w:rPr>
        <w:t xml:space="preserve">від </w:t>
      </w:r>
      <w:r w:rsidR="006674D3" w:rsidRPr="00A66E19">
        <w:rPr>
          <w:color w:val="000000"/>
          <w:szCs w:val="28"/>
        </w:rPr>
        <w:t>г</w:t>
      </w:r>
      <w:r w:rsidR="006674D3">
        <w:rPr>
          <w:color w:val="000000"/>
          <w:szCs w:val="28"/>
        </w:rPr>
        <w:t>ромадської організації</w:t>
      </w:r>
      <w:r w:rsidR="006674D3" w:rsidRPr="00A66E19">
        <w:rPr>
          <w:color w:val="000000"/>
          <w:szCs w:val="28"/>
        </w:rPr>
        <w:t xml:space="preserve"> «Ресурсний центр громадських ініціатив»</w:t>
      </w:r>
      <w:r w:rsidR="006674D3">
        <w:rPr>
          <w:color w:val="000000"/>
          <w:szCs w:val="28"/>
        </w:rPr>
        <w:t xml:space="preserve"> </w:t>
      </w:r>
      <w:r w:rsidR="006674D3" w:rsidRPr="005E32DD">
        <w:rPr>
          <w:rFonts w:eastAsia="Calibri"/>
          <w:color w:val="000000"/>
          <w:spacing w:val="-2"/>
          <w:kern w:val="1"/>
          <w:szCs w:val="28"/>
        </w:rPr>
        <w:t xml:space="preserve">для потреб Миколаївської міської територіальної громади </w:t>
      </w:r>
      <w:r w:rsidR="0058441C">
        <w:t>(</w:t>
      </w:r>
      <w:r w:rsidR="00AF4475">
        <w:t>далі  ̶  П</w:t>
      </w:r>
      <w:r w:rsidR="00FB474B" w:rsidRPr="00AF4475">
        <w:t>ерелік</w:t>
      </w:r>
      <w:r w:rsidR="00AF4475">
        <w:t>,</w:t>
      </w:r>
      <w:r w:rsidR="00FB474B">
        <w:t xml:space="preserve"> </w:t>
      </w:r>
      <w:r w:rsidR="0058441C">
        <w:rPr>
          <w:rFonts w:eastAsia="Calibri"/>
          <w:color w:val="000000"/>
          <w:spacing w:val="-2"/>
          <w:kern w:val="1"/>
          <w:szCs w:val="28"/>
        </w:rPr>
        <w:t xml:space="preserve">додається). </w:t>
      </w:r>
    </w:p>
    <w:p w:rsidR="00AF4475" w:rsidRDefault="00AF4475" w:rsidP="00832272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</w:p>
    <w:p w:rsidR="00F4186C" w:rsidRPr="006F054F" w:rsidRDefault="00F4186C" w:rsidP="00832272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6F054F">
        <w:rPr>
          <w:rFonts w:eastAsia="Calibri"/>
          <w:color w:val="000000"/>
          <w:spacing w:val="-2"/>
          <w:kern w:val="1"/>
          <w:szCs w:val="28"/>
        </w:rPr>
        <w:t>2. Управлінню комунального майна Миколаївської міської ради (</w:t>
      </w:r>
      <w:proofErr w:type="spellStart"/>
      <w:r w:rsidRPr="006F054F">
        <w:rPr>
          <w:rFonts w:eastAsia="Calibri"/>
          <w:color w:val="000000"/>
          <w:spacing w:val="-2"/>
          <w:kern w:val="1"/>
          <w:szCs w:val="28"/>
        </w:rPr>
        <w:t>Мкртчяну</w:t>
      </w:r>
      <w:proofErr w:type="spellEnd"/>
      <w:r w:rsidRPr="006F054F">
        <w:rPr>
          <w:rFonts w:eastAsia="Calibri"/>
          <w:color w:val="000000"/>
          <w:spacing w:val="-2"/>
          <w:kern w:val="1"/>
          <w:szCs w:val="28"/>
        </w:rPr>
        <w:t>) вжити заходів щодо підготовки розпорядження про пере</w:t>
      </w:r>
      <w:r w:rsidR="00FB474B">
        <w:rPr>
          <w:rFonts w:eastAsia="Calibri"/>
          <w:color w:val="000000"/>
          <w:spacing w:val="-2"/>
          <w:kern w:val="1"/>
          <w:szCs w:val="28"/>
        </w:rPr>
        <w:t>дачу на баланс балансоутримува</w:t>
      </w:r>
      <w:r w:rsidR="00FB474B" w:rsidRPr="00AF4475">
        <w:rPr>
          <w:rFonts w:eastAsia="Calibri"/>
          <w:color w:val="000000"/>
          <w:spacing w:val="-2"/>
          <w:kern w:val="1"/>
          <w:szCs w:val="28"/>
        </w:rPr>
        <w:t>чів</w:t>
      </w:r>
      <w:r w:rsidR="00FB474B">
        <w:rPr>
          <w:rFonts w:eastAsia="Calibri"/>
          <w:color w:val="000000"/>
          <w:spacing w:val="-2"/>
          <w:kern w:val="1"/>
          <w:szCs w:val="28"/>
        </w:rPr>
        <w:t xml:space="preserve"> (набува</w:t>
      </w:r>
      <w:r w:rsidR="00FB474B" w:rsidRPr="00AF4475">
        <w:rPr>
          <w:rFonts w:eastAsia="Calibri"/>
          <w:color w:val="000000"/>
          <w:spacing w:val="-2"/>
          <w:kern w:val="1"/>
          <w:szCs w:val="28"/>
        </w:rPr>
        <w:t>чів</w:t>
      </w:r>
      <w:r w:rsidRPr="006F054F">
        <w:rPr>
          <w:rFonts w:eastAsia="Calibri"/>
          <w:color w:val="000000"/>
          <w:spacing w:val="-2"/>
          <w:kern w:val="1"/>
          <w:szCs w:val="28"/>
        </w:rPr>
        <w:t xml:space="preserve">) прийнятої до комунальної власності </w:t>
      </w:r>
      <w:r w:rsidRPr="006F054F">
        <w:rPr>
          <w:rFonts w:eastAsia="Calibri"/>
          <w:color w:val="000000"/>
          <w:spacing w:val="-2"/>
          <w:kern w:val="1"/>
          <w:szCs w:val="28"/>
        </w:rPr>
        <w:lastRenderedPageBreak/>
        <w:t>Миколаївської міської територіальної громади гуманітарно</w:t>
      </w:r>
      <w:r w:rsidR="00832272">
        <w:rPr>
          <w:rFonts w:eastAsia="Calibri"/>
          <w:color w:val="000000"/>
          <w:spacing w:val="-2"/>
          <w:kern w:val="1"/>
          <w:szCs w:val="28"/>
        </w:rPr>
        <w:t>ї допомоги</w:t>
      </w:r>
      <w:r w:rsidR="00AF4475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832272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AF4475">
        <w:rPr>
          <w:rFonts w:eastAsia="Calibri"/>
          <w:color w:val="000000"/>
          <w:spacing w:val="-2"/>
          <w:kern w:val="1"/>
          <w:szCs w:val="28"/>
        </w:rPr>
        <w:t>відповідно до Переліку.</w:t>
      </w:r>
    </w:p>
    <w:p w:rsidR="00AF4475" w:rsidRPr="00FD2FC6" w:rsidRDefault="00AF4475" w:rsidP="00832272">
      <w:pPr>
        <w:ind w:firstLine="567"/>
        <w:jc w:val="both"/>
        <w:rPr>
          <w:szCs w:val="24"/>
        </w:rPr>
      </w:pPr>
    </w:p>
    <w:p w:rsidR="00262CDB" w:rsidRPr="006F054F" w:rsidRDefault="00B267BC" w:rsidP="00832272">
      <w:pPr>
        <w:ind w:firstLine="567"/>
        <w:jc w:val="both"/>
        <w:rPr>
          <w:szCs w:val="24"/>
        </w:rPr>
      </w:pPr>
      <w:r>
        <w:rPr>
          <w:szCs w:val="24"/>
          <w:lang w:val="ru-RU"/>
        </w:rPr>
        <w:t>3</w:t>
      </w:r>
      <w:r w:rsidR="00262CDB" w:rsidRPr="006F054F">
        <w:rPr>
          <w:szCs w:val="24"/>
        </w:rPr>
        <w:t>. Контроль за виконанням</w:t>
      </w:r>
      <w:r w:rsidR="007266F5">
        <w:rPr>
          <w:szCs w:val="24"/>
        </w:rPr>
        <w:t xml:space="preserve"> даного</w:t>
      </w:r>
      <w:r w:rsidR="00262CDB" w:rsidRPr="006F054F">
        <w:rPr>
          <w:szCs w:val="24"/>
        </w:rPr>
        <w:t xml:space="preserve"> рішення</w:t>
      </w:r>
      <w:r w:rsidR="007266F5">
        <w:rPr>
          <w:szCs w:val="24"/>
        </w:rPr>
        <w:t xml:space="preserve"> покласти на</w:t>
      </w:r>
      <w:r w:rsidR="00262CDB" w:rsidRPr="006F054F">
        <w:rPr>
          <w:szCs w:val="24"/>
        </w:rPr>
        <w:t xml:space="preserve"> першого заступника міського голови  </w:t>
      </w:r>
      <w:proofErr w:type="spellStart"/>
      <w:r w:rsidR="00262CDB" w:rsidRPr="006F054F">
        <w:rPr>
          <w:szCs w:val="24"/>
        </w:rPr>
        <w:t>Лукова</w:t>
      </w:r>
      <w:proofErr w:type="spellEnd"/>
      <w:r w:rsidR="00262CDB" w:rsidRPr="006F054F">
        <w:rPr>
          <w:szCs w:val="24"/>
        </w:rPr>
        <w:t xml:space="preserve"> В.Д.</w:t>
      </w:r>
    </w:p>
    <w:p w:rsidR="00AF4475" w:rsidRDefault="00AF4475" w:rsidP="005E6560">
      <w:pPr>
        <w:rPr>
          <w:color w:val="000000"/>
          <w:szCs w:val="28"/>
        </w:rPr>
      </w:pPr>
    </w:p>
    <w:p w:rsidR="00AF4475" w:rsidRDefault="00AF4475" w:rsidP="005E6560">
      <w:pPr>
        <w:rPr>
          <w:color w:val="000000"/>
          <w:szCs w:val="28"/>
        </w:rPr>
      </w:pPr>
    </w:p>
    <w:p w:rsidR="005E6560" w:rsidRPr="006F054F" w:rsidRDefault="005E6560" w:rsidP="005E6560">
      <w:pPr>
        <w:rPr>
          <w:szCs w:val="28"/>
        </w:rPr>
      </w:pPr>
      <w:r w:rsidRPr="006F054F">
        <w:rPr>
          <w:color w:val="000000"/>
          <w:szCs w:val="28"/>
        </w:rPr>
        <w:t>Міський голова                                                                                    О. СЄНКЕВИЧ</w:t>
      </w:r>
    </w:p>
    <w:p w:rsidR="00C21FA4" w:rsidRPr="006F054F" w:rsidRDefault="00C21FA4" w:rsidP="00F014D9">
      <w:pPr>
        <w:sectPr w:rsidR="00C21FA4" w:rsidRPr="006F054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C21FA4" w:rsidRPr="006F054F" w:rsidRDefault="00C21FA4" w:rsidP="00F014D9">
      <w:pPr>
        <w:sectPr w:rsidR="00C21FA4" w:rsidRPr="006F054F" w:rsidSect="00C21FA4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262CDB" w:rsidRPr="006F054F" w:rsidRDefault="00262CDB" w:rsidP="00262CDB">
      <w:pPr>
        <w:suppressAutoHyphens w:val="0"/>
        <w:ind w:left="6372" w:firstLine="708"/>
        <w:jc w:val="both"/>
        <w:rPr>
          <w:rFonts w:eastAsiaTheme="minorHAnsi"/>
          <w:szCs w:val="28"/>
        </w:rPr>
      </w:pPr>
    </w:p>
    <w:p w:rsidR="00262CDB" w:rsidRPr="006F054F" w:rsidRDefault="00FB474B" w:rsidP="009C1E61">
      <w:pPr>
        <w:suppressAutoHyphens w:val="0"/>
        <w:spacing w:line="360" w:lineRule="auto"/>
        <w:ind w:left="9356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</w:r>
      <w:r w:rsidR="00262CDB" w:rsidRPr="006F054F">
        <w:rPr>
          <w:rFonts w:eastAsiaTheme="minorHAnsi"/>
          <w:szCs w:val="28"/>
        </w:rPr>
        <w:t>ЗАТВЕРДЖЕНО</w:t>
      </w:r>
    </w:p>
    <w:p w:rsidR="00262CDB" w:rsidRPr="006F054F" w:rsidRDefault="00FB474B" w:rsidP="009C1E61">
      <w:pPr>
        <w:suppressAutoHyphens w:val="0"/>
        <w:spacing w:line="360" w:lineRule="auto"/>
        <w:ind w:left="9356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</w:r>
      <w:r w:rsidR="00D75EDE">
        <w:rPr>
          <w:rFonts w:eastAsiaTheme="minorHAnsi"/>
          <w:szCs w:val="28"/>
        </w:rPr>
        <w:t xml:space="preserve">рішення виконкому </w:t>
      </w:r>
      <w:r w:rsidR="00262CDB" w:rsidRPr="006F054F">
        <w:rPr>
          <w:rFonts w:eastAsiaTheme="minorHAnsi"/>
          <w:szCs w:val="28"/>
        </w:rPr>
        <w:t xml:space="preserve"> міської ради</w:t>
      </w:r>
    </w:p>
    <w:p w:rsidR="00262CDB" w:rsidRPr="006F054F" w:rsidRDefault="00FB474B" w:rsidP="00FB474B">
      <w:pPr>
        <w:suppressAutoHyphens w:val="0"/>
        <w:spacing w:line="360" w:lineRule="auto"/>
        <w:ind w:left="9356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</w:r>
      <w:r w:rsidR="00262CDB" w:rsidRPr="006F054F">
        <w:rPr>
          <w:rFonts w:eastAsiaTheme="minorHAnsi"/>
          <w:szCs w:val="28"/>
        </w:rPr>
        <w:t>від______________</w:t>
      </w:r>
      <w:r>
        <w:rPr>
          <w:rFonts w:eastAsiaTheme="minorHAnsi"/>
          <w:szCs w:val="28"/>
        </w:rPr>
        <w:t>_______________</w:t>
      </w:r>
    </w:p>
    <w:p w:rsidR="00262CDB" w:rsidRPr="006F054F" w:rsidRDefault="00FB474B" w:rsidP="009C1E61">
      <w:pPr>
        <w:suppressAutoHyphens w:val="0"/>
        <w:ind w:left="9356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</w:r>
      <w:r w:rsidR="00262CDB" w:rsidRPr="006F054F">
        <w:rPr>
          <w:rFonts w:eastAsiaTheme="minorHAnsi"/>
          <w:szCs w:val="28"/>
        </w:rPr>
        <w:t>№_____________</w:t>
      </w:r>
      <w:r>
        <w:rPr>
          <w:rFonts w:eastAsiaTheme="minorHAnsi"/>
          <w:szCs w:val="28"/>
        </w:rPr>
        <w:t>________________</w:t>
      </w:r>
    </w:p>
    <w:p w:rsidR="00CF13E2" w:rsidRPr="00FE7860" w:rsidRDefault="00CF13E2" w:rsidP="00CF13E2"/>
    <w:p w:rsidR="009C1E61" w:rsidRPr="00FE7860" w:rsidRDefault="009C1E61" w:rsidP="00CF13E2"/>
    <w:p w:rsidR="00A66E19" w:rsidRPr="00A66E19" w:rsidRDefault="000C472C" w:rsidP="00A66E19">
      <w:pPr>
        <w:ind w:left="1134"/>
        <w:jc w:val="center"/>
        <w:rPr>
          <w:rFonts w:eastAsia="Calibri"/>
          <w:color w:val="000000"/>
          <w:spacing w:val="-2"/>
          <w:kern w:val="1"/>
          <w:szCs w:val="28"/>
        </w:rPr>
      </w:pPr>
      <w:r>
        <w:t xml:space="preserve">   </w:t>
      </w:r>
      <w:r w:rsidR="006674D3" w:rsidRPr="006674D3">
        <w:t>Перелік г</w:t>
      </w:r>
      <w:r w:rsidR="006674D3">
        <w:t>уманітарної допомоги</w:t>
      </w:r>
      <w:r w:rsidR="00262CDB" w:rsidRPr="006F054F">
        <w:t xml:space="preserve"> від</w:t>
      </w:r>
      <w:r w:rsidR="00A5560B" w:rsidRPr="006F054F">
        <w:t xml:space="preserve"> </w:t>
      </w:r>
      <w:r w:rsidR="00A66E19" w:rsidRPr="00A66E19">
        <w:rPr>
          <w:rFonts w:eastAsia="Calibri"/>
          <w:color w:val="000000"/>
          <w:spacing w:val="-2"/>
          <w:kern w:val="1"/>
          <w:szCs w:val="28"/>
        </w:rPr>
        <w:t xml:space="preserve">громадської організації </w:t>
      </w:r>
    </w:p>
    <w:p w:rsidR="004333DF" w:rsidRDefault="00A66E19" w:rsidP="00A66E19">
      <w:pPr>
        <w:ind w:left="1134"/>
        <w:jc w:val="center"/>
        <w:rPr>
          <w:lang w:val="ru-RU"/>
        </w:rPr>
      </w:pPr>
      <w:r w:rsidRPr="00A66E19">
        <w:rPr>
          <w:rFonts w:eastAsia="Calibri"/>
          <w:color w:val="000000"/>
          <w:spacing w:val="-2"/>
          <w:kern w:val="1"/>
          <w:szCs w:val="28"/>
        </w:rPr>
        <w:t>«Ресурсний центр громадських ініціатив»</w:t>
      </w:r>
      <w:r w:rsidR="0017544A" w:rsidRPr="0017544A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262CDB" w:rsidRPr="006F054F">
        <w:t>для потреб Миколаївської міської територіальної громади</w:t>
      </w:r>
    </w:p>
    <w:p w:rsidR="009C1E61" w:rsidRPr="009C1E61" w:rsidRDefault="009C1E61" w:rsidP="00A66E19">
      <w:pPr>
        <w:ind w:left="1134"/>
        <w:jc w:val="center"/>
        <w:rPr>
          <w:lang w:val="ru-RU"/>
        </w:rPr>
      </w:pPr>
    </w:p>
    <w:tbl>
      <w:tblPr>
        <w:tblpPr w:leftFromText="180" w:rightFromText="180" w:vertAnchor="text" w:horzAnchor="page" w:tblpX="1237" w:tblpY="212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126"/>
        <w:gridCol w:w="851"/>
        <w:gridCol w:w="993"/>
        <w:gridCol w:w="1246"/>
        <w:gridCol w:w="1417"/>
        <w:gridCol w:w="1873"/>
      </w:tblGrid>
      <w:tr w:rsidR="006674D3" w:rsidRPr="0058411E" w:rsidTr="009C1E61">
        <w:trPr>
          <w:cantSplit/>
          <w:trHeight w:val="1274"/>
        </w:trPr>
        <w:tc>
          <w:tcPr>
            <w:tcW w:w="675" w:type="dxa"/>
            <w:shd w:val="clear" w:color="auto" w:fill="auto"/>
          </w:tcPr>
          <w:p w:rsidR="006674D3" w:rsidRPr="0058411E" w:rsidRDefault="006674D3" w:rsidP="00E40A2E">
            <w:pPr>
              <w:rPr>
                <w:sz w:val="24"/>
                <w:szCs w:val="24"/>
                <w:lang w:eastAsia="ru-RU"/>
              </w:rPr>
            </w:pPr>
            <w:r w:rsidRPr="0058411E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096" w:type="dxa"/>
            <w:shd w:val="clear" w:color="auto" w:fill="auto"/>
          </w:tcPr>
          <w:p w:rsidR="006674D3" w:rsidRPr="0058411E" w:rsidRDefault="006674D3" w:rsidP="00E40A2E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411E">
              <w:rPr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2126" w:type="dxa"/>
            <w:textDirection w:val="btLr"/>
            <w:vAlign w:val="center"/>
          </w:tcPr>
          <w:p w:rsidR="006674D3" w:rsidRPr="0058411E" w:rsidRDefault="009C1E61" w:rsidP="009C1E61">
            <w:pPr>
              <w:widowControl w:val="0"/>
              <w:spacing w:line="220" w:lineRule="exact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3F9">
              <w:rPr>
                <w:color w:val="000000"/>
                <w:sz w:val="23"/>
                <w:szCs w:val="23"/>
                <w:lang w:eastAsia="ru-RU"/>
              </w:rPr>
              <w:t>Серійний номер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674D3" w:rsidRPr="0058411E" w:rsidRDefault="006674D3" w:rsidP="00E40A2E">
            <w:pPr>
              <w:widowControl w:val="0"/>
              <w:spacing w:line="220" w:lineRule="exact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411E">
              <w:rPr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674D3" w:rsidRPr="0058411E" w:rsidRDefault="006674D3" w:rsidP="00E40A2E">
            <w:pPr>
              <w:widowControl w:val="0"/>
              <w:spacing w:line="220" w:lineRule="exact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411E">
              <w:rPr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246" w:type="dxa"/>
            <w:shd w:val="clear" w:color="auto" w:fill="auto"/>
          </w:tcPr>
          <w:p w:rsidR="006674D3" w:rsidRPr="0058411E" w:rsidRDefault="006674D3" w:rsidP="00E40A2E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411E">
              <w:rPr>
                <w:color w:val="000000"/>
                <w:sz w:val="24"/>
                <w:szCs w:val="24"/>
                <w:lang w:eastAsia="ru-RU"/>
              </w:rPr>
              <w:t>Ціна, грн</w:t>
            </w:r>
          </w:p>
        </w:tc>
        <w:tc>
          <w:tcPr>
            <w:tcW w:w="1417" w:type="dxa"/>
            <w:shd w:val="clear" w:color="auto" w:fill="auto"/>
          </w:tcPr>
          <w:p w:rsidR="006674D3" w:rsidRPr="0058411E" w:rsidRDefault="006674D3" w:rsidP="00E40A2E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411E">
              <w:rPr>
                <w:color w:val="000000"/>
                <w:sz w:val="24"/>
                <w:szCs w:val="24"/>
                <w:lang w:eastAsia="ru-RU"/>
              </w:rPr>
              <w:t>Сума, грн</w:t>
            </w:r>
          </w:p>
        </w:tc>
        <w:tc>
          <w:tcPr>
            <w:tcW w:w="1873" w:type="dxa"/>
          </w:tcPr>
          <w:p w:rsidR="006674D3" w:rsidRPr="0058411E" w:rsidRDefault="006674D3" w:rsidP="00E40A2E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A6E0D">
              <w:rPr>
                <w:sz w:val="24"/>
                <w:szCs w:val="24"/>
              </w:rPr>
              <w:t>Набувач</w:t>
            </w: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E40A2E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E40A2E" w:rsidRDefault="009C1E61" w:rsidP="00CC03CD">
            <w:pPr>
              <w:rPr>
                <w:sz w:val="24"/>
                <w:szCs w:val="24"/>
              </w:rPr>
            </w:pPr>
            <w:proofErr w:type="spellStart"/>
            <w:r w:rsidRPr="00E40A2E">
              <w:rPr>
                <w:sz w:val="24"/>
                <w:szCs w:val="24"/>
                <w:shd w:val="clear" w:color="auto" w:fill="FFFFFF"/>
              </w:rPr>
              <w:t>ЧВ-</w:t>
            </w:r>
            <w:r w:rsidR="00CC03CD">
              <w:rPr>
                <w:sz w:val="24"/>
                <w:szCs w:val="24"/>
                <w:shd w:val="clear" w:color="auto" w:fill="FFFFFF"/>
              </w:rPr>
              <w:t>п</w:t>
            </w:r>
            <w:r w:rsidRPr="00E40A2E">
              <w:rPr>
                <w:sz w:val="24"/>
                <w:szCs w:val="24"/>
                <w:shd w:val="clear" w:color="auto" w:fill="FFFFFF"/>
              </w:rPr>
              <w:t>лита</w:t>
            </w:r>
            <w:proofErr w:type="spellEnd"/>
            <w:r w:rsidRPr="00E40A2E">
              <w:rPr>
                <w:sz w:val="24"/>
                <w:szCs w:val="24"/>
                <w:shd w:val="clear" w:color="auto" w:fill="FFFFFF"/>
              </w:rPr>
              <w:t xml:space="preserve"> електрична </w:t>
            </w:r>
            <w:proofErr w:type="spellStart"/>
            <w:r w:rsidRPr="00E40A2E">
              <w:rPr>
                <w:sz w:val="24"/>
                <w:szCs w:val="24"/>
                <w:shd w:val="clear" w:color="auto" w:fill="FFFFFF"/>
              </w:rPr>
              <w:t>Electrolux</w:t>
            </w:r>
            <w:proofErr w:type="spellEnd"/>
            <w:r w:rsidRPr="00E40A2E">
              <w:rPr>
                <w:sz w:val="24"/>
                <w:szCs w:val="24"/>
                <w:shd w:val="clear" w:color="auto" w:fill="FFFFFF"/>
              </w:rPr>
              <w:t xml:space="preserve"> RKR560200X</w:t>
            </w:r>
          </w:p>
        </w:tc>
        <w:tc>
          <w:tcPr>
            <w:tcW w:w="2126" w:type="dxa"/>
          </w:tcPr>
          <w:p w:rsidR="009C1E61" w:rsidRPr="00FE7860" w:rsidRDefault="009C1E61" w:rsidP="00E40A2E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1E61" w:rsidRPr="00801563" w:rsidRDefault="009C1E61" w:rsidP="00E40A2E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801563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9C1E61" w:rsidRPr="00E40A2E" w:rsidRDefault="009C1E61" w:rsidP="00970585">
            <w:pPr>
              <w:jc w:val="center"/>
              <w:rPr>
                <w:sz w:val="24"/>
                <w:szCs w:val="24"/>
                <w:lang w:val="en-US"/>
              </w:rPr>
            </w:pPr>
            <w:r w:rsidRPr="00E40A2E"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  <w:shd w:val="clear" w:color="auto" w:fill="FFFFFF"/>
              </w:rPr>
              <w:t>12898,08</w:t>
            </w:r>
          </w:p>
        </w:tc>
        <w:tc>
          <w:tcPr>
            <w:tcW w:w="1417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  <w:shd w:val="clear" w:color="auto" w:fill="FFFFFF"/>
              </w:rPr>
              <w:t>12898,08</w:t>
            </w:r>
          </w:p>
        </w:tc>
        <w:tc>
          <w:tcPr>
            <w:tcW w:w="1873" w:type="dxa"/>
            <w:vMerge w:val="restart"/>
          </w:tcPr>
          <w:p w:rsidR="009C1E61" w:rsidRPr="00801563" w:rsidRDefault="009C1E61" w:rsidP="00E40A2E">
            <w:pPr>
              <w:rPr>
                <w:sz w:val="24"/>
                <w:szCs w:val="24"/>
              </w:rPr>
            </w:pPr>
            <w:r w:rsidRPr="00CF13E2">
              <w:rPr>
                <w:sz w:val="24"/>
                <w:szCs w:val="24"/>
              </w:rPr>
              <w:t>КЖЕП Миколаївської міської ради «Зоря»</w:t>
            </w:r>
          </w:p>
        </w:tc>
      </w:tr>
      <w:tr w:rsidR="009C1E61" w:rsidRPr="0058411E" w:rsidTr="009C1E61">
        <w:tc>
          <w:tcPr>
            <w:tcW w:w="675" w:type="dxa"/>
            <w:shd w:val="clear" w:color="auto" w:fill="auto"/>
          </w:tcPr>
          <w:p w:rsidR="009C1E61" w:rsidRPr="00986DFA" w:rsidRDefault="009C1E61" w:rsidP="00E40A2E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E40A2E" w:rsidRDefault="009C1E61" w:rsidP="00CC03CD">
            <w:pPr>
              <w:rPr>
                <w:sz w:val="24"/>
                <w:szCs w:val="24"/>
              </w:rPr>
            </w:pPr>
            <w:proofErr w:type="spellStart"/>
            <w:r w:rsidRPr="00E40A2E">
              <w:rPr>
                <w:sz w:val="24"/>
                <w:szCs w:val="24"/>
                <w:shd w:val="clear" w:color="auto" w:fill="FFFFFF"/>
              </w:rPr>
              <w:t>ЧВ-</w:t>
            </w:r>
            <w:r w:rsidR="00CC03CD">
              <w:rPr>
                <w:sz w:val="24"/>
                <w:szCs w:val="24"/>
                <w:shd w:val="clear" w:color="auto" w:fill="FFFFFF"/>
              </w:rPr>
              <w:t>п</w:t>
            </w:r>
            <w:r w:rsidRPr="00E40A2E">
              <w:rPr>
                <w:sz w:val="24"/>
                <w:szCs w:val="24"/>
                <w:shd w:val="clear" w:color="auto" w:fill="FFFFFF"/>
              </w:rPr>
              <w:t>илосмок</w:t>
            </w:r>
            <w:proofErr w:type="spellEnd"/>
            <w:r w:rsidRPr="00E40A2E">
              <w:rPr>
                <w:sz w:val="24"/>
                <w:szCs w:val="24"/>
                <w:shd w:val="clear" w:color="auto" w:fill="FFFFFF"/>
              </w:rPr>
              <w:t xml:space="preserve"> б/м ROWENTA RO4886EA</w:t>
            </w:r>
          </w:p>
        </w:tc>
        <w:tc>
          <w:tcPr>
            <w:tcW w:w="2126" w:type="dxa"/>
          </w:tcPr>
          <w:p w:rsidR="009C1E61" w:rsidRPr="00FE7860" w:rsidRDefault="009C1E61" w:rsidP="00E40A2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1E61" w:rsidRDefault="009C1E61" w:rsidP="00E40A2E">
            <w:pPr>
              <w:jc w:val="center"/>
            </w:pPr>
            <w:r w:rsidRPr="006A4039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9C1E61" w:rsidRPr="00E40A2E" w:rsidRDefault="009C1E61" w:rsidP="00970585">
            <w:pPr>
              <w:jc w:val="center"/>
              <w:rPr>
                <w:sz w:val="24"/>
                <w:szCs w:val="24"/>
                <w:lang w:val="en-US"/>
              </w:rPr>
            </w:pPr>
            <w:r w:rsidRPr="00E40A2E"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  <w:shd w:val="clear" w:color="auto" w:fill="FFFFFF"/>
              </w:rPr>
              <w:t>4798,36</w:t>
            </w:r>
          </w:p>
        </w:tc>
        <w:tc>
          <w:tcPr>
            <w:tcW w:w="1417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  <w:shd w:val="clear" w:color="auto" w:fill="FFFFFF"/>
              </w:rPr>
              <w:t>9596,72</w:t>
            </w:r>
          </w:p>
        </w:tc>
        <w:tc>
          <w:tcPr>
            <w:tcW w:w="1873" w:type="dxa"/>
            <w:vMerge/>
          </w:tcPr>
          <w:p w:rsidR="009C1E61" w:rsidRPr="00801563" w:rsidRDefault="009C1E61" w:rsidP="00E40A2E">
            <w:pPr>
              <w:jc w:val="center"/>
              <w:rPr>
                <w:sz w:val="24"/>
                <w:szCs w:val="24"/>
              </w:rPr>
            </w:pP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E40A2E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E40A2E" w:rsidRDefault="009C1E61" w:rsidP="00CC03CD">
            <w:pPr>
              <w:rPr>
                <w:sz w:val="24"/>
                <w:szCs w:val="24"/>
              </w:rPr>
            </w:pPr>
            <w:proofErr w:type="spellStart"/>
            <w:r w:rsidRPr="00E40A2E">
              <w:rPr>
                <w:sz w:val="24"/>
                <w:szCs w:val="24"/>
                <w:shd w:val="clear" w:color="auto" w:fill="FFFFFF"/>
              </w:rPr>
              <w:t>ЧВ-</w:t>
            </w:r>
            <w:r w:rsidR="00CC03CD">
              <w:rPr>
                <w:sz w:val="24"/>
                <w:szCs w:val="24"/>
                <w:shd w:val="clear" w:color="auto" w:fill="FFFFFF"/>
              </w:rPr>
              <w:t>п</w:t>
            </w:r>
            <w:r w:rsidRPr="00E40A2E">
              <w:rPr>
                <w:sz w:val="24"/>
                <w:szCs w:val="24"/>
                <w:shd w:val="clear" w:color="auto" w:fill="FFFFFF"/>
              </w:rPr>
              <w:t>іч</w:t>
            </w:r>
            <w:proofErr w:type="spellEnd"/>
            <w:r w:rsidRPr="00E40A2E">
              <w:rPr>
                <w:sz w:val="24"/>
                <w:szCs w:val="24"/>
                <w:shd w:val="clear" w:color="auto" w:fill="FFFFFF"/>
              </w:rPr>
              <w:t xml:space="preserve"> мікрохвильова SAMSUNG MS23F302TAS/UA (23 л/соло/</w:t>
            </w:r>
            <w:proofErr w:type="spellStart"/>
            <w:r w:rsidRPr="00E40A2E">
              <w:rPr>
                <w:sz w:val="24"/>
                <w:szCs w:val="24"/>
                <w:shd w:val="clear" w:color="auto" w:fill="FFFFFF"/>
              </w:rPr>
              <w:t>елект</w:t>
            </w:r>
            <w:proofErr w:type="spellEnd"/>
            <w:r w:rsidRPr="00E40A2E">
              <w:rPr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2126" w:type="dxa"/>
          </w:tcPr>
          <w:p w:rsidR="009C1E61" w:rsidRPr="00FE7860" w:rsidRDefault="009C1E61" w:rsidP="00E40A2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1E61" w:rsidRDefault="009C1E61" w:rsidP="00E40A2E">
            <w:pPr>
              <w:jc w:val="center"/>
            </w:pPr>
            <w:r w:rsidRPr="006A4039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9C1E61" w:rsidRPr="00E40A2E" w:rsidRDefault="009C1E61" w:rsidP="00970585">
            <w:pPr>
              <w:jc w:val="center"/>
              <w:rPr>
                <w:sz w:val="24"/>
                <w:szCs w:val="24"/>
                <w:lang w:val="en-US"/>
              </w:rPr>
            </w:pPr>
            <w:r w:rsidRPr="00E40A2E"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  <w:shd w:val="clear" w:color="auto" w:fill="FFFFFF"/>
              </w:rPr>
              <w:t>4398,67</w:t>
            </w:r>
          </w:p>
        </w:tc>
        <w:tc>
          <w:tcPr>
            <w:tcW w:w="1417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  <w:shd w:val="clear" w:color="auto" w:fill="FFFFFF"/>
              </w:rPr>
              <w:t>8797,34</w:t>
            </w:r>
          </w:p>
        </w:tc>
        <w:tc>
          <w:tcPr>
            <w:tcW w:w="1873" w:type="dxa"/>
            <w:vMerge/>
          </w:tcPr>
          <w:p w:rsidR="009C1E61" w:rsidRPr="00801563" w:rsidRDefault="009C1E61" w:rsidP="00E40A2E">
            <w:pPr>
              <w:jc w:val="center"/>
              <w:rPr>
                <w:sz w:val="24"/>
                <w:szCs w:val="24"/>
              </w:rPr>
            </w:pP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E40A2E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E40A2E" w:rsidRDefault="009C1E61" w:rsidP="00E40A2E">
            <w:pPr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  <w:shd w:val="clear" w:color="auto" w:fill="FFFFFF"/>
              </w:rPr>
              <w:t>Піч мікрохвильова GORENJE MO17E1S</w:t>
            </w:r>
          </w:p>
        </w:tc>
        <w:tc>
          <w:tcPr>
            <w:tcW w:w="2126" w:type="dxa"/>
          </w:tcPr>
          <w:p w:rsidR="009C1E61" w:rsidRPr="006A4039" w:rsidRDefault="009C1E61" w:rsidP="00E40A2E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1E61" w:rsidRDefault="009C1E61" w:rsidP="00E40A2E">
            <w:pPr>
              <w:jc w:val="center"/>
            </w:pPr>
            <w:r w:rsidRPr="006A4039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9C1E61" w:rsidRPr="00E40A2E" w:rsidRDefault="009C1E61" w:rsidP="00970585">
            <w:pPr>
              <w:jc w:val="center"/>
              <w:rPr>
                <w:sz w:val="24"/>
                <w:szCs w:val="24"/>
                <w:lang w:val="en-US"/>
              </w:rPr>
            </w:pPr>
            <w:r w:rsidRPr="00E40A2E"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  <w:shd w:val="clear" w:color="auto" w:fill="FFFFFF"/>
              </w:rPr>
              <w:t>2498,81</w:t>
            </w:r>
          </w:p>
        </w:tc>
        <w:tc>
          <w:tcPr>
            <w:tcW w:w="1417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  <w:shd w:val="clear" w:color="auto" w:fill="FFFFFF"/>
              </w:rPr>
              <w:t>2498,81</w:t>
            </w:r>
          </w:p>
        </w:tc>
        <w:tc>
          <w:tcPr>
            <w:tcW w:w="1873" w:type="dxa"/>
            <w:vMerge/>
          </w:tcPr>
          <w:p w:rsidR="009C1E61" w:rsidRPr="00801563" w:rsidRDefault="009C1E61" w:rsidP="00E40A2E">
            <w:pPr>
              <w:jc w:val="center"/>
              <w:rPr>
                <w:sz w:val="24"/>
                <w:szCs w:val="24"/>
              </w:rPr>
            </w:pP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E40A2E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E40A2E" w:rsidRDefault="009C1E61" w:rsidP="00CC03CD">
            <w:pPr>
              <w:rPr>
                <w:sz w:val="24"/>
                <w:szCs w:val="24"/>
              </w:rPr>
            </w:pPr>
            <w:proofErr w:type="spellStart"/>
            <w:r w:rsidRPr="00E40A2E">
              <w:rPr>
                <w:sz w:val="24"/>
                <w:szCs w:val="24"/>
                <w:shd w:val="clear" w:color="auto" w:fill="FFFFFF"/>
              </w:rPr>
              <w:t>ЧВ-</w:t>
            </w:r>
            <w:r w:rsidR="00CC03CD">
              <w:rPr>
                <w:sz w:val="24"/>
                <w:szCs w:val="24"/>
                <w:shd w:val="clear" w:color="auto" w:fill="FFFFFF"/>
              </w:rPr>
              <w:t>м</w:t>
            </w:r>
            <w:r w:rsidRPr="00E40A2E">
              <w:rPr>
                <w:sz w:val="24"/>
                <w:szCs w:val="24"/>
                <w:shd w:val="clear" w:color="auto" w:fill="FFFFFF"/>
              </w:rPr>
              <w:t>ікрохвильова</w:t>
            </w:r>
            <w:proofErr w:type="spellEnd"/>
            <w:r w:rsidRPr="00E40A2E">
              <w:rPr>
                <w:sz w:val="24"/>
                <w:szCs w:val="24"/>
                <w:shd w:val="clear" w:color="auto" w:fill="FFFFFF"/>
              </w:rPr>
              <w:t xml:space="preserve"> піч LIBERTON LMW-2075M</w:t>
            </w:r>
          </w:p>
        </w:tc>
        <w:tc>
          <w:tcPr>
            <w:tcW w:w="2126" w:type="dxa"/>
          </w:tcPr>
          <w:p w:rsidR="009C1E61" w:rsidRPr="00FE7860" w:rsidRDefault="009C1E61" w:rsidP="00E40A2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1E61" w:rsidRDefault="009C1E61" w:rsidP="00E40A2E">
            <w:pPr>
              <w:jc w:val="center"/>
            </w:pPr>
            <w:r w:rsidRPr="006A4039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9C1E61" w:rsidRPr="00E40A2E" w:rsidRDefault="009C1E61" w:rsidP="00970585">
            <w:pPr>
              <w:jc w:val="center"/>
              <w:rPr>
                <w:sz w:val="24"/>
                <w:szCs w:val="24"/>
                <w:lang w:val="en-US"/>
              </w:rPr>
            </w:pPr>
            <w:r w:rsidRPr="00E40A2E"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  <w:shd w:val="clear" w:color="auto" w:fill="FFFFFF"/>
              </w:rPr>
              <w:t>1998,84</w:t>
            </w:r>
          </w:p>
        </w:tc>
        <w:tc>
          <w:tcPr>
            <w:tcW w:w="1417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  <w:shd w:val="clear" w:color="auto" w:fill="FFFFFF"/>
              </w:rPr>
              <w:t>1998,84</w:t>
            </w:r>
          </w:p>
        </w:tc>
        <w:tc>
          <w:tcPr>
            <w:tcW w:w="1873" w:type="dxa"/>
            <w:vMerge/>
          </w:tcPr>
          <w:p w:rsidR="009C1E61" w:rsidRPr="00801563" w:rsidRDefault="009C1E61" w:rsidP="00E40A2E">
            <w:pPr>
              <w:jc w:val="center"/>
              <w:rPr>
                <w:sz w:val="24"/>
                <w:szCs w:val="24"/>
              </w:rPr>
            </w:pP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E40A2E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E40A2E" w:rsidRDefault="009C1E61" w:rsidP="00E40A2E">
            <w:pPr>
              <w:rPr>
                <w:sz w:val="24"/>
                <w:szCs w:val="24"/>
              </w:rPr>
            </w:pPr>
            <w:proofErr w:type="spellStart"/>
            <w:r w:rsidRPr="00E40A2E">
              <w:rPr>
                <w:sz w:val="24"/>
                <w:szCs w:val="24"/>
                <w:shd w:val="clear" w:color="auto" w:fill="FFFFFF"/>
              </w:rPr>
              <w:t>Електрочайник</w:t>
            </w:r>
            <w:proofErr w:type="spellEnd"/>
            <w:r w:rsidRPr="00E40A2E">
              <w:rPr>
                <w:sz w:val="24"/>
                <w:szCs w:val="24"/>
                <w:shd w:val="clear" w:color="auto" w:fill="FFFFFF"/>
              </w:rPr>
              <w:t xml:space="preserve"> 1,0 л</w:t>
            </w:r>
          </w:p>
        </w:tc>
        <w:tc>
          <w:tcPr>
            <w:tcW w:w="2126" w:type="dxa"/>
          </w:tcPr>
          <w:p w:rsidR="009C1E61" w:rsidRPr="006A4039" w:rsidRDefault="009C1E61" w:rsidP="00E40A2E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1E61" w:rsidRDefault="009C1E61" w:rsidP="00E40A2E">
            <w:pPr>
              <w:jc w:val="center"/>
            </w:pPr>
            <w:r w:rsidRPr="006A4039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9C1E61" w:rsidRPr="00E40A2E" w:rsidRDefault="009C1E61" w:rsidP="00970585">
            <w:pPr>
              <w:jc w:val="center"/>
              <w:rPr>
                <w:sz w:val="24"/>
                <w:szCs w:val="24"/>
                <w:lang w:val="en-US"/>
              </w:rPr>
            </w:pPr>
            <w:r w:rsidRPr="00E40A2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  <w:shd w:val="clear" w:color="auto" w:fill="FFFFFF"/>
              </w:rPr>
              <w:t>648,54</w:t>
            </w:r>
          </w:p>
        </w:tc>
        <w:tc>
          <w:tcPr>
            <w:tcW w:w="1417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  <w:shd w:val="clear" w:color="auto" w:fill="FFFFFF"/>
              </w:rPr>
              <w:t>1297,08</w:t>
            </w:r>
          </w:p>
        </w:tc>
        <w:tc>
          <w:tcPr>
            <w:tcW w:w="1873" w:type="dxa"/>
            <w:vMerge/>
          </w:tcPr>
          <w:p w:rsidR="009C1E61" w:rsidRPr="00801563" w:rsidRDefault="009C1E61" w:rsidP="00E40A2E">
            <w:pPr>
              <w:jc w:val="center"/>
              <w:rPr>
                <w:sz w:val="24"/>
                <w:szCs w:val="24"/>
              </w:rPr>
            </w:pP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E40A2E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E40A2E" w:rsidRDefault="009C1E61" w:rsidP="00E40A2E">
            <w:pPr>
              <w:rPr>
                <w:sz w:val="24"/>
                <w:szCs w:val="24"/>
                <w:lang w:val="en-US"/>
              </w:rPr>
            </w:pPr>
            <w:r w:rsidRPr="00E40A2E">
              <w:rPr>
                <w:sz w:val="24"/>
                <w:szCs w:val="24"/>
              </w:rPr>
              <w:t xml:space="preserve">Мийка для кухні </w:t>
            </w:r>
            <w:proofErr w:type="spellStart"/>
            <w:r w:rsidRPr="00E40A2E">
              <w:rPr>
                <w:sz w:val="24"/>
                <w:szCs w:val="24"/>
              </w:rPr>
              <w:t>Water</w:t>
            </w:r>
            <w:proofErr w:type="spellEnd"/>
            <w:r w:rsidRPr="00E40A2E">
              <w:rPr>
                <w:sz w:val="24"/>
                <w:szCs w:val="24"/>
              </w:rPr>
              <w:t xml:space="preserve"> </w:t>
            </w:r>
            <w:proofErr w:type="spellStart"/>
            <w:r w:rsidRPr="00E40A2E">
              <w:rPr>
                <w:sz w:val="24"/>
                <w:szCs w:val="24"/>
              </w:rPr>
              <w:t>House</w:t>
            </w:r>
            <w:proofErr w:type="spellEnd"/>
            <w:r w:rsidRPr="00E40A2E">
              <w:rPr>
                <w:sz w:val="24"/>
                <w:szCs w:val="24"/>
              </w:rPr>
              <w:t xml:space="preserve"> </w:t>
            </w:r>
            <w:proofErr w:type="spellStart"/>
            <w:r w:rsidRPr="00E40A2E">
              <w:rPr>
                <w:sz w:val="24"/>
                <w:szCs w:val="24"/>
              </w:rPr>
              <w:t>Classic</w:t>
            </w:r>
            <w:proofErr w:type="spellEnd"/>
            <w:r w:rsidRPr="00E40A2E">
              <w:rPr>
                <w:sz w:val="24"/>
                <w:szCs w:val="24"/>
              </w:rPr>
              <w:t xml:space="preserve"> z5636CD</w:t>
            </w:r>
          </w:p>
        </w:tc>
        <w:tc>
          <w:tcPr>
            <w:tcW w:w="2126" w:type="dxa"/>
          </w:tcPr>
          <w:p w:rsidR="009C1E61" w:rsidRPr="00FE7860" w:rsidRDefault="009C1E61" w:rsidP="00E40A2E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1E61" w:rsidRDefault="009C1E61" w:rsidP="00E40A2E">
            <w:pPr>
              <w:jc w:val="center"/>
            </w:pPr>
            <w:r w:rsidRPr="006A4039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9C1E61" w:rsidRPr="00E40A2E" w:rsidRDefault="009C1E61" w:rsidP="00970585">
            <w:pPr>
              <w:jc w:val="center"/>
              <w:rPr>
                <w:sz w:val="24"/>
                <w:szCs w:val="24"/>
                <w:lang w:val="en-US"/>
              </w:rPr>
            </w:pPr>
            <w:r w:rsidRPr="00E40A2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>1044,90</w:t>
            </w:r>
          </w:p>
        </w:tc>
        <w:tc>
          <w:tcPr>
            <w:tcW w:w="1417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  <w:lang w:val="en-US"/>
              </w:rPr>
              <w:t>2089</w:t>
            </w:r>
            <w:r w:rsidRPr="00E40A2E">
              <w:rPr>
                <w:sz w:val="24"/>
                <w:szCs w:val="24"/>
              </w:rPr>
              <w:t>,80</w:t>
            </w:r>
          </w:p>
        </w:tc>
        <w:tc>
          <w:tcPr>
            <w:tcW w:w="1873" w:type="dxa"/>
            <w:vMerge/>
          </w:tcPr>
          <w:p w:rsidR="009C1E61" w:rsidRPr="00801563" w:rsidRDefault="009C1E61" w:rsidP="00E40A2E">
            <w:pPr>
              <w:jc w:val="center"/>
              <w:rPr>
                <w:sz w:val="24"/>
                <w:szCs w:val="24"/>
              </w:rPr>
            </w:pP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E40A2E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E40A2E" w:rsidRDefault="009C1E61" w:rsidP="00E40A2E">
            <w:pPr>
              <w:rPr>
                <w:sz w:val="24"/>
                <w:szCs w:val="24"/>
                <w:lang w:val="en-US"/>
              </w:rPr>
            </w:pPr>
            <w:r w:rsidRPr="00E40A2E">
              <w:rPr>
                <w:sz w:val="24"/>
                <w:szCs w:val="24"/>
              </w:rPr>
              <w:t xml:space="preserve">Холодильник PRIME </w:t>
            </w:r>
            <w:proofErr w:type="spellStart"/>
            <w:r w:rsidRPr="00E40A2E">
              <w:rPr>
                <w:sz w:val="24"/>
                <w:szCs w:val="24"/>
              </w:rPr>
              <w:t>Technics</w:t>
            </w:r>
            <w:proofErr w:type="spellEnd"/>
            <w:r w:rsidRPr="00E40A2E">
              <w:rPr>
                <w:sz w:val="24"/>
                <w:szCs w:val="24"/>
              </w:rPr>
              <w:t xml:space="preserve"> RTS 1421 MС</w:t>
            </w:r>
          </w:p>
        </w:tc>
        <w:tc>
          <w:tcPr>
            <w:tcW w:w="2126" w:type="dxa"/>
          </w:tcPr>
          <w:p w:rsidR="009C1E61" w:rsidRPr="00FE7860" w:rsidRDefault="009C1E61" w:rsidP="00E40A2E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1E61" w:rsidRDefault="009C1E61" w:rsidP="00E40A2E">
            <w:pPr>
              <w:jc w:val="center"/>
            </w:pPr>
            <w:r w:rsidRPr="006A4039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9C1E61" w:rsidRPr="00E40A2E" w:rsidRDefault="009C1E61" w:rsidP="00970585">
            <w:pPr>
              <w:jc w:val="center"/>
              <w:rPr>
                <w:sz w:val="24"/>
                <w:szCs w:val="24"/>
                <w:lang w:val="en-US"/>
              </w:rPr>
            </w:pPr>
            <w:r w:rsidRPr="00E40A2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  <w:lang w:val="en-US"/>
              </w:rPr>
              <w:t>8649</w:t>
            </w:r>
            <w:r w:rsidRPr="00E40A2E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  <w:lang w:val="en-US"/>
              </w:rPr>
              <w:t>8649</w:t>
            </w:r>
            <w:r w:rsidRPr="00E40A2E">
              <w:rPr>
                <w:sz w:val="24"/>
                <w:szCs w:val="24"/>
              </w:rPr>
              <w:t>,00</w:t>
            </w:r>
          </w:p>
        </w:tc>
        <w:tc>
          <w:tcPr>
            <w:tcW w:w="1873" w:type="dxa"/>
            <w:vMerge/>
          </w:tcPr>
          <w:p w:rsidR="009C1E61" w:rsidRPr="00801563" w:rsidRDefault="009C1E61" w:rsidP="00E40A2E">
            <w:pPr>
              <w:jc w:val="center"/>
              <w:rPr>
                <w:sz w:val="24"/>
                <w:szCs w:val="24"/>
              </w:rPr>
            </w:pP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E40A2E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E40A2E" w:rsidRDefault="009C1E61" w:rsidP="00E40A2E">
            <w:pPr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 xml:space="preserve">Провід багатожильний </w:t>
            </w:r>
            <w:proofErr w:type="spellStart"/>
            <w:r w:rsidRPr="00E40A2E">
              <w:rPr>
                <w:sz w:val="24"/>
                <w:szCs w:val="24"/>
              </w:rPr>
              <w:t>Expert</w:t>
            </w:r>
            <w:proofErr w:type="spellEnd"/>
            <w:r w:rsidRPr="00E40A2E">
              <w:rPr>
                <w:sz w:val="24"/>
                <w:szCs w:val="24"/>
              </w:rPr>
              <w:t xml:space="preserve"> </w:t>
            </w:r>
            <w:proofErr w:type="spellStart"/>
            <w:r w:rsidRPr="00E40A2E">
              <w:rPr>
                <w:sz w:val="24"/>
                <w:szCs w:val="24"/>
              </w:rPr>
              <w:t>Power</w:t>
            </w:r>
            <w:proofErr w:type="spellEnd"/>
            <w:r w:rsidRPr="00E40A2E">
              <w:rPr>
                <w:sz w:val="24"/>
                <w:szCs w:val="24"/>
              </w:rPr>
              <w:t xml:space="preserve"> ШВВП 2x4,0 білий</w:t>
            </w:r>
          </w:p>
        </w:tc>
        <w:tc>
          <w:tcPr>
            <w:tcW w:w="2126" w:type="dxa"/>
          </w:tcPr>
          <w:p w:rsidR="009C1E61" w:rsidRPr="00FE7860" w:rsidRDefault="009C1E61" w:rsidP="00E40A2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1E61" w:rsidRDefault="009C1E61" w:rsidP="00E40A2E">
            <w:pPr>
              <w:jc w:val="center"/>
            </w:pPr>
            <w:r w:rsidRPr="006A4039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9C1E61" w:rsidRPr="00E40A2E" w:rsidRDefault="009C1E61" w:rsidP="00970585">
            <w:pPr>
              <w:jc w:val="center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>58,00</w:t>
            </w:r>
          </w:p>
        </w:tc>
        <w:tc>
          <w:tcPr>
            <w:tcW w:w="1417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>174,00</w:t>
            </w:r>
          </w:p>
        </w:tc>
        <w:tc>
          <w:tcPr>
            <w:tcW w:w="1873" w:type="dxa"/>
            <w:vMerge/>
          </w:tcPr>
          <w:p w:rsidR="009C1E61" w:rsidRPr="00801563" w:rsidRDefault="009C1E61" w:rsidP="00E40A2E">
            <w:pPr>
              <w:jc w:val="center"/>
              <w:rPr>
                <w:sz w:val="24"/>
                <w:szCs w:val="24"/>
              </w:rPr>
            </w:pP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E40A2E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E40A2E" w:rsidRDefault="009C1E61" w:rsidP="00E40A2E">
            <w:pPr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 xml:space="preserve">Вилка штепсельна </w:t>
            </w:r>
            <w:proofErr w:type="spellStart"/>
            <w:r w:rsidRPr="00E40A2E">
              <w:rPr>
                <w:sz w:val="24"/>
                <w:szCs w:val="24"/>
              </w:rPr>
              <w:t>Makel</w:t>
            </w:r>
            <w:proofErr w:type="spellEnd"/>
            <w:r w:rsidRPr="00E40A2E">
              <w:rPr>
                <w:sz w:val="24"/>
                <w:szCs w:val="24"/>
              </w:rPr>
              <w:t xml:space="preserve"> </w:t>
            </w:r>
            <w:proofErr w:type="spellStart"/>
            <w:r w:rsidRPr="00E40A2E">
              <w:rPr>
                <w:sz w:val="24"/>
                <w:szCs w:val="24"/>
              </w:rPr>
              <w:t>Евро</w:t>
            </w:r>
            <w:proofErr w:type="spellEnd"/>
            <w:r w:rsidRPr="00E40A2E">
              <w:rPr>
                <w:sz w:val="24"/>
                <w:szCs w:val="24"/>
              </w:rPr>
              <w:t xml:space="preserve"> </w:t>
            </w:r>
            <w:r w:rsidR="00CC03CD">
              <w:rPr>
                <w:sz w:val="24"/>
                <w:szCs w:val="24"/>
              </w:rPr>
              <w:t>і</w:t>
            </w:r>
            <w:r w:rsidRPr="00E40A2E">
              <w:rPr>
                <w:sz w:val="24"/>
                <w:szCs w:val="24"/>
              </w:rPr>
              <w:t>з з/к кутова</w:t>
            </w:r>
          </w:p>
        </w:tc>
        <w:tc>
          <w:tcPr>
            <w:tcW w:w="2126" w:type="dxa"/>
          </w:tcPr>
          <w:p w:rsidR="009C1E61" w:rsidRPr="006A4039" w:rsidRDefault="009C1E61" w:rsidP="00E40A2E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1E61" w:rsidRDefault="009C1E61" w:rsidP="00E40A2E">
            <w:pPr>
              <w:jc w:val="center"/>
            </w:pPr>
            <w:r w:rsidRPr="006A4039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9C1E61" w:rsidRPr="00E40A2E" w:rsidRDefault="009C1E61" w:rsidP="00970585">
            <w:pPr>
              <w:jc w:val="center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>34,00</w:t>
            </w:r>
          </w:p>
        </w:tc>
        <w:tc>
          <w:tcPr>
            <w:tcW w:w="1417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>34,00</w:t>
            </w:r>
          </w:p>
        </w:tc>
        <w:tc>
          <w:tcPr>
            <w:tcW w:w="1873" w:type="dxa"/>
            <w:vMerge/>
          </w:tcPr>
          <w:p w:rsidR="009C1E61" w:rsidRPr="00801563" w:rsidRDefault="009C1E61" w:rsidP="00E40A2E">
            <w:pPr>
              <w:jc w:val="center"/>
              <w:rPr>
                <w:sz w:val="24"/>
                <w:szCs w:val="24"/>
              </w:rPr>
            </w:pPr>
          </w:p>
        </w:tc>
      </w:tr>
      <w:tr w:rsidR="009C1E61" w:rsidRPr="0058411E" w:rsidTr="009C1E61">
        <w:tc>
          <w:tcPr>
            <w:tcW w:w="675" w:type="dxa"/>
            <w:shd w:val="clear" w:color="auto" w:fill="auto"/>
          </w:tcPr>
          <w:p w:rsidR="009C1E61" w:rsidRPr="00986DFA" w:rsidRDefault="009C1E61" w:rsidP="00E40A2E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E40A2E" w:rsidRDefault="009C1E61" w:rsidP="00CC03CD">
            <w:pPr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 xml:space="preserve">Шланг </w:t>
            </w:r>
            <w:proofErr w:type="spellStart"/>
            <w:r w:rsidRPr="00E40A2E">
              <w:rPr>
                <w:sz w:val="24"/>
                <w:szCs w:val="24"/>
              </w:rPr>
              <w:t>Parigi</w:t>
            </w:r>
            <w:proofErr w:type="spellEnd"/>
            <w:r w:rsidRPr="00E40A2E">
              <w:rPr>
                <w:sz w:val="24"/>
                <w:szCs w:val="24"/>
              </w:rPr>
              <w:t xml:space="preserve"> </w:t>
            </w:r>
            <w:proofErr w:type="spellStart"/>
            <w:r w:rsidRPr="00E40A2E">
              <w:rPr>
                <w:sz w:val="24"/>
                <w:szCs w:val="24"/>
              </w:rPr>
              <w:t>Parinox</w:t>
            </w:r>
            <w:proofErr w:type="spellEnd"/>
            <w:r w:rsidRPr="00E40A2E">
              <w:rPr>
                <w:sz w:val="24"/>
                <w:szCs w:val="24"/>
              </w:rPr>
              <w:t xml:space="preserve"> EPDM DN8 MOM10 х 1/2 "0,4 м PN10 </w:t>
            </w:r>
            <w:r w:rsidR="00CC03CD">
              <w:rPr>
                <w:sz w:val="24"/>
                <w:szCs w:val="24"/>
              </w:rPr>
              <w:t>довга голка</w:t>
            </w:r>
          </w:p>
        </w:tc>
        <w:tc>
          <w:tcPr>
            <w:tcW w:w="2126" w:type="dxa"/>
          </w:tcPr>
          <w:p w:rsidR="009C1E61" w:rsidRPr="00FE7860" w:rsidRDefault="009C1E61" w:rsidP="00E40A2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1E61" w:rsidRDefault="009C1E61" w:rsidP="00E40A2E">
            <w:pPr>
              <w:jc w:val="center"/>
            </w:pPr>
            <w:r w:rsidRPr="006A4039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9C1E61" w:rsidRPr="00E40A2E" w:rsidRDefault="009C1E61" w:rsidP="00970585">
            <w:pPr>
              <w:jc w:val="center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>124,00</w:t>
            </w:r>
          </w:p>
        </w:tc>
        <w:tc>
          <w:tcPr>
            <w:tcW w:w="1417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>248,00</w:t>
            </w:r>
          </w:p>
        </w:tc>
        <w:tc>
          <w:tcPr>
            <w:tcW w:w="1873" w:type="dxa"/>
            <w:vMerge/>
          </w:tcPr>
          <w:p w:rsidR="009C1E61" w:rsidRPr="00801563" w:rsidRDefault="009C1E61" w:rsidP="00E40A2E">
            <w:pPr>
              <w:jc w:val="center"/>
              <w:rPr>
                <w:sz w:val="24"/>
                <w:szCs w:val="24"/>
              </w:rPr>
            </w:pP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E40A2E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E40A2E" w:rsidRDefault="009C1E61" w:rsidP="00CC03CD">
            <w:pPr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 xml:space="preserve">Шланг </w:t>
            </w:r>
            <w:proofErr w:type="spellStart"/>
            <w:r w:rsidRPr="00E40A2E">
              <w:rPr>
                <w:sz w:val="24"/>
                <w:szCs w:val="24"/>
              </w:rPr>
              <w:t>Parigi</w:t>
            </w:r>
            <w:proofErr w:type="spellEnd"/>
            <w:r w:rsidRPr="00E40A2E">
              <w:rPr>
                <w:sz w:val="24"/>
                <w:szCs w:val="24"/>
              </w:rPr>
              <w:t xml:space="preserve"> </w:t>
            </w:r>
            <w:proofErr w:type="spellStart"/>
            <w:r w:rsidRPr="00E40A2E">
              <w:rPr>
                <w:sz w:val="24"/>
                <w:szCs w:val="24"/>
              </w:rPr>
              <w:t>Parinox</w:t>
            </w:r>
            <w:proofErr w:type="spellEnd"/>
            <w:r w:rsidRPr="00E40A2E">
              <w:rPr>
                <w:sz w:val="24"/>
                <w:szCs w:val="24"/>
              </w:rPr>
              <w:t xml:space="preserve"> EPDM DN8 MOK10 х 1/2 "0,4 м PN10 </w:t>
            </w:r>
            <w:r w:rsidR="00CC03CD">
              <w:rPr>
                <w:sz w:val="24"/>
                <w:szCs w:val="24"/>
              </w:rPr>
              <w:t>коротка голка</w:t>
            </w:r>
          </w:p>
        </w:tc>
        <w:tc>
          <w:tcPr>
            <w:tcW w:w="2126" w:type="dxa"/>
          </w:tcPr>
          <w:p w:rsidR="009C1E61" w:rsidRPr="00FE7860" w:rsidRDefault="009C1E61" w:rsidP="00E40A2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1E61" w:rsidRDefault="009C1E61" w:rsidP="00E40A2E">
            <w:pPr>
              <w:jc w:val="center"/>
            </w:pPr>
            <w:r w:rsidRPr="006A4039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9C1E61" w:rsidRPr="00E40A2E" w:rsidRDefault="009C1E61" w:rsidP="00970585">
            <w:pPr>
              <w:jc w:val="center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>106,00</w:t>
            </w:r>
          </w:p>
        </w:tc>
        <w:tc>
          <w:tcPr>
            <w:tcW w:w="1417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>212,00</w:t>
            </w:r>
          </w:p>
        </w:tc>
        <w:tc>
          <w:tcPr>
            <w:tcW w:w="1873" w:type="dxa"/>
            <w:vMerge/>
          </w:tcPr>
          <w:p w:rsidR="009C1E61" w:rsidRPr="00801563" w:rsidRDefault="009C1E61" w:rsidP="00E40A2E">
            <w:pPr>
              <w:jc w:val="center"/>
              <w:rPr>
                <w:sz w:val="24"/>
                <w:szCs w:val="24"/>
              </w:rPr>
            </w:pPr>
          </w:p>
        </w:tc>
      </w:tr>
      <w:tr w:rsidR="009C1E61" w:rsidRPr="0017544A" w:rsidTr="00CB720C">
        <w:tc>
          <w:tcPr>
            <w:tcW w:w="675" w:type="dxa"/>
            <w:shd w:val="clear" w:color="auto" w:fill="auto"/>
          </w:tcPr>
          <w:p w:rsidR="009C1E61" w:rsidRPr="00986DFA" w:rsidRDefault="009C1E61" w:rsidP="00E40A2E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E40A2E" w:rsidRDefault="009C1E61" w:rsidP="00E40A2E">
            <w:pPr>
              <w:rPr>
                <w:sz w:val="24"/>
                <w:szCs w:val="24"/>
                <w:lang w:val="en-US"/>
              </w:rPr>
            </w:pPr>
            <w:r w:rsidRPr="00E40A2E">
              <w:rPr>
                <w:sz w:val="24"/>
                <w:szCs w:val="24"/>
              </w:rPr>
              <w:t>Змішувач для раковини</w:t>
            </w:r>
          </w:p>
        </w:tc>
        <w:tc>
          <w:tcPr>
            <w:tcW w:w="2126" w:type="dxa"/>
          </w:tcPr>
          <w:p w:rsidR="009C1E61" w:rsidRPr="006A4039" w:rsidRDefault="009C1E61" w:rsidP="00E40A2E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1E61" w:rsidRDefault="009C1E61" w:rsidP="00E40A2E">
            <w:pPr>
              <w:jc w:val="center"/>
            </w:pPr>
            <w:r w:rsidRPr="006A4039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9C1E61" w:rsidRPr="00E40A2E" w:rsidRDefault="009C1E61" w:rsidP="00970585">
            <w:pPr>
              <w:jc w:val="center"/>
              <w:rPr>
                <w:sz w:val="24"/>
                <w:szCs w:val="24"/>
                <w:lang w:val="en-US"/>
              </w:rPr>
            </w:pPr>
            <w:r w:rsidRPr="00E40A2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  <w:lang w:val="en-US"/>
              </w:rPr>
              <w:t>405</w:t>
            </w:r>
            <w:r w:rsidRPr="00E40A2E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>810,00</w:t>
            </w:r>
          </w:p>
        </w:tc>
        <w:tc>
          <w:tcPr>
            <w:tcW w:w="1873" w:type="dxa"/>
            <w:vMerge/>
          </w:tcPr>
          <w:p w:rsidR="009C1E61" w:rsidRPr="00CF13E2" w:rsidRDefault="009C1E61" w:rsidP="00E40A2E">
            <w:pPr>
              <w:rPr>
                <w:sz w:val="24"/>
                <w:szCs w:val="24"/>
              </w:rPr>
            </w:pP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E40A2E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9C1E61" w:rsidRDefault="009C1E61" w:rsidP="00E40A2E">
            <w:pPr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 xml:space="preserve">Плита газова </w:t>
            </w:r>
            <w:proofErr w:type="spellStart"/>
            <w:r w:rsidRPr="00E40A2E">
              <w:rPr>
                <w:sz w:val="24"/>
                <w:szCs w:val="24"/>
              </w:rPr>
              <w:t>Greta</w:t>
            </w:r>
            <w:proofErr w:type="spellEnd"/>
            <w:r w:rsidRPr="00E40A2E">
              <w:rPr>
                <w:sz w:val="24"/>
                <w:szCs w:val="24"/>
              </w:rPr>
              <w:t xml:space="preserve"> 1470-00-16AА (W)</w:t>
            </w:r>
          </w:p>
        </w:tc>
        <w:tc>
          <w:tcPr>
            <w:tcW w:w="2126" w:type="dxa"/>
          </w:tcPr>
          <w:p w:rsidR="009C1E61" w:rsidRPr="006A4039" w:rsidRDefault="009C1E61" w:rsidP="00E40A2E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1E61" w:rsidRDefault="009C1E61" w:rsidP="00E40A2E">
            <w:pPr>
              <w:jc w:val="center"/>
            </w:pPr>
            <w:r w:rsidRPr="006A4039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9C1E61" w:rsidRPr="00E40A2E" w:rsidRDefault="009C1E61" w:rsidP="00970585">
            <w:pPr>
              <w:jc w:val="center"/>
              <w:rPr>
                <w:sz w:val="24"/>
                <w:szCs w:val="24"/>
                <w:lang w:val="ru-RU"/>
              </w:rPr>
            </w:pPr>
            <w:r w:rsidRPr="00E40A2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  <w:lang w:val="ru-RU"/>
              </w:rPr>
            </w:pPr>
            <w:r w:rsidRPr="00E40A2E">
              <w:rPr>
                <w:sz w:val="24"/>
                <w:szCs w:val="24"/>
              </w:rPr>
              <w:t>6 577,00</w:t>
            </w:r>
          </w:p>
        </w:tc>
        <w:tc>
          <w:tcPr>
            <w:tcW w:w="1417" w:type="dxa"/>
            <w:shd w:val="clear" w:color="auto" w:fill="auto"/>
          </w:tcPr>
          <w:p w:rsidR="009C1E61" w:rsidRPr="00E40A2E" w:rsidRDefault="009C1E61" w:rsidP="00970585">
            <w:pPr>
              <w:jc w:val="right"/>
              <w:rPr>
                <w:sz w:val="24"/>
                <w:szCs w:val="24"/>
              </w:rPr>
            </w:pPr>
            <w:r w:rsidRPr="00E40A2E">
              <w:rPr>
                <w:sz w:val="24"/>
                <w:szCs w:val="24"/>
              </w:rPr>
              <w:t>6 577,00</w:t>
            </w:r>
          </w:p>
        </w:tc>
        <w:tc>
          <w:tcPr>
            <w:tcW w:w="1873" w:type="dxa"/>
            <w:vMerge/>
          </w:tcPr>
          <w:p w:rsidR="009C1E61" w:rsidRPr="00801563" w:rsidRDefault="009C1E61" w:rsidP="00E40A2E">
            <w:pPr>
              <w:jc w:val="center"/>
              <w:rPr>
                <w:sz w:val="24"/>
                <w:szCs w:val="24"/>
              </w:rPr>
            </w:pP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9C1E61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4303F9" w:rsidRDefault="009C1E61" w:rsidP="009C1E61">
            <w:pPr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 xml:space="preserve">Комп’ютер-моноблок </w:t>
            </w:r>
            <w:proofErr w:type="spellStart"/>
            <w:r w:rsidRPr="004303F9">
              <w:rPr>
                <w:sz w:val="23"/>
                <w:szCs w:val="23"/>
              </w:rPr>
              <w:t>Lenovo</w:t>
            </w:r>
            <w:proofErr w:type="spellEnd"/>
            <w:r w:rsidRPr="004303F9">
              <w:rPr>
                <w:sz w:val="23"/>
                <w:szCs w:val="23"/>
              </w:rPr>
              <w:t xml:space="preserve"> 27ITL6 (F0FW006SUA) </w:t>
            </w:r>
            <w:proofErr w:type="spellStart"/>
            <w:r w:rsidRPr="004303F9">
              <w:rPr>
                <w:sz w:val="23"/>
                <w:szCs w:val="23"/>
              </w:rPr>
              <w:t>Black</w:t>
            </w:r>
            <w:proofErr w:type="spellEnd"/>
          </w:p>
        </w:tc>
        <w:tc>
          <w:tcPr>
            <w:tcW w:w="2126" w:type="dxa"/>
          </w:tcPr>
          <w:p w:rsidR="009C1E61" w:rsidRPr="00BD6B86" w:rsidRDefault="009C1E61" w:rsidP="009C1E61">
            <w:pPr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  <w:lang w:val="en-US"/>
              </w:rPr>
              <w:t>MP</w:t>
            </w:r>
            <w:r w:rsidRPr="00BD6B86">
              <w:rPr>
                <w:sz w:val="23"/>
                <w:szCs w:val="23"/>
              </w:rPr>
              <w:t>1</w:t>
            </w:r>
            <w:r w:rsidRPr="004303F9">
              <w:rPr>
                <w:sz w:val="23"/>
                <w:szCs w:val="23"/>
                <w:lang w:val="en-US"/>
              </w:rPr>
              <w:t>ZBPN</w:t>
            </w:r>
            <w:r w:rsidRPr="00BD6B86">
              <w:rPr>
                <w:sz w:val="23"/>
                <w:szCs w:val="23"/>
              </w:rPr>
              <w:t>6</w:t>
            </w:r>
          </w:p>
          <w:p w:rsidR="009C1E61" w:rsidRPr="00BD6B86" w:rsidRDefault="009C1E61" w:rsidP="009C1E61">
            <w:pPr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  <w:lang w:val="en-US"/>
              </w:rPr>
              <w:t>MP</w:t>
            </w:r>
            <w:r w:rsidRPr="00BD6B86">
              <w:rPr>
                <w:sz w:val="23"/>
                <w:szCs w:val="23"/>
              </w:rPr>
              <w:t>1</w:t>
            </w:r>
            <w:r w:rsidRPr="004303F9">
              <w:rPr>
                <w:sz w:val="23"/>
                <w:szCs w:val="23"/>
                <w:lang w:val="en-US"/>
              </w:rPr>
              <w:t>ZBQK</w:t>
            </w:r>
            <w:r w:rsidRPr="00BD6B86">
              <w:rPr>
                <w:sz w:val="23"/>
                <w:szCs w:val="23"/>
              </w:rPr>
              <w:t>0</w:t>
            </w:r>
          </w:p>
          <w:p w:rsidR="009C1E61" w:rsidRPr="00BD6B86" w:rsidRDefault="009C1E61" w:rsidP="009C1E61">
            <w:pPr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  <w:lang w:val="en-US"/>
              </w:rPr>
              <w:t>MP</w:t>
            </w:r>
            <w:r w:rsidRPr="00BD6B86">
              <w:rPr>
                <w:sz w:val="23"/>
                <w:szCs w:val="23"/>
              </w:rPr>
              <w:t>1</w:t>
            </w:r>
            <w:r w:rsidRPr="004303F9">
              <w:rPr>
                <w:sz w:val="23"/>
                <w:szCs w:val="23"/>
                <w:lang w:val="en-US"/>
              </w:rPr>
              <w:t>ZBQJ</w:t>
            </w:r>
            <w:r w:rsidRPr="00BD6B86">
              <w:rPr>
                <w:sz w:val="23"/>
                <w:szCs w:val="23"/>
              </w:rPr>
              <w:t>7</w:t>
            </w:r>
          </w:p>
          <w:p w:rsidR="009C1E61" w:rsidRPr="00BD6B86" w:rsidRDefault="009C1E61" w:rsidP="009C1E61">
            <w:pPr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  <w:lang w:val="en-US"/>
              </w:rPr>
              <w:t>MP</w:t>
            </w:r>
            <w:r w:rsidRPr="00BD6B86">
              <w:rPr>
                <w:sz w:val="23"/>
                <w:szCs w:val="23"/>
              </w:rPr>
              <w:t>1</w:t>
            </w:r>
            <w:r w:rsidRPr="004303F9">
              <w:rPr>
                <w:sz w:val="23"/>
                <w:szCs w:val="23"/>
                <w:lang w:val="en-US"/>
              </w:rPr>
              <w:t>ZBQKA</w:t>
            </w:r>
          </w:p>
          <w:p w:rsidR="009C1E61" w:rsidRPr="00BD6B86" w:rsidRDefault="009C1E61" w:rsidP="009C1E61">
            <w:pPr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  <w:lang w:val="en-US"/>
              </w:rPr>
              <w:t>MP</w:t>
            </w:r>
            <w:r w:rsidRPr="00BD6B86">
              <w:rPr>
                <w:sz w:val="23"/>
                <w:szCs w:val="23"/>
              </w:rPr>
              <w:t>1</w:t>
            </w:r>
            <w:r w:rsidRPr="004303F9">
              <w:rPr>
                <w:sz w:val="23"/>
                <w:szCs w:val="23"/>
                <w:lang w:val="en-US"/>
              </w:rPr>
              <w:t>ZBQLK</w:t>
            </w:r>
          </w:p>
          <w:p w:rsidR="009C1E61" w:rsidRPr="00BD6B86" w:rsidRDefault="009C1E61" w:rsidP="009C1E61">
            <w:pPr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  <w:lang w:val="en-US"/>
              </w:rPr>
              <w:t>MP</w:t>
            </w:r>
            <w:r w:rsidRPr="00BD6B86">
              <w:rPr>
                <w:sz w:val="23"/>
                <w:szCs w:val="23"/>
              </w:rPr>
              <w:t>1</w:t>
            </w:r>
            <w:r w:rsidRPr="004303F9">
              <w:rPr>
                <w:sz w:val="23"/>
                <w:szCs w:val="23"/>
                <w:lang w:val="en-US"/>
              </w:rPr>
              <w:t>ZBQL</w:t>
            </w:r>
            <w:r w:rsidRPr="00BD6B86">
              <w:rPr>
                <w:sz w:val="23"/>
                <w:szCs w:val="23"/>
              </w:rPr>
              <w:t>0</w:t>
            </w:r>
          </w:p>
          <w:p w:rsidR="009C1E61" w:rsidRPr="004303F9" w:rsidRDefault="009C1E61" w:rsidP="009C1E61">
            <w:pPr>
              <w:rPr>
                <w:sz w:val="23"/>
                <w:szCs w:val="23"/>
                <w:lang w:val="en-US"/>
              </w:rPr>
            </w:pPr>
            <w:r w:rsidRPr="004303F9">
              <w:rPr>
                <w:sz w:val="23"/>
                <w:szCs w:val="23"/>
                <w:lang w:val="en-US"/>
              </w:rPr>
              <w:t>MP2123VR</w:t>
            </w:r>
          </w:p>
          <w:p w:rsidR="009C1E61" w:rsidRPr="004303F9" w:rsidRDefault="009C1E61" w:rsidP="009C1E61">
            <w:pPr>
              <w:rPr>
                <w:sz w:val="23"/>
                <w:szCs w:val="23"/>
                <w:lang w:val="en-US"/>
              </w:rPr>
            </w:pPr>
            <w:r w:rsidRPr="004303F9">
              <w:rPr>
                <w:sz w:val="23"/>
                <w:szCs w:val="23"/>
                <w:lang w:val="en-US"/>
              </w:rPr>
              <w:t>MP2123XR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28599,00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228792,00</w:t>
            </w:r>
          </w:p>
        </w:tc>
        <w:tc>
          <w:tcPr>
            <w:tcW w:w="1873" w:type="dxa"/>
            <w:vMerge w:val="restart"/>
          </w:tcPr>
          <w:p w:rsidR="009C1E61" w:rsidRPr="00801563" w:rsidRDefault="009C1E61" w:rsidP="009C1E61">
            <w:pPr>
              <w:rPr>
                <w:sz w:val="24"/>
                <w:szCs w:val="24"/>
              </w:rPr>
            </w:pPr>
            <w:r w:rsidRPr="004303F9">
              <w:rPr>
                <w:sz w:val="23"/>
                <w:szCs w:val="23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9C1E61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4303F9" w:rsidRDefault="009C1E61" w:rsidP="009C1E61">
            <w:pPr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 xml:space="preserve">Моноблок </w:t>
            </w:r>
            <w:proofErr w:type="spellStart"/>
            <w:r w:rsidRPr="004303F9">
              <w:rPr>
                <w:sz w:val="23"/>
                <w:szCs w:val="23"/>
              </w:rPr>
              <w:t>Lenovo</w:t>
            </w:r>
            <w:proofErr w:type="spellEnd"/>
            <w:r w:rsidRPr="004303F9">
              <w:rPr>
                <w:sz w:val="23"/>
                <w:szCs w:val="23"/>
              </w:rPr>
              <w:t xml:space="preserve"> </w:t>
            </w:r>
            <w:proofErr w:type="spellStart"/>
            <w:r w:rsidRPr="004303F9">
              <w:rPr>
                <w:sz w:val="23"/>
                <w:szCs w:val="23"/>
              </w:rPr>
              <w:t>ideacentre</w:t>
            </w:r>
            <w:proofErr w:type="spellEnd"/>
            <w:r w:rsidRPr="004303F9">
              <w:rPr>
                <w:sz w:val="23"/>
                <w:szCs w:val="23"/>
              </w:rPr>
              <w:t xml:space="preserve"> AIO 3i 27ITL6 27 (F0FW006PUA) </w:t>
            </w:r>
            <w:proofErr w:type="spellStart"/>
            <w:r w:rsidRPr="004303F9">
              <w:rPr>
                <w:sz w:val="23"/>
                <w:szCs w:val="23"/>
              </w:rPr>
              <w:t>black</w:t>
            </w:r>
            <w:proofErr w:type="spellEnd"/>
          </w:p>
        </w:tc>
        <w:tc>
          <w:tcPr>
            <w:tcW w:w="2126" w:type="dxa"/>
          </w:tcPr>
          <w:p w:rsidR="009C1E61" w:rsidRPr="004303F9" w:rsidRDefault="009C1E61" w:rsidP="009C1E61">
            <w:pPr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  <w:lang w:val="en-US"/>
              </w:rPr>
              <w:t>MP20WET5</w:t>
            </w:r>
          </w:p>
          <w:p w:rsidR="009C1E61" w:rsidRPr="004303F9" w:rsidRDefault="009C1E61" w:rsidP="009C1E61">
            <w:pPr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  <w:lang w:val="en-US"/>
              </w:rPr>
              <w:t>MP20WEK2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24999,00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49998,00</w:t>
            </w:r>
          </w:p>
        </w:tc>
        <w:tc>
          <w:tcPr>
            <w:tcW w:w="1873" w:type="dxa"/>
            <w:vMerge/>
          </w:tcPr>
          <w:p w:rsidR="009C1E61" w:rsidRPr="00801563" w:rsidRDefault="009C1E61" w:rsidP="009C1E61">
            <w:pPr>
              <w:jc w:val="center"/>
              <w:rPr>
                <w:sz w:val="24"/>
                <w:szCs w:val="24"/>
              </w:rPr>
            </w:pP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9C1E61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4303F9" w:rsidRDefault="009C1E61" w:rsidP="00CC03CD">
            <w:pPr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 xml:space="preserve">Сервер в комплекті (включаючи </w:t>
            </w:r>
            <w:r w:rsidR="00CC03CD">
              <w:rPr>
                <w:sz w:val="23"/>
                <w:szCs w:val="23"/>
              </w:rPr>
              <w:t>п</w:t>
            </w:r>
            <w:r w:rsidRPr="004303F9">
              <w:rPr>
                <w:sz w:val="23"/>
                <w:szCs w:val="23"/>
              </w:rPr>
              <w:t xml:space="preserve">роцесор CPU AMD EPYC 7313P 16 </w:t>
            </w:r>
            <w:proofErr w:type="spellStart"/>
            <w:r w:rsidRPr="004303F9">
              <w:rPr>
                <w:sz w:val="23"/>
                <w:szCs w:val="23"/>
              </w:rPr>
              <w:t>cores</w:t>
            </w:r>
            <w:proofErr w:type="spellEnd"/>
            <w:r w:rsidRPr="004303F9">
              <w:rPr>
                <w:sz w:val="23"/>
                <w:szCs w:val="23"/>
              </w:rPr>
              <w:t xml:space="preserve"> 3.0GHz /155W, </w:t>
            </w:r>
            <w:r w:rsidR="00CC03CD">
              <w:rPr>
                <w:sz w:val="23"/>
                <w:szCs w:val="23"/>
              </w:rPr>
              <w:t>н</w:t>
            </w:r>
            <w:r w:rsidRPr="004303F9">
              <w:rPr>
                <w:sz w:val="23"/>
                <w:szCs w:val="23"/>
              </w:rPr>
              <w:t xml:space="preserve">акопичувач 240GB M.2 </w:t>
            </w:r>
            <w:proofErr w:type="spellStart"/>
            <w:r w:rsidRPr="004303F9">
              <w:rPr>
                <w:sz w:val="23"/>
                <w:szCs w:val="23"/>
              </w:rPr>
              <w:t>NVMe</w:t>
            </w:r>
            <w:proofErr w:type="spellEnd"/>
            <w:r w:rsidRPr="004303F9">
              <w:rPr>
                <w:sz w:val="23"/>
                <w:szCs w:val="23"/>
              </w:rPr>
              <w:t xml:space="preserve"> SSD </w:t>
            </w:r>
            <w:proofErr w:type="spellStart"/>
            <w:r w:rsidRPr="004303F9">
              <w:rPr>
                <w:sz w:val="23"/>
                <w:szCs w:val="23"/>
              </w:rPr>
              <w:t>Kingston</w:t>
            </w:r>
            <w:proofErr w:type="spellEnd"/>
            <w:r w:rsidRPr="004303F9">
              <w:rPr>
                <w:sz w:val="23"/>
                <w:szCs w:val="23"/>
              </w:rPr>
              <w:t xml:space="preserve"> DC1000B {SEDC1000BM8/240G}, </w:t>
            </w:r>
            <w:proofErr w:type="spellStart"/>
            <w:r w:rsidR="00CC03CD">
              <w:rPr>
                <w:sz w:val="23"/>
                <w:szCs w:val="23"/>
              </w:rPr>
              <w:t>т</w:t>
            </w:r>
            <w:r w:rsidRPr="004303F9">
              <w:rPr>
                <w:sz w:val="23"/>
                <w:szCs w:val="23"/>
              </w:rPr>
              <w:t>вердотільний</w:t>
            </w:r>
            <w:proofErr w:type="spellEnd"/>
            <w:r w:rsidRPr="004303F9">
              <w:rPr>
                <w:sz w:val="23"/>
                <w:szCs w:val="23"/>
              </w:rPr>
              <w:t xml:space="preserve"> жорсткий диск 960 GB SSD WD </w:t>
            </w:r>
            <w:proofErr w:type="spellStart"/>
            <w:r w:rsidRPr="004303F9">
              <w:rPr>
                <w:sz w:val="23"/>
                <w:szCs w:val="23"/>
              </w:rPr>
              <w:t>Ultrastar</w:t>
            </w:r>
            <w:proofErr w:type="spellEnd"/>
            <w:r w:rsidRPr="004303F9">
              <w:rPr>
                <w:sz w:val="23"/>
                <w:szCs w:val="23"/>
              </w:rPr>
              <w:t xml:space="preserve"> SN640 {0TS1849} U.2 </w:t>
            </w:r>
            <w:proofErr w:type="spellStart"/>
            <w:r w:rsidRPr="004303F9">
              <w:rPr>
                <w:sz w:val="23"/>
                <w:szCs w:val="23"/>
              </w:rPr>
              <w:t>NVMe</w:t>
            </w:r>
            <w:proofErr w:type="spellEnd"/>
            <w:r w:rsidRPr="004303F9">
              <w:rPr>
                <w:sz w:val="23"/>
                <w:szCs w:val="23"/>
              </w:rPr>
              <w:t xml:space="preserve">, </w:t>
            </w:r>
            <w:proofErr w:type="spellStart"/>
            <w:r w:rsidR="00CC03CD">
              <w:rPr>
                <w:sz w:val="23"/>
                <w:szCs w:val="23"/>
              </w:rPr>
              <w:t>б</w:t>
            </w:r>
            <w:r w:rsidRPr="004303F9">
              <w:rPr>
                <w:sz w:val="23"/>
                <w:szCs w:val="23"/>
              </w:rPr>
              <w:t>аребон</w:t>
            </w:r>
            <w:proofErr w:type="spellEnd"/>
            <w:r w:rsidRPr="004303F9">
              <w:rPr>
                <w:sz w:val="23"/>
                <w:szCs w:val="23"/>
              </w:rPr>
              <w:t xml:space="preserve"> ASUS RS500A-E10-RS12-U 650W RPSU, </w:t>
            </w:r>
            <w:r w:rsidR="00CC03CD">
              <w:rPr>
                <w:sz w:val="23"/>
                <w:szCs w:val="23"/>
              </w:rPr>
              <w:t>м</w:t>
            </w:r>
            <w:r w:rsidRPr="004303F9">
              <w:rPr>
                <w:sz w:val="23"/>
                <w:szCs w:val="23"/>
              </w:rPr>
              <w:t xml:space="preserve">одуль пам'яті DDR4-3200 16GB </w:t>
            </w:r>
            <w:proofErr w:type="spellStart"/>
            <w:r w:rsidRPr="004303F9">
              <w:rPr>
                <w:sz w:val="23"/>
                <w:szCs w:val="23"/>
              </w:rPr>
              <w:t>reg</w:t>
            </w:r>
            <w:proofErr w:type="spellEnd"/>
            <w:r w:rsidRPr="004303F9">
              <w:rPr>
                <w:sz w:val="23"/>
                <w:szCs w:val="23"/>
              </w:rPr>
              <w:t xml:space="preserve"> </w:t>
            </w:r>
            <w:proofErr w:type="spellStart"/>
            <w:r w:rsidRPr="004303F9">
              <w:rPr>
                <w:sz w:val="23"/>
                <w:szCs w:val="23"/>
              </w:rPr>
              <w:t>Kingston</w:t>
            </w:r>
            <w:proofErr w:type="spellEnd"/>
            <w:r w:rsidRPr="004303F9">
              <w:rPr>
                <w:sz w:val="23"/>
                <w:szCs w:val="23"/>
              </w:rPr>
              <w:t xml:space="preserve"> {KSM32RS8/16MER})</w:t>
            </w:r>
          </w:p>
        </w:tc>
        <w:tc>
          <w:tcPr>
            <w:tcW w:w="2126" w:type="dxa"/>
          </w:tcPr>
          <w:p w:rsidR="009C1E61" w:rsidRPr="004303F9" w:rsidRDefault="009C1E61" w:rsidP="009C1E61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4303F9">
              <w:rPr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287718,00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287718,00</w:t>
            </w:r>
          </w:p>
        </w:tc>
        <w:tc>
          <w:tcPr>
            <w:tcW w:w="1873" w:type="dxa"/>
            <w:vMerge/>
          </w:tcPr>
          <w:p w:rsidR="009C1E61" w:rsidRPr="00801563" w:rsidRDefault="009C1E61" w:rsidP="009C1E61">
            <w:pPr>
              <w:jc w:val="center"/>
              <w:rPr>
                <w:sz w:val="24"/>
                <w:szCs w:val="24"/>
              </w:rPr>
            </w:pP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9C1E61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4303F9" w:rsidRDefault="009C1E61" w:rsidP="009C1E61">
            <w:pPr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Гарнітура ENCOREPRO HW510,E+A</w:t>
            </w:r>
          </w:p>
        </w:tc>
        <w:tc>
          <w:tcPr>
            <w:tcW w:w="2126" w:type="dxa"/>
          </w:tcPr>
          <w:p w:rsidR="009C1E61" w:rsidRPr="004303F9" w:rsidRDefault="009C1E61" w:rsidP="009C1E61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10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4842,00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48420,00</w:t>
            </w:r>
          </w:p>
        </w:tc>
        <w:tc>
          <w:tcPr>
            <w:tcW w:w="1873" w:type="dxa"/>
            <w:vMerge/>
          </w:tcPr>
          <w:p w:rsidR="009C1E61" w:rsidRPr="00801563" w:rsidRDefault="009C1E61" w:rsidP="009C1E61">
            <w:pPr>
              <w:jc w:val="center"/>
              <w:rPr>
                <w:sz w:val="24"/>
                <w:szCs w:val="24"/>
              </w:rPr>
            </w:pP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9C1E61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4303F9" w:rsidRDefault="009C1E61" w:rsidP="009C1E61">
            <w:pPr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Запасний кабель адаптер SPARE,CABLE ASSY,2.5MM TO QD,GENERAL TRADE</w:t>
            </w:r>
          </w:p>
        </w:tc>
        <w:tc>
          <w:tcPr>
            <w:tcW w:w="2126" w:type="dxa"/>
          </w:tcPr>
          <w:p w:rsidR="009C1E61" w:rsidRPr="004303F9" w:rsidRDefault="009C1E61" w:rsidP="009C1E61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10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682,00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6 820,00</w:t>
            </w:r>
          </w:p>
        </w:tc>
        <w:tc>
          <w:tcPr>
            <w:tcW w:w="1873" w:type="dxa"/>
            <w:vMerge/>
          </w:tcPr>
          <w:p w:rsidR="009C1E61" w:rsidRPr="00801563" w:rsidRDefault="009C1E61" w:rsidP="009C1E61">
            <w:pPr>
              <w:jc w:val="center"/>
              <w:rPr>
                <w:sz w:val="24"/>
                <w:szCs w:val="24"/>
              </w:rPr>
            </w:pP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9C1E61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4303F9" w:rsidRDefault="009C1E61" w:rsidP="009C1E61">
            <w:pPr>
              <w:rPr>
                <w:sz w:val="23"/>
                <w:szCs w:val="23"/>
              </w:rPr>
            </w:pPr>
            <w:r w:rsidRPr="004303F9">
              <w:rPr>
                <w:bCs/>
                <w:sz w:val="23"/>
                <w:szCs w:val="23"/>
              </w:rPr>
              <w:t xml:space="preserve">Маршрутизатор </w:t>
            </w:r>
            <w:proofErr w:type="spellStart"/>
            <w:r w:rsidRPr="004303F9">
              <w:rPr>
                <w:sz w:val="23"/>
                <w:szCs w:val="23"/>
              </w:rPr>
              <w:t>Cisco</w:t>
            </w:r>
            <w:proofErr w:type="spellEnd"/>
            <w:r w:rsidRPr="004303F9">
              <w:rPr>
                <w:sz w:val="23"/>
                <w:szCs w:val="23"/>
              </w:rPr>
              <w:t xml:space="preserve"> ISR4331-SEC/K9</w:t>
            </w:r>
          </w:p>
        </w:tc>
        <w:tc>
          <w:tcPr>
            <w:tcW w:w="2126" w:type="dxa"/>
          </w:tcPr>
          <w:p w:rsidR="009C1E61" w:rsidRPr="004303F9" w:rsidRDefault="009C1E61" w:rsidP="009C1E61">
            <w:pPr>
              <w:rPr>
                <w:sz w:val="23"/>
                <w:szCs w:val="23"/>
              </w:rPr>
            </w:pPr>
            <w:r w:rsidRPr="004303F9">
              <w:rPr>
                <w:bCs/>
                <w:sz w:val="23"/>
                <w:szCs w:val="23"/>
              </w:rPr>
              <w:t>IPMN6I0DRA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</w:t>
            </w:r>
            <w:r w:rsidRPr="004303F9">
              <w:rPr>
                <w:sz w:val="23"/>
                <w:szCs w:val="23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</w:t>
            </w:r>
            <w:r w:rsidRPr="004303F9">
              <w:rPr>
                <w:sz w:val="23"/>
                <w:szCs w:val="23"/>
              </w:rPr>
              <w:t>998,00</w:t>
            </w:r>
          </w:p>
        </w:tc>
        <w:tc>
          <w:tcPr>
            <w:tcW w:w="1873" w:type="dxa"/>
            <w:vMerge/>
          </w:tcPr>
          <w:p w:rsidR="009C1E61" w:rsidRPr="00801563" w:rsidRDefault="009C1E61" w:rsidP="009C1E61">
            <w:pPr>
              <w:jc w:val="center"/>
              <w:rPr>
                <w:sz w:val="24"/>
                <w:szCs w:val="24"/>
              </w:rPr>
            </w:pP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9C1E61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4303F9" w:rsidRDefault="009C1E61" w:rsidP="009C1E61">
            <w:pPr>
              <w:rPr>
                <w:sz w:val="23"/>
                <w:szCs w:val="23"/>
              </w:rPr>
            </w:pPr>
            <w:r w:rsidRPr="004303F9">
              <w:rPr>
                <w:bCs/>
                <w:sz w:val="23"/>
                <w:szCs w:val="23"/>
              </w:rPr>
              <w:t xml:space="preserve">Телефон </w:t>
            </w:r>
            <w:proofErr w:type="spellStart"/>
            <w:r w:rsidRPr="004303F9">
              <w:rPr>
                <w:sz w:val="23"/>
                <w:szCs w:val="23"/>
              </w:rPr>
              <w:t>Cisco</w:t>
            </w:r>
            <w:proofErr w:type="spellEnd"/>
            <w:r w:rsidRPr="004303F9">
              <w:rPr>
                <w:sz w:val="23"/>
                <w:szCs w:val="23"/>
              </w:rPr>
              <w:t xml:space="preserve"> SPA508G</w:t>
            </w:r>
          </w:p>
        </w:tc>
        <w:tc>
          <w:tcPr>
            <w:tcW w:w="2126" w:type="dxa"/>
          </w:tcPr>
          <w:p w:rsidR="009C1E61" w:rsidRPr="004303F9" w:rsidRDefault="009C1E61" w:rsidP="009C1E61">
            <w:pPr>
              <w:rPr>
                <w:bCs/>
                <w:sz w:val="23"/>
                <w:szCs w:val="23"/>
              </w:rPr>
            </w:pPr>
            <w:r w:rsidRPr="004303F9">
              <w:rPr>
                <w:bCs/>
                <w:sz w:val="23"/>
                <w:szCs w:val="23"/>
              </w:rPr>
              <w:t>CCQ193607DQ</w:t>
            </w:r>
          </w:p>
          <w:p w:rsidR="009C1E61" w:rsidRPr="004303F9" w:rsidRDefault="009C1E61" w:rsidP="009C1E61">
            <w:pPr>
              <w:rPr>
                <w:bCs/>
                <w:sz w:val="23"/>
                <w:szCs w:val="23"/>
              </w:rPr>
            </w:pPr>
            <w:r w:rsidRPr="004303F9">
              <w:rPr>
                <w:bCs/>
                <w:sz w:val="23"/>
                <w:szCs w:val="23"/>
              </w:rPr>
              <w:t>CBT150307XT</w:t>
            </w:r>
          </w:p>
          <w:p w:rsidR="009C1E61" w:rsidRPr="004303F9" w:rsidRDefault="009C1E61" w:rsidP="009C1E61">
            <w:pPr>
              <w:rPr>
                <w:bCs/>
                <w:sz w:val="23"/>
                <w:szCs w:val="23"/>
              </w:rPr>
            </w:pPr>
            <w:r w:rsidRPr="004303F9">
              <w:rPr>
                <w:bCs/>
                <w:sz w:val="23"/>
                <w:szCs w:val="23"/>
              </w:rPr>
              <w:t>CCQ193607CP</w:t>
            </w:r>
          </w:p>
          <w:p w:rsidR="009C1E61" w:rsidRPr="004303F9" w:rsidRDefault="009C1E61" w:rsidP="009C1E61">
            <w:pPr>
              <w:rPr>
                <w:bCs/>
                <w:sz w:val="23"/>
                <w:szCs w:val="23"/>
              </w:rPr>
            </w:pPr>
            <w:r w:rsidRPr="004303F9">
              <w:rPr>
                <w:bCs/>
                <w:sz w:val="23"/>
                <w:szCs w:val="23"/>
              </w:rPr>
              <w:t>CCQ19370708</w:t>
            </w:r>
          </w:p>
          <w:p w:rsidR="009C1E61" w:rsidRPr="004303F9" w:rsidRDefault="009C1E61" w:rsidP="009C1E61">
            <w:pPr>
              <w:rPr>
                <w:bCs/>
                <w:sz w:val="23"/>
                <w:szCs w:val="23"/>
              </w:rPr>
            </w:pPr>
            <w:r w:rsidRPr="004303F9">
              <w:rPr>
                <w:bCs/>
                <w:sz w:val="23"/>
                <w:szCs w:val="23"/>
              </w:rPr>
              <w:t>CCQ21220UZR</w:t>
            </w:r>
          </w:p>
          <w:p w:rsidR="009C1E61" w:rsidRPr="004303F9" w:rsidRDefault="009C1E61" w:rsidP="009C1E61">
            <w:pPr>
              <w:rPr>
                <w:bCs/>
                <w:sz w:val="23"/>
                <w:szCs w:val="23"/>
              </w:rPr>
            </w:pPr>
            <w:r w:rsidRPr="004303F9">
              <w:rPr>
                <w:bCs/>
                <w:sz w:val="23"/>
                <w:szCs w:val="23"/>
              </w:rPr>
              <w:t>CCQ19370712</w:t>
            </w:r>
          </w:p>
          <w:p w:rsidR="009C1E61" w:rsidRPr="004303F9" w:rsidRDefault="009C1E61" w:rsidP="009C1E61">
            <w:pPr>
              <w:rPr>
                <w:bCs/>
                <w:sz w:val="23"/>
                <w:szCs w:val="23"/>
              </w:rPr>
            </w:pPr>
            <w:r w:rsidRPr="004303F9">
              <w:rPr>
                <w:bCs/>
                <w:sz w:val="23"/>
                <w:szCs w:val="23"/>
              </w:rPr>
              <w:t>CCQ17210544</w:t>
            </w:r>
          </w:p>
          <w:p w:rsidR="009C1E61" w:rsidRPr="004303F9" w:rsidRDefault="009C1E61" w:rsidP="009C1E61">
            <w:pPr>
              <w:rPr>
                <w:bCs/>
                <w:sz w:val="23"/>
                <w:szCs w:val="23"/>
              </w:rPr>
            </w:pPr>
            <w:r w:rsidRPr="004303F9">
              <w:rPr>
                <w:bCs/>
                <w:sz w:val="23"/>
                <w:szCs w:val="23"/>
              </w:rPr>
              <w:t>CCQ21220UYP</w:t>
            </w:r>
          </w:p>
          <w:p w:rsidR="009C1E61" w:rsidRPr="004303F9" w:rsidRDefault="009C1E61" w:rsidP="009C1E61">
            <w:pPr>
              <w:rPr>
                <w:bCs/>
                <w:sz w:val="23"/>
                <w:szCs w:val="23"/>
              </w:rPr>
            </w:pPr>
            <w:r w:rsidRPr="004303F9">
              <w:rPr>
                <w:bCs/>
                <w:sz w:val="23"/>
                <w:szCs w:val="23"/>
              </w:rPr>
              <w:t>CCQ21220UZR</w:t>
            </w:r>
          </w:p>
          <w:p w:rsidR="009C1E61" w:rsidRPr="004303F9" w:rsidRDefault="009C1E61" w:rsidP="009C1E61">
            <w:pPr>
              <w:rPr>
                <w:sz w:val="23"/>
                <w:szCs w:val="23"/>
              </w:rPr>
            </w:pPr>
            <w:r w:rsidRPr="004303F9">
              <w:rPr>
                <w:bCs/>
                <w:sz w:val="23"/>
                <w:szCs w:val="23"/>
              </w:rPr>
              <w:t>CCQ193607EP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10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4303F9">
              <w:rPr>
                <w:sz w:val="23"/>
                <w:szCs w:val="23"/>
              </w:rPr>
              <w:t>383,00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  <w:r w:rsidRPr="004303F9">
              <w:rPr>
                <w:sz w:val="23"/>
                <w:szCs w:val="23"/>
              </w:rPr>
              <w:t>830,00</w:t>
            </w:r>
          </w:p>
        </w:tc>
        <w:tc>
          <w:tcPr>
            <w:tcW w:w="1873" w:type="dxa"/>
            <w:vMerge/>
          </w:tcPr>
          <w:p w:rsidR="009C1E61" w:rsidRPr="00801563" w:rsidRDefault="009C1E61" w:rsidP="009C1E61">
            <w:pPr>
              <w:jc w:val="center"/>
              <w:rPr>
                <w:sz w:val="24"/>
                <w:szCs w:val="24"/>
              </w:rPr>
            </w:pP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9C1E61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4303F9" w:rsidRDefault="009C1E61" w:rsidP="009C1E61">
            <w:pPr>
              <w:rPr>
                <w:sz w:val="23"/>
                <w:szCs w:val="23"/>
              </w:rPr>
            </w:pPr>
            <w:r w:rsidRPr="004303F9">
              <w:rPr>
                <w:bCs/>
                <w:sz w:val="23"/>
                <w:szCs w:val="23"/>
              </w:rPr>
              <w:t xml:space="preserve">Комутатор </w:t>
            </w:r>
            <w:proofErr w:type="spellStart"/>
            <w:r w:rsidRPr="004303F9">
              <w:rPr>
                <w:sz w:val="23"/>
                <w:szCs w:val="23"/>
              </w:rPr>
              <w:t>Cisco</w:t>
            </w:r>
            <w:proofErr w:type="spellEnd"/>
            <w:r w:rsidRPr="004303F9">
              <w:rPr>
                <w:sz w:val="23"/>
                <w:szCs w:val="23"/>
              </w:rPr>
              <w:t xml:space="preserve"> C1000FE-24P-4G-L</w:t>
            </w:r>
          </w:p>
        </w:tc>
        <w:tc>
          <w:tcPr>
            <w:tcW w:w="2126" w:type="dxa"/>
          </w:tcPr>
          <w:p w:rsidR="009C1E61" w:rsidRPr="004303F9" w:rsidRDefault="009C1E61" w:rsidP="009C1E61">
            <w:pPr>
              <w:rPr>
                <w:sz w:val="23"/>
                <w:szCs w:val="23"/>
              </w:rPr>
            </w:pPr>
            <w:r w:rsidRPr="004303F9">
              <w:rPr>
                <w:bCs/>
                <w:sz w:val="23"/>
                <w:szCs w:val="23"/>
              </w:rPr>
              <w:t>PSZ25391D20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</w:t>
            </w:r>
            <w:r w:rsidRPr="004303F9">
              <w:rPr>
                <w:sz w:val="23"/>
                <w:szCs w:val="23"/>
              </w:rPr>
              <w:t>975,00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</w:t>
            </w:r>
            <w:r w:rsidRPr="004303F9">
              <w:rPr>
                <w:sz w:val="23"/>
                <w:szCs w:val="23"/>
              </w:rPr>
              <w:t>975,00</w:t>
            </w:r>
          </w:p>
        </w:tc>
        <w:tc>
          <w:tcPr>
            <w:tcW w:w="1873" w:type="dxa"/>
            <w:vMerge/>
          </w:tcPr>
          <w:p w:rsidR="009C1E61" w:rsidRPr="00801563" w:rsidRDefault="009C1E61" w:rsidP="009C1E61">
            <w:pPr>
              <w:jc w:val="center"/>
              <w:rPr>
                <w:sz w:val="24"/>
                <w:szCs w:val="24"/>
              </w:rPr>
            </w:pPr>
          </w:p>
        </w:tc>
      </w:tr>
      <w:tr w:rsidR="009C1E61" w:rsidRPr="0017544A" w:rsidTr="009C1E61">
        <w:tc>
          <w:tcPr>
            <w:tcW w:w="675" w:type="dxa"/>
            <w:shd w:val="clear" w:color="auto" w:fill="auto"/>
          </w:tcPr>
          <w:p w:rsidR="009C1E61" w:rsidRPr="00986DFA" w:rsidRDefault="009C1E61" w:rsidP="009C1E61">
            <w:pPr>
              <w:pStyle w:val="a8"/>
              <w:numPr>
                <w:ilvl w:val="0"/>
                <w:numId w:val="7"/>
              </w:numPr>
              <w:ind w:hanging="5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C1E61" w:rsidRPr="004303F9" w:rsidRDefault="009C1E61" w:rsidP="00CC03CD">
            <w:pPr>
              <w:rPr>
                <w:sz w:val="23"/>
                <w:szCs w:val="23"/>
              </w:rPr>
            </w:pPr>
            <w:proofErr w:type="spellStart"/>
            <w:r w:rsidRPr="004303F9">
              <w:rPr>
                <w:bCs/>
                <w:sz w:val="23"/>
                <w:szCs w:val="23"/>
              </w:rPr>
              <w:t>Транс</w:t>
            </w:r>
            <w:r w:rsidR="00CC03CD">
              <w:rPr>
                <w:bCs/>
                <w:sz w:val="23"/>
                <w:szCs w:val="23"/>
              </w:rPr>
              <w:t>и</w:t>
            </w:r>
            <w:r w:rsidRPr="004303F9">
              <w:rPr>
                <w:bCs/>
                <w:sz w:val="23"/>
                <w:szCs w:val="23"/>
              </w:rPr>
              <w:t>вер</w:t>
            </w:r>
            <w:proofErr w:type="spellEnd"/>
            <w:r w:rsidRPr="004303F9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4303F9">
              <w:rPr>
                <w:sz w:val="23"/>
                <w:szCs w:val="23"/>
              </w:rPr>
              <w:t>Cisco</w:t>
            </w:r>
            <w:proofErr w:type="spellEnd"/>
            <w:r w:rsidRPr="004303F9">
              <w:rPr>
                <w:sz w:val="23"/>
                <w:szCs w:val="23"/>
              </w:rPr>
              <w:t xml:space="preserve"> </w:t>
            </w:r>
            <w:proofErr w:type="spellStart"/>
            <w:r w:rsidRPr="004303F9">
              <w:rPr>
                <w:sz w:val="23"/>
                <w:szCs w:val="23"/>
              </w:rPr>
              <w:t>Gigabit</w:t>
            </w:r>
            <w:proofErr w:type="spellEnd"/>
            <w:r w:rsidRPr="004303F9">
              <w:rPr>
                <w:sz w:val="23"/>
                <w:szCs w:val="23"/>
              </w:rPr>
              <w:t xml:space="preserve"> </w:t>
            </w:r>
            <w:proofErr w:type="spellStart"/>
            <w:r w:rsidRPr="004303F9">
              <w:rPr>
                <w:sz w:val="23"/>
                <w:szCs w:val="23"/>
              </w:rPr>
              <w:t>Ethernet</w:t>
            </w:r>
            <w:proofErr w:type="spellEnd"/>
            <w:r w:rsidRPr="004303F9">
              <w:rPr>
                <w:sz w:val="23"/>
                <w:szCs w:val="23"/>
              </w:rPr>
              <w:t xml:space="preserve"> LX Mini-GBIC SFP </w:t>
            </w:r>
            <w:proofErr w:type="spellStart"/>
            <w:r w:rsidRPr="004303F9">
              <w:rPr>
                <w:sz w:val="23"/>
                <w:szCs w:val="23"/>
              </w:rPr>
              <w:t>Transceiver</w:t>
            </w:r>
            <w:proofErr w:type="spellEnd"/>
            <w:r w:rsidRPr="004303F9">
              <w:rPr>
                <w:sz w:val="23"/>
                <w:szCs w:val="23"/>
              </w:rPr>
              <w:t xml:space="preserve"> MGBLX1</w:t>
            </w:r>
          </w:p>
        </w:tc>
        <w:tc>
          <w:tcPr>
            <w:tcW w:w="2126" w:type="dxa"/>
          </w:tcPr>
          <w:p w:rsidR="009C1E61" w:rsidRPr="004303F9" w:rsidRDefault="009C1E61" w:rsidP="009C1E61">
            <w:pPr>
              <w:rPr>
                <w:bCs/>
                <w:sz w:val="23"/>
                <w:szCs w:val="23"/>
              </w:rPr>
            </w:pPr>
            <w:r w:rsidRPr="004303F9">
              <w:rPr>
                <w:bCs/>
                <w:sz w:val="23"/>
                <w:szCs w:val="23"/>
              </w:rPr>
              <w:t>FBX19030146</w:t>
            </w:r>
          </w:p>
          <w:p w:rsidR="009C1E61" w:rsidRPr="004303F9" w:rsidRDefault="009C1E61" w:rsidP="009C1E61">
            <w:pPr>
              <w:rPr>
                <w:bCs/>
                <w:sz w:val="23"/>
                <w:szCs w:val="23"/>
              </w:rPr>
            </w:pPr>
            <w:r w:rsidRPr="004303F9">
              <w:rPr>
                <w:bCs/>
                <w:sz w:val="23"/>
                <w:szCs w:val="23"/>
              </w:rPr>
              <w:t>FBX19030145</w:t>
            </w:r>
          </w:p>
          <w:p w:rsidR="009C1E61" w:rsidRPr="004303F9" w:rsidRDefault="009C1E61" w:rsidP="009C1E61">
            <w:pPr>
              <w:rPr>
                <w:bCs/>
                <w:sz w:val="23"/>
                <w:szCs w:val="23"/>
              </w:rPr>
            </w:pPr>
            <w:r w:rsidRPr="004303F9">
              <w:rPr>
                <w:bCs/>
                <w:sz w:val="23"/>
                <w:szCs w:val="23"/>
              </w:rPr>
              <w:t>FBX19030144</w:t>
            </w:r>
          </w:p>
          <w:p w:rsidR="009C1E61" w:rsidRPr="004303F9" w:rsidRDefault="009C1E61" w:rsidP="009C1E61">
            <w:pPr>
              <w:rPr>
                <w:sz w:val="23"/>
                <w:szCs w:val="23"/>
              </w:rPr>
            </w:pPr>
            <w:r w:rsidRPr="004303F9">
              <w:rPr>
                <w:bCs/>
                <w:sz w:val="23"/>
                <w:szCs w:val="23"/>
              </w:rPr>
              <w:t>FBX19030143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 w:rsidRPr="004303F9">
              <w:rPr>
                <w:sz w:val="23"/>
                <w:szCs w:val="23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4303F9">
              <w:rPr>
                <w:sz w:val="23"/>
                <w:szCs w:val="23"/>
              </w:rPr>
              <w:t>896,00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E61" w:rsidRPr="004303F9" w:rsidRDefault="009C1E61" w:rsidP="009C1E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  <w:r w:rsidRPr="004303F9">
              <w:rPr>
                <w:sz w:val="23"/>
                <w:szCs w:val="23"/>
              </w:rPr>
              <w:t>584,00</w:t>
            </w:r>
          </w:p>
        </w:tc>
        <w:tc>
          <w:tcPr>
            <w:tcW w:w="1873" w:type="dxa"/>
            <w:vMerge/>
          </w:tcPr>
          <w:p w:rsidR="009C1E61" w:rsidRPr="00801563" w:rsidRDefault="009C1E61" w:rsidP="009C1E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74D3" w:rsidRPr="00E40A2E" w:rsidRDefault="006674D3" w:rsidP="00E40A2E">
      <w:pPr>
        <w:rPr>
          <w:sz w:val="24"/>
          <w:szCs w:val="24"/>
          <w:lang w:val="ru-RU"/>
        </w:rPr>
      </w:pPr>
    </w:p>
    <w:sectPr w:rsidR="006674D3" w:rsidRPr="00E40A2E" w:rsidSect="009C1E61">
      <w:pgSz w:w="16838" w:h="11906" w:orient="landscape"/>
      <w:pgMar w:top="567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E325A"/>
    <w:multiLevelType w:val="hybridMultilevel"/>
    <w:tmpl w:val="B172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0"/>
    <w:rsid w:val="000063EF"/>
    <w:rsid w:val="00042529"/>
    <w:rsid w:val="000821D3"/>
    <w:rsid w:val="000B2D25"/>
    <w:rsid w:val="000C472C"/>
    <w:rsid w:val="000C65B7"/>
    <w:rsid w:val="000D1110"/>
    <w:rsid w:val="000D7767"/>
    <w:rsid w:val="000E09FF"/>
    <w:rsid w:val="000E1238"/>
    <w:rsid w:val="001321D6"/>
    <w:rsid w:val="00134508"/>
    <w:rsid w:val="0015417B"/>
    <w:rsid w:val="0017544A"/>
    <w:rsid w:val="00180182"/>
    <w:rsid w:val="001839F8"/>
    <w:rsid w:val="001936FD"/>
    <w:rsid w:val="001A4088"/>
    <w:rsid w:val="001F1448"/>
    <w:rsid w:val="001F302D"/>
    <w:rsid w:val="0021614F"/>
    <w:rsid w:val="0022659C"/>
    <w:rsid w:val="00231009"/>
    <w:rsid w:val="00256D9F"/>
    <w:rsid w:val="00262CDB"/>
    <w:rsid w:val="00271499"/>
    <w:rsid w:val="00286B76"/>
    <w:rsid w:val="002916D0"/>
    <w:rsid w:val="00292A7B"/>
    <w:rsid w:val="002B6E56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C403D"/>
    <w:rsid w:val="003D128C"/>
    <w:rsid w:val="003D6B78"/>
    <w:rsid w:val="003E3D0C"/>
    <w:rsid w:val="003F763D"/>
    <w:rsid w:val="00402B90"/>
    <w:rsid w:val="0042695B"/>
    <w:rsid w:val="004333DF"/>
    <w:rsid w:val="00434C79"/>
    <w:rsid w:val="0044419D"/>
    <w:rsid w:val="00444D5E"/>
    <w:rsid w:val="00470D5C"/>
    <w:rsid w:val="00493BA0"/>
    <w:rsid w:val="004A24AA"/>
    <w:rsid w:val="004B781E"/>
    <w:rsid w:val="004C4C93"/>
    <w:rsid w:val="004D19BD"/>
    <w:rsid w:val="004E7E08"/>
    <w:rsid w:val="0051730B"/>
    <w:rsid w:val="00533C79"/>
    <w:rsid w:val="0058441C"/>
    <w:rsid w:val="00585D5E"/>
    <w:rsid w:val="00587C93"/>
    <w:rsid w:val="005A6221"/>
    <w:rsid w:val="005A7E3B"/>
    <w:rsid w:val="005B2546"/>
    <w:rsid w:val="005E32DD"/>
    <w:rsid w:val="005E3B24"/>
    <w:rsid w:val="005E6560"/>
    <w:rsid w:val="00610156"/>
    <w:rsid w:val="00626AC2"/>
    <w:rsid w:val="00635911"/>
    <w:rsid w:val="006674D3"/>
    <w:rsid w:val="00676F22"/>
    <w:rsid w:val="0068038D"/>
    <w:rsid w:val="006869E8"/>
    <w:rsid w:val="006C546B"/>
    <w:rsid w:val="006D68F9"/>
    <w:rsid w:val="006F054F"/>
    <w:rsid w:val="00701C74"/>
    <w:rsid w:val="007057BF"/>
    <w:rsid w:val="00707113"/>
    <w:rsid w:val="00715C28"/>
    <w:rsid w:val="007266F5"/>
    <w:rsid w:val="00744A2A"/>
    <w:rsid w:val="00761385"/>
    <w:rsid w:val="00766597"/>
    <w:rsid w:val="00770529"/>
    <w:rsid w:val="0077657A"/>
    <w:rsid w:val="00776CEB"/>
    <w:rsid w:val="007A3652"/>
    <w:rsid w:val="007C155A"/>
    <w:rsid w:val="007D7576"/>
    <w:rsid w:val="007E1F42"/>
    <w:rsid w:val="00801563"/>
    <w:rsid w:val="00832272"/>
    <w:rsid w:val="0087190D"/>
    <w:rsid w:val="00871BA1"/>
    <w:rsid w:val="0089025B"/>
    <w:rsid w:val="008976C2"/>
    <w:rsid w:val="008B0A81"/>
    <w:rsid w:val="008B11B9"/>
    <w:rsid w:val="008F39BF"/>
    <w:rsid w:val="008F43C8"/>
    <w:rsid w:val="0091587B"/>
    <w:rsid w:val="00920B05"/>
    <w:rsid w:val="00923529"/>
    <w:rsid w:val="0092730D"/>
    <w:rsid w:val="00937496"/>
    <w:rsid w:val="00952DC6"/>
    <w:rsid w:val="00971539"/>
    <w:rsid w:val="00977382"/>
    <w:rsid w:val="00986DFA"/>
    <w:rsid w:val="00992BDC"/>
    <w:rsid w:val="009B341D"/>
    <w:rsid w:val="009C1E61"/>
    <w:rsid w:val="009F7708"/>
    <w:rsid w:val="00A46C6B"/>
    <w:rsid w:val="00A5560B"/>
    <w:rsid w:val="00A607CE"/>
    <w:rsid w:val="00A61DDC"/>
    <w:rsid w:val="00A66E19"/>
    <w:rsid w:val="00A835BB"/>
    <w:rsid w:val="00A87F3E"/>
    <w:rsid w:val="00AA3E1B"/>
    <w:rsid w:val="00AB1463"/>
    <w:rsid w:val="00AB2791"/>
    <w:rsid w:val="00AB4A75"/>
    <w:rsid w:val="00AE5336"/>
    <w:rsid w:val="00AF0BEE"/>
    <w:rsid w:val="00AF4475"/>
    <w:rsid w:val="00AF64EB"/>
    <w:rsid w:val="00B03F37"/>
    <w:rsid w:val="00B0411C"/>
    <w:rsid w:val="00B10198"/>
    <w:rsid w:val="00B2588D"/>
    <w:rsid w:val="00B25F60"/>
    <w:rsid w:val="00B267BC"/>
    <w:rsid w:val="00B26F75"/>
    <w:rsid w:val="00B27607"/>
    <w:rsid w:val="00B728AE"/>
    <w:rsid w:val="00BC244B"/>
    <w:rsid w:val="00BC4AA0"/>
    <w:rsid w:val="00BE289D"/>
    <w:rsid w:val="00C11537"/>
    <w:rsid w:val="00C21FA4"/>
    <w:rsid w:val="00C34879"/>
    <w:rsid w:val="00C3571C"/>
    <w:rsid w:val="00C57595"/>
    <w:rsid w:val="00C6042C"/>
    <w:rsid w:val="00C93E65"/>
    <w:rsid w:val="00CC03CD"/>
    <w:rsid w:val="00CC243E"/>
    <w:rsid w:val="00CC2506"/>
    <w:rsid w:val="00CE0094"/>
    <w:rsid w:val="00CE0A78"/>
    <w:rsid w:val="00CF13E2"/>
    <w:rsid w:val="00CF1AC2"/>
    <w:rsid w:val="00D30A98"/>
    <w:rsid w:val="00D315B3"/>
    <w:rsid w:val="00D31A7D"/>
    <w:rsid w:val="00D656DD"/>
    <w:rsid w:val="00D675F5"/>
    <w:rsid w:val="00D75EDE"/>
    <w:rsid w:val="00D80D64"/>
    <w:rsid w:val="00D9450C"/>
    <w:rsid w:val="00DA527B"/>
    <w:rsid w:val="00DE5F3B"/>
    <w:rsid w:val="00DF16EB"/>
    <w:rsid w:val="00E10C61"/>
    <w:rsid w:val="00E20574"/>
    <w:rsid w:val="00E37E59"/>
    <w:rsid w:val="00E40A2E"/>
    <w:rsid w:val="00E45D4A"/>
    <w:rsid w:val="00E526EB"/>
    <w:rsid w:val="00E637E3"/>
    <w:rsid w:val="00E70CB6"/>
    <w:rsid w:val="00E75193"/>
    <w:rsid w:val="00EC4501"/>
    <w:rsid w:val="00EC5645"/>
    <w:rsid w:val="00EC571D"/>
    <w:rsid w:val="00EF17D6"/>
    <w:rsid w:val="00EF3CF4"/>
    <w:rsid w:val="00F014D9"/>
    <w:rsid w:val="00F048CE"/>
    <w:rsid w:val="00F0614F"/>
    <w:rsid w:val="00F213A8"/>
    <w:rsid w:val="00F4186C"/>
    <w:rsid w:val="00F558BD"/>
    <w:rsid w:val="00F60177"/>
    <w:rsid w:val="00F704A1"/>
    <w:rsid w:val="00F77750"/>
    <w:rsid w:val="00FA0E50"/>
    <w:rsid w:val="00FB474B"/>
    <w:rsid w:val="00FC22F8"/>
    <w:rsid w:val="00FD2FC6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A0E3-D9FE-4257-AD5C-3A64CB55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User</cp:lastModifiedBy>
  <cp:revision>2</cp:revision>
  <cp:lastPrinted>2022-08-21T15:24:00Z</cp:lastPrinted>
  <dcterms:created xsi:type="dcterms:W3CDTF">2022-12-08T21:13:00Z</dcterms:created>
  <dcterms:modified xsi:type="dcterms:W3CDTF">2022-12-08T21:13:00Z</dcterms:modified>
</cp:coreProperties>
</file>